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37EB76" w14:textId="77777777" w:rsidR="001027B7" w:rsidRPr="00AA1869" w:rsidRDefault="001027B7" w:rsidP="00F35E9C">
      <w:pPr>
        <w:suppressAutoHyphens/>
        <w:jc w:val="center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ФЕДЕРАЛЬНОЕ АГЕНТСТВО ВОЗДУШНОГО ТРАНСПОРТА</w:t>
      </w:r>
    </w:p>
    <w:p w14:paraId="3E50DBB8" w14:textId="77777777" w:rsidR="001027B7" w:rsidRPr="00AA1869" w:rsidRDefault="001027B7" w:rsidP="00F35E9C">
      <w:pPr>
        <w:suppressAutoHyphens/>
        <w:jc w:val="center"/>
        <w:rPr>
          <w:sz w:val="28"/>
          <w:szCs w:val="28"/>
          <w:lang w:eastAsia="ru-RU"/>
        </w:rPr>
      </w:pPr>
    </w:p>
    <w:p w14:paraId="3F09F11E" w14:textId="51A02F44" w:rsidR="001027B7" w:rsidRPr="00AA1869" w:rsidRDefault="001027B7" w:rsidP="00F35E9C">
      <w:pPr>
        <w:suppressAutoHyphens/>
        <w:jc w:val="center"/>
        <w:outlineLvl w:val="0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ФЕДЕРАЛЬНОЕ ГОСУДАРСТВЕННОЕ </w:t>
      </w:r>
      <w:r w:rsidR="00C10D96" w:rsidRPr="00AA1869">
        <w:rPr>
          <w:sz w:val="28"/>
          <w:szCs w:val="28"/>
          <w:lang w:eastAsia="ru-RU"/>
        </w:rPr>
        <w:t>БЮДЖЕТНОЕ</w:t>
      </w:r>
      <w:r w:rsidRPr="00AA1869">
        <w:rPr>
          <w:sz w:val="28"/>
          <w:szCs w:val="28"/>
          <w:lang w:eastAsia="ru-RU"/>
        </w:rPr>
        <w:t xml:space="preserve"> ОБРАЗОВАТЕЛЬНОЕ </w:t>
      </w:r>
    </w:p>
    <w:p w14:paraId="7B73EC7A" w14:textId="77777777" w:rsidR="001027B7" w:rsidRPr="00AA1869" w:rsidRDefault="001027B7" w:rsidP="00F35E9C">
      <w:pPr>
        <w:suppressAutoHyphens/>
        <w:jc w:val="center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УЧРЕЖДЕНИЕ ВЫСШЕГО ОБРАЗОВАНИЯ</w:t>
      </w:r>
    </w:p>
    <w:p w14:paraId="294409B2" w14:textId="77777777" w:rsidR="001027B7" w:rsidRPr="00AA1869" w:rsidRDefault="001027B7" w:rsidP="00F35E9C">
      <w:pPr>
        <w:suppressAutoHyphens/>
        <w:jc w:val="center"/>
        <w:rPr>
          <w:b/>
          <w:sz w:val="28"/>
          <w:szCs w:val="28"/>
          <w:lang w:eastAsia="ru-RU"/>
        </w:rPr>
      </w:pPr>
      <w:r w:rsidRPr="00AA1869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14:paraId="3234B16E" w14:textId="77777777" w:rsidR="001027B7" w:rsidRPr="00AA1869" w:rsidRDefault="001027B7" w:rsidP="00F35E9C">
      <w:pPr>
        <w:suppressAutoHyphens/>
        <w:jc w:val="center"/>
        <w:rPr>
          <w:b/>
          <w:sz w:val="28"/>
          <w:szCs w:val="28"/>
          <w:lang w:eastAsia="ru-RU"/>
        </w:rPr>
      </w:pPr>
      <w:r w:rsidRPr="00AA1869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14:paraId="2A87928B" w14:textId="77777777" w:rsidR="001027B7" w:rsidRPr="00AA1869" w:rsidRDefault="001027B7" w:rsidP="00F35E9C">
      <w:pPr>
        <w:suppressAutoHyphens/>
        <w:jc w:val="center"/>
        <w:rPr>
          <w:sz w:val="28"/>
          <w:szCs w:val="28"/>
          <w:lang w:eastAsia="ru-RU"/>
        </w:rPr>
      </w:pPr>
    </w:p>
    <w:p w14:paraId="2E0DA036" w14:textId="77777777" w:rsidR="001027B7" w:rsidRPr="00AA1869" w:rsidRDefault="001027B7" w:rsidP="00F35E9C">
      <w:pPr>
        <w:suppressAutoHyphens/>
        <w:jc w:val="center"/>
        <w:rPr>
          <w:sz w:val="28"/>
          <w:szCs w:val="28"/>
          <w:lang w:eastAsia="ru-RU"/>
        </w:rPr>
      </w:pPr>
    </w:p>
    <w:p w14:paraId="5BC7F68E" w14:textId="77777777" w:rsidR="001027B7" w:rsidRPr="00AA1869" w:rsidRDefault="001027B7" w:rsidP="00F35E9C">
      <w:pPr>
        <w:suppressAutoHyphens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1027B7" w:rsidRPr="00AA1869" w14:paraId="23429CC0" w14:textId="77777777" w:rsidTr="00FE218F">
        <w:tc>
          <w:tcPr>
            <w:tcW w:w="1008" w:type="dxa"/>
          </w:tcPr>
          <w:p w14:paraId="214A959B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455A23FD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E238218" w14:textId="77777777" w:rsidR="001027B7" w:rsidRPr="00AA1869" w:rsidRDefault="001027B7" w:rsidP="00F35E9C">
            <w:pPr>
              <w:suppressAutoHyphens/>
              <w:jc w:val="center"/>
              <w:rPr>
                <w:sz w:val="28"/>
                <w:szCs w:val="28"/>
                <w:lang w:val="en-US"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 xml:space="preserve">         </w:t>
            </w:r>
            <w:r w:rsidRPr="00AA1869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AA1869" w14:paraId="07FF3597" w14:textId="77777777" w:rsidTr="00FE218F">
        <w:tc>
          <w:tcPr>
            <w:tcW w:w="1008" w:type="dxa"/>
          </w:tcPr>
          <w:p w14:paraId="4D8436E9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43B5538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5341379C" w14:textId="77777777" w:rsidR="001027B7" w:rsidRPr="00AA1869" w:rsidRDefault="001027B7" w:rsidP="00F35E9C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AA1869" w14:paraId="16B78B18" w14:textId="77777777" w:rsidTr="00FE218F">
        <w:tc>
          <w:tcPr>
            <w:tcW w:w="1008" w:type="dxa"/>
          </w:tcPr>
          <w:p w14:paraId="64B79421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71BAB19E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23CEF5D" w14:textId="77777777" w:rsidR="001027B7" w:rsidRPr="00AA1869" w:rsidRDefault="001027B7" w:rsidP="00F35E9C">
            <w:pPr>
              <w:suppressAutoHyphens/>
              <w:rPr>
                <w:sz w:val="28"/>
                <w:szCs w:val="28"/>
                <w:lang w:val="en-US"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AA1869">
              <w:rPr>
                <w:sz w:val="28"/>
                <w:szCs w:val="28"/>
                <w:lang w:val="en-US" w:eastAsia="ru-RU"/>
              </w:rPr>
              <w:t>_________________  Б</w:t>
            </w:r>
            <w:proofErr w:type="spellStart"/>
            <w:r w:rsidRPr="00AA1869">
              <w:rPr>
                <w:sz w:val="28"/>
                <w:szCs w:val="28"/>
                <w:lang w:eastAsia="ru-RU"/>
              </w:rPr>
              <w:t>орзова</w:t>
            </w:r>
            <w:proofErr w:type="spellEnd"/>
            <w:r w:rsidRPr="00AA1869"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1027B7" w:rsidRPr="00AA1869" w14:paraId="613AB0FA" w14:textId="77777777" w:rsidTr="00FE218F">
        <w:tc>
          <w:tcPr>
            <w:tcW w:w="1008" w:type="dxa"/>
          </w:tcPr>
          <w:p w14:paraId="1A5FD610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9A3DC15" w14:textId="77777777" w:rsidR="001027B7" w:rsidRPr="00AA1869" w:rsidRDefault="001027B7" w:rsidP="00F35E9C">
            <w:pPr>
              <w:suppressAutoHyphens/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4E3EFB47" w14:textId="75B1F28D" w:rsidR="001027B7" w:rsidRPr="00AA1869" w:rsidRDefault="001027B7" w:rsidP="00F35E9C">
            <w:pPr>
              <w:suppressAutoHyphens/>
              <w:rPr>
                <w:sz w:val="28"/>
                <w:szCs w:val="28"/>
                <w:lang w:val="en-US"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1260" w:rsidRPr="00AA1869">
              <w:rPr>
                <w:sz w:val="28"/>
                <w:szCs w:val="28"/>
                <w:lang w:val="en-US" w:eastAsia="ru-RU"/>
              </w:rPr>
              <w:t>«  _</w:t>
            </w:r>
            <w:proofErr w:type="gramEnd"/>
            <w:r w:rsidR="006F1260" w:rsidRPr="00AA1869">
              <w:rPr>
                <w:sz w:val="28"/>
                <w:szCs w:val="28"/>
                <w:lang w:val="en-US" w:eastAsia="ru-RU"/>
              </w:rPr>
              <w:t>__ »_____________   201</w:t>
            </w:r>
            <w:r w:rsidR="009555C6" w:rsidRPr="00AA1869">
              <w:rPr>
                <w:sz w:val="28"/>
                <w:szCs w:val="28"/>
                <w:lang w:eastAsia="ru-RU"/>
              </w:rPr>
              <w:t>7</w:t>
            </w:r>
            <w:r w:rsidRPr="00AA1869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14:paraId="23A44D06" w14:textId="77777777" w:rsidR="001027B7" w:rsidRPr="00AA1869" w:rsidRDefault="001027B7" w:rsidP="00F35E9C">
      <w:pPr>
        <w:suppressAutoHyphens/>
        <w:jc w:val="both"/>
        <w:rPr>
          <w:sz w:val="28"/>
          <w:szCs w:val="28"/>
          <w:lang w:val="en-US" w:eastAsia="ru-RU"/>
        </w:rPr>
      </w:pPr>
    </w:p>
    <w:p w14:paraId="712BAFBA" w14:textId="77777777" w:rsidR="001027B7" w:rsidRPr="00AA1869" w:rsidRDefault="001027B7" w:rsidP="00F35E9C">
      <w:pPr>
        <w:suppressAutoHyphens/>
        <w:jc w:val="both"/>
        <w:rPr>
          <w:sz w:val="28"/>
          <w:szCs w:val="28"/>
          <w:lang w:val="en-US" w:eastAsia="ru-RU"/>
        </w:rPr>
      </w:pPr>
    </w:p>
    <w:p w14:paraId="34015687" w14:textId="77777777" w:rsidR="001027B7" w:rsidRPr="00AA1869" w:rsidRDefault="001027B7" w:rsidP="00F35E9C">
      <w:pPr>
        <w:suppressAutoHyphens/>
        <w:jc w:val="center"/>
        <w:rPr>
          <w:sz w:val="28"/>
          <w:szCs w:val="28"/>
          <w:lang w:val="en-US" w:eastAsia="ru-RU"/>
        </w:rPr>
      </w:pPr>
      <w:r w:rsidRPr="00AA1869">
        <w:rPr>
          <w:sz w:val="28"/>
          <w:szCs w:val="28"/>
          <w:lang w:val="en-US" w:eastAsia="ru-RU"/>
        </w:rPr>
        <w:t>РАБОЧАЯ ПРОГРАММА</w:t>
      </w:r>
    </w:p>
    <w:p w14:paraId="32613882" w14:textId="77777777" w:rsidR="003823B8" w:rsidRPr="00F35E9C" w:rsidRDefault="003823B8" w:rsidP="00F35E9C">
      <w:pPr>
        <w:suppressAutoHyphens/>
        <w:rPr>
          <w:sz w:val="28"/>
          <w:szCs w:val="28"/>
        </w:rPr>
      </w:pPr>
      <w:r w:rsidRPr="00AA1869">
        <w:rPr>
          <w:sz w:val="28"/>
          <w:szCs w:val="28"/>
        </w:rPr>
        <w:tab/>
      </w:r>
      <w:r w:rsidRPr="00AA1869">
        <w:rPr>
          <w:sz w:val="28"/>
          <w:szCs w:val="28"/>
        </w:rPr>
        <w:tab/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526"/>
        <w:gridCol w:w="737"/>
        <w:gridCol w:w="2642"/>
        <w:gridCol w:w="1608"/>
        <w:gridCol w:w="1701"/>
      </w:tblGrid>
      <w:tr w:rsidR="003823B8" w:rsidRPr="00F35E9C" w14:paraId="3A2C22A4" w14:textId="77777777" w:rsidTr="00F35E9C">
        <w:tc>
          <w:tcPr>
            <w:tcW w:w="2526" w:type="dxa"/>
            <w:shd w:val="clear" w:color="auto" w:fill="auto"/>
            <w:vAlign w:val="center"/>
          </w:tcPr>
          <w:p w14:paraId="56C1A74C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68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BE0CE" w14:textId="2FB67F5F" w:rsidR="003823B8" w:rsidRPr="00F35E9C" w:rsidRDefault="00336154" w:rsidP="00F35E9C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F35E9C">
              <w:rPr>
                <w:b/>
                <w:sz w:val="28"/>
                <w:szCs w:val="28"/>
              </w:rPr>
              <w:t>Б</w:t>
            </w:r>
            <w:r w:rsidR="005E6F50" w:rsidRPr="00F35E9C">
              <w:rPr>
                <w:b/>
                <w:sz w:val="28"/>
                <w:szCs w:val="28"/>
              </w:rPr>
              <w:t>1</w:t>
            </w:r>
            <w:r w:rsidRPr="00F35E9C">
              <w:rPr>
                <w:b/>
                <w:sz w:val="28"/>
                <w:szCs w:val="28"/>
              </w:rPr>
              <w:t>.</w:t>
            </w:r>
            <w:r w:rsidR="005E6F50" w:rsidRPr="00F35E9C">
              <w:rPr>
                <w:b/>
                <w:sz w:val="28"/>
                <w:szCs w:val="28"/>
              </w:rPr>
              <w:t>Б</w:t>
            </w:r>
            <w:r w:rsidRPr="00F35E9C">
              <w:rPr>
                <w:b/>
                <w:sz w:val="28"/>
                <w:szCs w:val="28"/>
              </w:rPr>
              <w:t>.</w:t>
            </w:r>
            <w:r w:rsidR="005E6F50" w:rsidRPr="00F35E9C">
              <w:rPr>
                <w:b/>
                <w:sz w:val="28"/>
                <w:szCs w:val="28"/>
              </w:rPr>
              <w:t>5</w:t>
            </w:r>
            <w:r w:rsidRPr="00F35E9C">
              <w:rPr>
                <w:b/>
                <w:sz w:val="28"/>
                <w:szCs w:val="28"/>
              </w:rPr>
              <w:t>. М</w:t>
            </w:r>
            <w:r w:rsidR="003823B8" w:rsidRPr="00F35E9C">
              <w:rPr>
                <w:b/>
                <w:sz w:val="28"/>
                <w:szCs w:val="28"/>
              </w:rPr>
              <w:t>атематика</w:t>
            </w:r>
          </w:p>
        </w:tc>
      </w:tr>
      <w:tr w:rsidR="003823B8" w:rsidRPr="00F35E9C" w14:paraId="2553A92A" w14:textId="77777777" w:rsidTr="00F35E9C">
        <w:tc>
          <w:tcPr>
            <w:tcW w:w="9214" w:type="dxa"/>
            <w:gridSpan w:val="5"/>
            <w:shd w:val="clear" w:color="auto" w:fill="auto"/>
            <w:vAlign w:val="center"/>
          </w:tcPr>
          <w:p w14:paraId="4A39C552" w14:textId="212CC0BB" w:rsidR="003823B8" w:rsidRPr="00F35E9C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:rsidRPr="00F35E9C" w14:paraId="6A049BB8" w14:textId="77777777" w:rsidTr="00F35E9C">
        <w:tc>
          <w:tcPr>
            <w:tcW w:w="3263" w:type="dxa"/>
            <w:gridSpan w:val="2"/>
            <w:shd w:val="clear" w:color="auto" w:fill="auto"/>
            <w:vAlign w:val="center"/>
          </w:tcPr>
          <w:p w14:paraId="158D89F3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595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1F303" w14:textId="7151D05F" w:rsidR="003823B8" w:rsidRPr="00F35E9C" w:rsidRDefault="00476B1E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23</w:t>
            </w:r>
            <w:r w:rsidR="001027B7" w:rsidRPr="00F35E9C">
              <w:rPr>
                <w:sz w:val="28"/>
                <w:szCs w:val="28"/>
              </w:rPr>
              <w:t>.03.01</w:t>
            </w:r>
            <w:r w:rsidR="003823B8" w:rsidRPr="00F35E9C">
              <w:rPr>
                <w:sz w:val="28"/>
                <w:szCs w:val="28"/>
              </w:rPr>
              <w:t xml:space="preserve"> – </w:t>
            </w:r>
            <w:r w:rsidRPr="00F35E9C">
              <w:rPr>
                <w:sz w:val="28"/>
                <w:szCs w:val="28"/>
              </w:rPr>
              <w:t>Технология транспортных процессов</w:t>
            </w:r>
          </w:p>
        </w:tc>
      </w:tr>
      <w:tr w:rsidR="003823B8" w:rsidRPr="00F35E9C" w14:paraId="56470E3A" w14:textId="77777777" w:rsidTr="00F35E9C">
        <w:tc>
          <w:tcPr>
            <w:tcW w:w="3263" w:type="dxa"/>
            <w:gridSpan w:val="2"/>
            <w:shd w:val="clear" w:color="auto" w:fill="auto"/>
            <w:vAlign w:val="center"/>
          </w:tcPr>
          <w:p w14:paraId="4DD6D5C2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595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34D3E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бакалавр</w:t>
            </w:r>
          </w:p>
        </w:tc>
      </w:tr>
      <w:tr w:rsidR="003823B8" w:rsidRPr="00F35E9C" w14:paraId="046CA1F6" w14:textId="77777777" w:rsidTr="00F35E9C">
        <w:tc>
          <w:tcPr>
            <w:tcW w:w="3263" w:type="dxa"/>
            <w:gridSpan w:val="2"/>
            <w:shd w:val="clear" w:color="auto" w:fill="auto"/>
            <w:vAlign w:val="center"/>
          </w:tcPr>
          <w:p w14:paraId="7EF9A494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9437" w14:textId="77777777" w:rsidR="003139B9" w:rsidRPr="00F35E9C" w:rsidRDefault="003139B9" w:rsidP="00F35E9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Организация перевозок и управление на воздушном транспорте</w:t>
            </w:r>
          </w:p>
          <w:p w14:paraId="09F12D89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:rsidRPr="00F35E9C" w14:paraId="3F97ADF0" w14:textId="77777777" w:rsidTr="00F35E9C">
        <w:tc>
          <w:tcPr>
            <w:tcW w:w="3263" w:type="dxa"/>
            <w:gridSpan w:val="2"/>
            <w:shd w:val="clear" w:color="auto" w:fill="auto"/>
            <w:vAlign w:val="center"/>
          </w:tcPr>
          <w:p w14:paraId="568E0EE4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Факультет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2755" w14:textId="53D246A9" w:rsidR="003823B8" w:rsidRPr="00F35E9C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Ф</w:t>
            </w:r>
            <w:r w:rsidR="00336154" w:rsidRPr="00F35E9C">
              <w:rPr>
                <w:sz w:val="28"/>
                <w:szCs w:val="28"/>
              </w:rPr>
              <w:t>УВТ</w:t>
            </w:r>
          </w:p>
        </w:tc>
      </w:tr>
      <w:tr w:rsidR="003823B8" w:rsidRPr="00F35E9C" w14:paraId="07710EAB" w14:textId="77777777" w:rsidTr="00F35E9C">
        <w:tc>
          <w:tcPr>
            <w:tcW w:w="3263" w:type="dxa"/>
            <w:gridSpan w:val="2"/>
            <w:shd w:val="clear" w:color="auto" w:fill="auto"/>
            <w:vAlign w:val="center"/>
          </w:tcPr>
          <w:p w14:paraId="38F8A3A9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Кафедра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4B35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Высшей математики</w:t>
            </w:r>
          </w:p>
        </w:tc>
      </w:tr>
      <w:tr w:rsidR="003823B8" w:rsidRPr="00F35E9C" w14:paraId="063C4A71" w14:textId="77777777" w:rsidTr="00F35E9C">
        <w:tc>
          <w:tcPr>
            <w:tcW w:w="3263" w:type="dxa"/>
            <w:gridSpan w:val="2"/>
            <w:shd w:val="clear" w:color="auto" w:fill="auto"/>
            <w:vAlign w:val="center"/>
          </w:tcPr>
          <w:p w14:paraId="174C6481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Курс</w:t>
            </w:r>
            <w:r w:rsidRPr="00F35E9C"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6D0C" w14:textId="66D2D4B6" w:rsidR="003823B8" w:rsidRPr="00F35E9C" w:rsidRDefault="00336154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 xml:space="preserve">I </w:t>
            </w:r>
          </w:p>
        </w:tc>
      </w:tr>
      <w:tr w:rsidR="003823B8" w:rsidRPr="00F35E9C" w14:paraId="707A4E02" w14:textId="77777777" w:rsidTr="00F35E9C">
        <w:tc>
          <w:tcPr>
            <w:tcW w:w="3263" w:type="dxa"/>
            <w:gridSpan w:val="2"/>
            <w:shd w:val="clear" w:color="auto" w:fill="auto"/>
            <w:vAlign w:val="center"/>
          </w:tcPr>
          <w:p w14:paraId="520085CD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DE83" w14:textId="7B940847" w:rsidR="003823B8" w:rsidRPr="00F35E9C" w:rsidRDefault="00943D7B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за</w:t>
            </w:r>
            <w:r w:rsidR="003823B8" w:rsidRPr="00F35E9C">
              <w:rPr>
                <w:sz w:val="28"/>
                <w:szCs w:val="28"/>
              </w:rPr>
              <w:t>очная</w:t>
            </w:r>
          </w:p>
        </w:tc>
      </w:tr>
      <w:tr w:rsidR="00F35E9C" w:rsidRPr="00F35E9C" w14:paraId="11B7A513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1F0F9DD6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DF01" w14:textId="1DF1A214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 xml:space="preserve"> – 6 з.е.</w:t>
            </w:r>
          </w:p>
        </w:tc>
      </w:tr>
      <w:tr w:rsidR="00F35E9C" w:rsidRPr="00F35E9C" w14:paraId="0B3D3097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4D4489E4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Семестр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CE50" w14:textId="22B5D133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 xml:space="preserve">1 </w:t>
            </w:r>
          </w:p>
        </w:tc>
      </w:tr>
      <w:tr w:rsidR="00F35E9C" w:rsidRPr="00F35E9C" w14:paraId="44B4CB57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457DC90D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DA68" w14:textId="0F566F3C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часа</w:t>
            </w:r>
          </w:p>
        </w:tc>
      </w:tr>
      <w:tr w:rsidR="00F35E9C" w:rsidRPr="00F35E9C" w14:paraId="3897FC22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66E99ACD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Лекции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8E47" w14:textId="6EB7A719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часов</w:t>
            </w:r>
          </w:p>
        </w:tc>
      </w:tr>
      <w:tr w:rsidR="00F35E9C" w:rsidRPr="00F35E9C" w14:paraId="0F78DDED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39B06816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F5A0" w14:textId="0EC032E2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часов</w:t>
            </w:r>
          </w:p>
        </w:tc>
      </w:tr>
      <w:tr w:rsidR="00F35E9C" w:rsidRPr="00F35E9C" w14:paraId="1431AD44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2AE68AD7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275B" w14:textId="17E048CD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-</w:t>
            </w:r>
          </w:p>
        </w:tc>
      </w:tr>
      <w:tr w:rsidR="00F35E9C" w:rsidRPr="00F35E9C" w14:paraId="501617DE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50D0D647" w14:textId="7B641DBF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540E" w14:textId="17CD9D11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сем</w:t>
            </w:r>
          </w:p>
        </w:tc>
      </w:tr>
      <w:tr w:rsidR="00F35E9C" w:rsidRPr="00F35E9C" w14:paraId="42789766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7A9E6E3F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557C" w14:textId="3AA1B289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–</w:t>
            </w:r>
          </w:p>
        </w:tc>
      </w:tr>
      <w:tr w:rsidR="00F35E9C" w:rsidRPr="00F35E9C" w14:paraId="4DF70F66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275505C3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DE4A" w14:textId="5F1F652C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сем</w:t>
            </w:r>
          </w:p>
        </w:tc>
      </w:tr>
      <w:tr w:rsidR="00F35E9C" w:rsidRPr="00F35E9C" w14:paraId="601F0348" w14:textId="77777777" w:rsidTr="00F35E9C">
        <w:trPr>
          <w:gridAfter w:val="1"/>
          <w:wAfter w:w="1701" w:type="dxa"/>
        </w:trPr>
        <w:tc>
          <w:tcPr>
            <w:tcW w:w="5905" w:type="dxa"/>
            <w:gridSpan w:val="3"/>
            <w:shd w:val="clear" w:color="auto" w:fill="auto"/>
            <w:vAlign w:val="center"/>
          </w:tcPr>
          <w:p w14:paraId="1A169F30" w14:textId="77777777" w:rsidR="00F35E9C" w:rsidRPr="00F35E9C" w:rsidRDefault="00F35E9C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B3D3" w14:textId="3DDCAE6E" w:rsidR="00F35E9C" w:rsidRPr="00F35E9C" w:rsidRDefault="00F35E9C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часа</w:t>
            </w:r>
          </w:p>
        </w:tc>
      </w:tr>
    </w:tbl>
    <w:p w14:paraId="20CDB84D" w14:textId="77777777" w:rsidR="003823B8" w:rsidRPr="00F35E9C" w:rsidRDefault="003823B8" w:rsidP="00F35E9C">
      <w:pPr>
        <w:suppressAutoHyphens/>
        <w:jc w:val="both"/>
        <w:rPr>
          <w:sz w:val="28"/>
          <w:szCs w:val="28"/>
        </w:rPr>
      </w:pPr>
    </w:p>
    <w:p w14:paraId="77C4BE06" w14:textId="77777777" w:rsidR="00CB20FC" w:rsidRPr="00F35E9C" w:rsidRDefault="00CB20FC" w:rsidP="00F35E9C">
      <w:pPr>
        <w:suppressAutoHyphens/>
        <w:jc w:val="both"/>
        <w:rPr>
          <w:sz w:val="28"/>
          <w:szCs w:val="28"/>
        </w:rPr>
      </w:pPr>
    </w:p>
    <w:p w14:paraId="35CDED84" w14:textId="77777777" w:rsidR="00BB1924" w:rsidRPr="00F35E9C" w:rsidRDefault="00FE218F" w:rsidP="00F35E9C">
      <w:pPr>
        <w:suppressAutoHyphens/>
        <w:ind w:left="2160" w:hanging="2160"/>
        <w:rPr>
          <w:sz w:val="28"/>
          <w:szCs w:val="28"/>
        </w:rPr>
      </w:pPr>
      <w:r w:rsidRPr="00F35E9C">
        <w:rPr>
          <w:sz w:val="28"/>
          <w:szCs w:val="28"/>
        </w:rPr>
        <w:t xml:space="preserve">                     </w:t>
      </w:r>
      <w:r w:rsidR="00852135" w:rsidRPr="00F35E9C">
        <w:rPr>
          <w:sz w:val="28"/>
          <w:szCs w:val="28"/>
        </w:rPr>
        <w:t xml:space="preserve">                             </w:t>
      </w:r>
    </w:p>
    <w:p w14:paraId="1A7C22AB" w14:textId="77777777" w:rsidR="00BB1924" w:rsidRPr="00F35E9C" w:rsidRDefault="00BB1924" w:rsidP="00F35E9C">
      <w:pPr>
        <w:suppressAutoHyphens/>
        <w:ind w:left="2160" w:hanging="2160"/>
        <w:rPr>
          <w:sz w:val="28"/>
          <w:szCs w:val="28"/>
        </w:rPr>
      </w:pPr>
    </w:p>
    <w:p w14:paraId="51BAD348" w14:textId="52B8E6D4" w:rsidR="003823B8" w:rsidRPr="00F35E9C" w:rsidRDefault="00BB1924" w:rsidP="00F35E9C">
      <w:pPr>
        <w:suppressAutoHyphens/>
        <w:ind w:left="2160" w:hanging="2160"/>
        <w:jc w:val="center"/>
        <w:rPr>
          <w:sz w:val="28"/>
          <w:szCs w:val="28"/>
        </w:rPr>
        <w:sectPr w:rsidR="003823B8" w:rsidRPr="00F35E9C" w:rsidSect="00BB1924">
          <w:footerReference w:type="default" r:id="rId8"/>
          <w:pgSz w:w="11906" w:h="16838"/>
          <w:pgMar w:top="709" w:right="851" w:bottom="1134" w:left="1418" w:header="720" w:footer="720" w:gutter="0"/>
          <w:cols w:space="720"/>
          <w:docGrid w:linePitch="360"/>
        </w:sectPr>
      </w:pPr>
      <w:r w:rsidRPr="00F35E9C">
        <w:rPr>
          <w:sz w:val="28"/>
          <w:szCs w:val="28"/>
        </w:rPr>
        <w:t xml:space="preserve">Москва </w:t>
      </w:r>
      <w:r w:rsidR="00943D7B" w:rsidRPr="00F35E9C">
        <w:rPr>
          <w:sz w:val="28"/>
          <w:szCs w:val="28"/>
        </w:rPr>
        <w:t>2017</w:t>
      </w:r>
    </w:p>
    <w:p w14:paraId="0748489A" w14:textId="69C4A9E0" w:rsidR="00C31077" w:rsidRPr="00AA1869" w:rsidRDefault="00C31077" w:rsidP="00F35E9C">
      <w:pPr>
        <w:pageBreakBefore/>
        <w:suppressAutoHyphens/>
        <w:ind w:firstLine="709"/>
        <w:jc w:val="both"/>
        <w:rPr>
          <w:sz w:val="28"/>
          <w:szCs w:val="28"/>
        </w:rPr>
      </w:pPr>
      <w:r w:rsidRPr="00AA1869">
        <w:rPr>
          <w:sz w:val="28"/>
          <w:szCs w:val="28"/>
          <w:lang w:eastAsia="ru-RU"/>
        </w:rPr>
        <w:lastRenderedPageBreak/>
        <w:t xml:space="preserve">Рабочая программа </w:t>
      </w:r>
      <w:r w:rsidR="00BB1924" w:rsidRPr="00AA1869">
        <w:rPr>
          <w:sz w:val="28"/>
          <w:szCs w:val="28"/>
          <w:lang w:eastAsia="ru-RU"/>
        </w:rPr>
        <w:t>составлена в</w:t>
      </w:r>
      <w:r w:rsidRPr="00AA1869">
        <w:rPr>
          <w:sz w:val="28"/>
          <w:szCs w:val="28"/>
          <w:lang w:eastAsia="ru-RU"/>
        </w:rPr>
        <w:t xml:space="preserve"> соответствии   </w:t>
      </w:r>
      <w:r w:rsidRPr="00AA1869">
        <w:rPr>
          <w:spacing w:val="-6"/>
          <w:sz w:val="28"/>
          <w:szCs w:val="28"/>
          <w:lang w:eastAsia="ru-RU"/>
        </w:rPr>
        <w:t xml:space="preserve"> с </w:t>
      </w:r>
      <w:r w:rsidR="00BB1924" w:rsidRPr="00AA1869">
        <w:rPr>
          <w:spacing w:val="-6"/>
          <w:sz w:val="28"/>
          <w:szCs w:val="28"/>
          <w:lang w:eastAsia="ru-RU"/>
        </w:rPr>
        <w:t>требованиями ФГОС</w:t>
      </w:r>
      <w:r w:rsidRPr="00AA1869">
        <w:rPr>
          <w:spacing w:val="-6"/>
          <w:sz w:val="28"/>
          <w:szCs w:val="28"/>
          <w:lang w:eastAsia="ru-RU"/>
        </w:rPr>
        <w:t xml:space="preserve"> ВО,</w:t>
      </w:r>
      <w:r w:rsidRPr="00AA1869">
        <w:rPr>
          <w:sz w:val="28"/>
          <w:szCs w:val="28"/>
          <w:lang w:eastAsia="ru-RU"/>
        </w:rPr>
        <w:t xml:space="preserve"> обязательными при реализации образовательных программ бакалавриата по направлению подготовки </w:t>
      </w:r>
      <w:r w:rsidR="00476B1E" w:rsidRPr="00AA1869">
        <w:rPr>
          <w:sz w:val="28"/>
          <w:szCs w:val="28"/>
        </w:rPr>
        <w:t xml:space="preserve">23.03.01 – </w:t>
      </w:r>
      <w:r w:rsidR="00476B1E" w:rsidRPr="00F35E9C">
        <w:rPr>
          <w:sz w:val="28"/>
          <w:szCs w:val="28"/>
        </w:rPr>
        <w:t>Технология транспортных процессов</w:t>
      </w:r>
      <w:r w:rsidRPr="00AA1869">
        <w:rPr>
          <w:sz w:val="28"/>
          <w:szCs w:val="28"/>
        </w:rPr>
        <w:t>, квалификация (степень) – бакалавр.</w:t>
      </w:r>
    </w:p>
    <w:p w14:paraId="7B15EE72" w14:textId="77777777" w:rsidR="003823B8" w:rsidRPr="00AA1869" w:rsidRDefault="003823B8" w:rsidP="00F35E9C">
      <w:pPr>
        <w:suppressAutoHyphens/>
        <w:jc w:val="both"/>
        <w:rPr>
          <w:sz w:val="28"/>
          <w:szCs w:val="28"/>
        </w:rPr>
      </w:pPr>
    </w:p>
    <w:p w14:paraId="13697597" w14:textId="77777777" w:rsidR="003823B8" w:rsidRPr="00AA1869" w:rsidRDefault="003823B8" w:rsidP="00F35E9C">
      <w:pPr>
        <w:suppressAutoHyphens/>
        <w:rPr>
          <w:sz w:val="28"/>
          <w:szCs w:val="28"/>
        </w:rPr>
      </w:pPr>
    </w:p>
    <w:p w14:paraId="4FD0E42B" w14:textId="28EF5B13" w:rsidR="003823B8" w:rsidRPr="00AA1869" w:rsidRDefault="003823B8" w:rsidP="00F35E9C">
      <w:pPr>
        <w:suppressAutoHyphens/>
        <w:rPr>
          <w:sz w:val="28"/>
          <w:szCs w:val="28"/>
        </w:rPr>
      </w:pPr>
      <w:r w:rsidRPr="00AA1869">
        <w:rPr>
          <w:sz w:val="28"/>
          <w:szCs w:val="28"/>
        </w:rPr>
        <w:t>Рабочую программу составил:</w:t>
      </w:r>
    </w:p>
    <w:p w14:paraId="1BCE15F2" w14:textId="77777777" w:rsidR="003823B8" w:rsidRPr="00AA1869" w:rsidRDefault="003823B8" w:rsidP="00F35E9C">
      <w:pPr>
        <w:shd w:val="clear" w:color="auto" w:fill="FFFFFF"/>
        <w:suppressAutoHyphens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3823B8" w:rsidRPr="00AA1869" w14:paraId="2D86A728" w14:textId="77777777">
        <w:tc>
          <w:tcPr>
            <w:tcW w:w="46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CB3F7" w14:textId="253AEBF4" w:rsidR="003823B8" w:rsidRPr="00AA1869" w:rsidRDefault="00476B1E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Профессор</w:t>
            </w:r>
            <w:r w:rsidR="003823B8" w:rsidRPr="00AA1869">
              <w:rPr>
                <w:sz w:val="28"/>
                <w:szCs w:val="28"/>
              </w:rPr>
              <w:t xml:space="preserve"> кафедры ВМ,</w:t>
            </w:r>
          </w:p>
          <w:p w14:paraId="6A00D668" w14:textId="5BCDA7B3" w:rsidR="003823B8" w:rsidRPr="00AA1869" w:rsidRDefault="00476B1E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д.т.</w:t>
            </w:r>
            <w:r w:rsidR="003823B8" w:rsidRPr="00AA1869">
              <w:rPr>
                <w:sz w:val="28"/>
                <w:szCs w:val="28"/>
              </w:rPr>
              <w:t>н., доцент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D2E3F27" w14:textId="77777777" w:rsidR="003823B8" w:rsidRPr="00AA1869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239A02C" w14:textId="77777777" w:rsidR="003823B8" w:rsidRPr="00AA1869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14:paraId="67C28C20" w14:textId="7833B4E5" w:rsidR="003823B8" w:rsidRPr="00AA1869" w:rsidRDefault="00476B1E" w:rsidP="00F35E9C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Самохин А.В.</w:t>
            </w:r>
          </w:p>
        </w:tc>
      </w:tr>
      <w:tr w:rsidR="003823B8" w:rsidRPr="00AA1869" w14:paraId="01A20C89" w14:textId="77777777">
        <w:tc>
          <w:tcPr>
            <w:tcW w:w="46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762DB" w14:textId="77777777" w:rsidR="003823B8" w:rsidRPr="00F35E9C" w:rsidRDefault="003823B8" w:rsidP="00F35E9C">
            <w:pPr>
              <w:suppressAutoHyphens/>
              <w:snapToGrid w:val="0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 xml:space="preserve">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79281D4F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12F950EB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 xml:space="preserve"> (Фамилия, инициалы)</w:t>
            </w:r>
          </w:p>
        </w:tc>
      </w:tr>
      <w:tr w:rsidR="003823B8" w:rsidRPr="00AA1869" w14:paraId="1EEEEAEA" w14:textId="77777777">
        <w:tc>
          <w:tcPr>
            <w:tcW w:w="9570" w:type="dxa"/>
            <w:gridSpan w:val="4"/>
            <w:shd w:val="clear" w:color="auto" w:fill="auto"/>
          </w:tcPr>
          <w:p w14:paraId="40C789FC" w14:textId="77777777" w:rsidR="003823B8" w:rsidRPr="00AA1869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  <w:u w:val="single"/>
              </w:rPr>
            </w:pPr>
          </w:p>
          <w:p w14:paraId="42055473" w14:textId="77777777" w:rsidR="003823B8" w:rsidRPr="00AA1869" w:rsidRDefault="003823B8" w:rsidP="00F35E9C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</w:p>
          <w:p w14:paraId="6185A527" w14:textId="77777777" w:rsidR="003823B8" w:rsidRPr="00AA1869" w:rsidRDefault="003823B8" w:rsidP="00F35E9C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</w:p>
          <w:p w14:paraId="5F1DC027" w14:textId="77777777" w:rsidR="003823B8" w:rsidRPr="00AA1869" w:rsidRDefault="003823B8" w:rsidP="00F35E9C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  <w:u w:val="single"/>
              </w:rPr>
              <w:t>Рабочая программа утверждена на заседании кафедры</w:t>
            </w:r>
            <w:r w:rsidRPr="00AA1869">
              <w:rPr>
                <w:sz w:val="28"/>
                <w:szCs w:val="28"/>
              </w:rPr>
              <w:t>:</w:t>
            </w:r>
          </w:p>
          <w:p w14:paraId="13618318" w14:textId="77777777" w:rsidR="003823B8" w:rsidRPr="00AA1869" w:rsidRDefault="003823B8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3823B8" w:rsidRPr="00AA1869" w14:paraId="00410077" w14:textId="77777777">
        <w:tc>
          <w:tcPr>
            <w:tcW w:w="3474" w:type="dxa"/>
            <w:shd w:val="clear" w:color="auto" w:fill="auto"/>
          </w:tcPr>
          <w:p w14:paraId="4EB6D984" w14:textId="26444B0F" w:rsidR="003823B8" w:rsidRPr="00E54B51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E54B51">
              <w:rPr>
                <w:sz w:val="28"/>
                <w:szCs w:val="28"/>
              </w:rPr>
              <w:t xml:space="preserve">Протокол №  </w:t>
            </w:r>
            <w:r w:rsidR="00200638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57C373DE" w14:textId="1C073AB6" w:rsidR="003823B8" w:rsidRPr="00E54B51" w:rsidRDefault="00444992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E54B51">
              <w:rPr>
                <w:sz w:val="28"/>
                <w:szCs w:val="28"/>
              </w:rPr>
              <w:t>«</w:t>
            </w:r>
            <w:r w:rsidR="00200638">
              <w:rPr>
                <w:sz w:val="28"/>
                <w:szCs w:val="28"/>
              </w:rPr>
              <w:t xml:space="preserve"> </w:t>
            </w:r>
            <w:r w:rsidR="00E54B51" w:rsidRPr="00E54B51">
              <w:rPr>
                <w:sz w:val="28"/>
                <w:szCs w:val="28"/>
              </w:rPr>
              <w:t>0</w:t>
            </w:r>
            <w:r w:rsidR="00200638">
              <w:rPr>
                <w:sz w:val="28"/>
                <w:szCs w:val="28"/>
              </w:rPr>
              <w:t>8</w:t>
            </w:r>
            <w:r w:rsidR="00157EC3" w:rsidRPr="00E54B51">
              <w:rPr>
                <w:sz w:val="28"/>
                <w:szCs w:val="28"/>
              </w:rPr>
              <w:t xml:space="preserve"> </w:t>
            </w:r>
            <w:r w:rsidR="003823B8" w:rsidRPr="00E54B51">
              <w:rPr>
                <w:sz w:val="28"/>
                <w:szCs w:val="28"/>
              </w:rPr>
              <w:t xml:space="preserve">» </w:t>
            </w:r>
            <w:r w:rsidR="00200638">
              <w:rPr>
                <w:sz w:val="28"/>
                <w:szCs w:val="28"/>
              </w:rPr>
              <w:t>но</w:t>
            </w:r>
            <w:r w:rsidR="00157EC3" w:rsidRPr="00E54B51">
              <w:rPr>
                <w:sz w:val="28"/>
                <w:szCs w:val="28"/>
              </w:rPr>
              <w:t>я</w:t>
            </w:r>
            <w:r w:rsidRPr="00E54B51">
              <w:rPr>
                <w:sz w:val="28"/>
                <w:szCs w:val="28"/>
              </w:rPr>
              <w:t>бря</w:t>
            </w:r>
            <w:r w:rsidR="003823B8" w:rsidRPr="00E54B51">
              <w:rPr>
                <w:sz w:val="28"/>
                <w:szCs w:val="28"/>
              </w:rPr>
              <w:t xml:space="preserve"> 201</w:t>
            </w:r>
            <w:r w:rsidR="00943D7B" w:rsidRPr="00E54B51">
              <w:rPr>
                <w:sz w:val="28"/>
                <w:szCs w:val="28"/>
              </w:rPr>
              <w:t>7</w:t>
            </w:r>
            <w:r w:rsidR="003823B8" w:rsidRPr="00E54B51">
              <w:rPr>
                <w:sz w:val="28"/>
                <w:szCs w:val="28"/>
              </w:rPr>
              <w:t xml:space="preserve"> г.</w:t>
            </w:r>
          </w:p>
        </w:tc>
      </w:tr>
      <w:tr w:rsidR="003823B8" w:rsidRPr="00AA1869" w14:paraId="7E8BB70D" w14:textId="77777777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14:paraId="58BB8F86" w14:textId="77777777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Зав. кафедрой ВМ,</w:t>
            </w:r>
          </w:p>
          <w:p w14:paraId="2E7DEDA9" w14:textId="77777777" w:rsidR="003823B8" w:rsidRPr="00AA1869" w:rsidRDefault="003823B8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13366D" w14:textId="77777777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1BB8C1" w14:textId="77777777" w:rsidR="003823B8" w:rsidRPr="00AA1869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Дементьев Ю.И.</w:t>
            </w:r>
          </w:p>
        </w:tc>
      </w:tr>
      <w:tr w:rsidR="003823B8" w:rsidRPr="00AA1869" w14:paraId="56B64DCF" w14:textId="77777777"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</w:tcPr>
          <w:p w14:paraId="50FA6023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04706A4" w14:textId="63C10054" w:rsidR="003823B8" w:rsidRPr="00F35E9C" w:rsidRDefault="00E54B51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П</w:t>
            </w:r>
            <w:r w:rsidR="003823B8" w:rsidRPr="00F35E9C">
              <w:rPr>
                <w:sz w:val="16"/>
                <w:szCs w:val="16"/>
              </w:rPr>
              <w:t>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2FD698F2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(Фамилия, инициалы)</w:t>
            </w:r>
          </w:p>
        </w:tc>
      </w:tr>
    </w:tbl>
    <w:p w14:paraId="2AD3EC7F" w14:textId="77777777" w:rsidR="003823B8" w:rsidRPr="00AA1869" w:rsidRDefault="003823B8" w:rsidP="00F35E9C">
      <w:pPr>
        <w:suppressAutoHyphens/>
        <w:rPr>
          <w:sz w:val="28"/>
          <w:szCs w:val="28"/>
        </w:rPr>
      </w:pPr>
    </w:p>
    <w:p w14:paraId="1F248600" w14:textId="77777777" w:rsidR="003823B8" w:rsidRPr="00AA1869" w:rsidRDefault="003823B8" w:rsidP="00F35E9C">
      <w:pPr>
        <w:suppressAutoHyphens/>
        <w:rPr>
          <w:sz w:val="28"/>
          <w:szCs w:val="28"/>
          <w:u w:val="single"/>
        </w:rPr>
      </w:pPr>
    </w:p>
    <w:p w14:paraId="57357AE0" w14:textId="77777777" w:rsidR="003823B8" w:rsidRPr="00AA1869" w:rsidRDefault="003823B8" w:rsidP="00F35E9C">
      <w:pPr>
        <w:suppressAutoHyphens/>
        <w:rPr>
          <w:sz w:val="28"/>
          <w:szCs w:val="28"/>
          <w:u w:val="single"/>
        </w:rPr>
      </w:pPr>
    </w:p>
    <w:p w14:paraId="39B7CB27" w14:textId="77777777" w:rsidR="003823B8" w:rsidRPr="00AA1869" w:rsidRDefault="003823B8" w:rsidP="00F35E9C">
      <w:pPr>
        <w:suppressAutoHyphens/>
        <w:jc w:val="center"/>
        <w:rPr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802"/>
        <w:gridCol w:w="183"/>
        <w:gridCol w:w="2874"/>
      </w:tblGrid>
      <w:tr w:rsidR="003823B8" w:rsidRPr="00AA1869" w14:paraId="705E2B63" w14:textId="77777777" w:rsidTr="00F35E9C">
        <w:tc>
          <w:tcPr>
            <w:tcW w:w="9645" w:type="dxa"/>
            <w:gridSpan w:val="4"/>
            <w:shd w:val="clear" w:color="auto" w:fill="auto"/>
          </w:tcPr>
          <w:p w14:paraId="5AF96099" w14:textId="77777777" w:rsidR="003823B8" w:rsidRPr="00F35E9C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ab/>
            </w:r>
            <w:r w:rsidRPr="00F35E9C">
              <w:rPr>
                <w:sz w:val="28"/>
                <w:szCs w:val="28"/>
              </w:rPr>
              <w:t>Рабочая программа одобрена методическим советом направления</w:t>
            </w:r>
          </w:p>
          <w:p w14:paraId="2BFBA7B9" w14:textId="79912D65" w:rsidR="003823B8" w:rsidRPr="00AA1869" w:rsidRDefault="00476B1E" w:rsidP="00F35E9C">
            <w:pPr>
              <w:suppressAutoHyphens/>
              <w:jc w:val="center"/>
              <w:rPr>
                <w:sz w:val="28"/>
                <w:szCs w:val="28"/>
              </w:rPr>
            </w:pPr>
            <w:r w:rsidRPr="00F35E9C">
              <w:rPr>
                <w:sz w:val="28"/>
                <w:szCs w:val="28"/>
              </w:rPr>
              <w:t>23.03.01 – Технология транспортных процессов</w:t>
            </w:r>
            <w:r w:rsidR="00AF35A4" w:rsidRPr="00F35E9C">
              <w:rPr>
                <w:sz w:val="28"/>
                <w:szCs w:val="28"/>
              </w:rPr>
              <w:t>,</w:t>
            </w:r>
          </w:p>
        </w:tc>
      </w:tr>
      <w:tr w:rsidR="003823B8" w:rsidRPr="00AA1869" w14:paraId="68192198" w14:textId="77777777" w:rsidTr="00F35E9C">
        <w:tc>
          <w:tcPr>
            <w:tcW w:w="9645" w:type="dxa"/>
            <w:gridSpan w:val="4"/>
            <w:shd w:val="clear" w:color="auto" w:fill="auto"/>
          </w:tcPr>
          <w:p w14:paraId="67B3643B" w14:textId="52739CDB" w:rsidR="003823B8" w:rsidRPr="00AA1869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:rsidRPr="00AA1869" w14:paraId="6A29729C" w14:textId="77777777" w:rsidTr="00810E58">
        <w:tc>
          <w:tcPr>
            <w:tcW w:w="4786" w:type="dxa"/>
            <w:shd w:val="clear" w:color="auto" w:fill="auto"/>
          </w:tcPr>
          <w:p w14:paraId="272AAF38" w14:textId="77777777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Протокол № __________</w:t>
            </w:r>
          </w:p>
        </w:tc>
        <w:tc>
          <w:tcPr>
            <w:tcW w:w="4859" w:type="dxa"/>
            <w:gridSpan w:val="3"/>
            <w:shd w:val="clear" w:color="auto" w:fill="auto"/>
          </w:tcPr>
          <w:p w14:paraId="2B90B982" w14:textId="0ECF510B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« ___ »_____________ 201</w:t>
            </w:r>
            <w:r w:rsidR="00943D7B" w:rsidRPr="00AA1869">
              <w:rPr>
                <w:sz w:val="28"/>
                <w:szCs w:val="28"/>
              </w:rPr>
              <w:t>7</w:t>
            </w:r>
            <w:r w:rsidRPr="00AA1869">
              <w:rPr>
                <w:sz w:val="28"/>
                <w:szCs w:val="28"/>
              </w:rPr>
              <w:t xml:space="preserve"> г.</w:t>
            </w:r>
          </w:p>
        </w:tc>
      </w:tr>
      <w:tr w:rsidR="00476B1E" w:rsidRPr="00AA1869" w14:paraId="38D626A7" w14:textId="77777777" w:rsidTr="00810E58"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14:paraId="6513FD4B" w14:textId="77777777" w:rsidR="00476B1E" w:rsidRPr="00AA1869" w:rsidRDefault="00476B1E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Председатель методического совета </w:t>
            </w:r>
          </w:p>
          <w:p w14:paraId="5EF80971" w14:textId="4AE90C13" w:rsidR="00476B1E" w:rsidRPr="00AA1869" w:rsidRDefault="00476B1E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зав. каф. ОПВТ, к. э. н., доц.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8F2677" w14:textId="77777777" w:rsidR="00476B1E" w:rsidRPr="00AA1869" w:rsidRDefault="00476B1E" w:rsidP="00F35E9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4" w:space="0" w:color="000000"/>
            </w:tcBorders>
            <w:shd w:val="clear" w:color="auto" w:fill="auto"/>
          </w:tcPr>
          <w:p w14:paraId="148B234E" w14:textId="4B8400DB" w:rsidR="00476B1E" w:rsidRPr="00AA1869" w:rsidRDefault="00476B1E" w:rsidP="00F35E9C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Вороницына Г. С.</w:t>
            </w:r>
          </w:p>
        </w:tc>
      </w:tr>
      <w:tr w:rsidR="003823B8" w:rsidRPr="00AA1869" w14:paraId="052ECED1" w14:textId="77777777" w:rsidTr="00810E58">
        <w:tc>
          <w:tcPr>
            <w:tcW w:w="4786" w:type="dxa"/>
            <w:shd w:val="clear" w:color="auto" w:fill="auto"/>
          </w:tcPr>
          <w:p w14:paraId="0A959ACE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(должность, степень, звание)</w:t>
            </w:r>
          </w:p>
        </w:tc>
        <w:tc>
          <w:tcPr>
            <w:tcW w:w="1802" w:type="dxa"/>
            <w:shd w:val="clear" w:color="auto" w:fill="auto"/>
          </w:tcPr>
          <w:p w14:paraId="286084EA" w14:textId="0C9A810A" w:rsidR="003823B8" w:rsidRPr="00F35E9C" w:rsidRDefault="00E54B51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П</w:t>
            </w:r>
            <w:r w:rsidR="003823B8" w:rsidRPr="00F35E9C">
              <w:rPr>
                <w:sz w:val="16"/>
                <w:szCs w:val="16"/>
              </w:rPr>
              <w:t>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19D7C1B4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(Фамилия, инициалы)</w:t>
            </w:r>
          </w:p>
        </w:tc>
      </w:tr>
    </w:tbl>
    <w:p w14:paraId="6FC0D2C8" w14:textId="77777777" w:rsidR="003823B8" w:rsidRPr="00AA1869" w:rsidRDefault="003823B8" w:rsidP="00F35E9C">
      <w:pPr>
        <w:suppressAutoHyphens/>
        <w:jc w:val="center"/>
        <w:rPr>
          <w:sz w:val="28"/>
          <w:szCs w:val="28"/>
        </w:rPr>
      </w:pPr>
    </w:p>
    <w:p w14:paraId="53633EF6" w14:textId="77777777" w:rsidR="003823B8" w:rsidRPr="00AA1869" w:rsidRDefault="003823B8" w:rsidP="00F35E9C">
      <w:pPr>
        <w:suppressAutoHyphens/>
        <w:jc w:val="center"/>
        <w:rPr>
          <w:sz w:val="28"/>
          <w:szCs w:val="28"/>
        </w:rPr>
      </w:pPr>
    </w:p>
    <w:p w14:paraId="21734A65" w14:textId="77777777" w:rsidR="003823B8" w:rsidRPr="00AA1869" w:rsidRDefault="003823B8" w:rsidP="00F35E9C">
      <w:pPr>
        <w:suppressAutoHyphens/>
        <w:jc w:val="center"/>
        <w:rPr>
          <w:sz w:val="28"/>
          <w:szCs w:val="28"/>
        </w:rPr>
      </w:pPr>
    </w:p>
    <w:p w14:paraId="5EF9D52A" w14:textId="77777777" w:rsidR="003823B8" w:rsidRPr="00AA1869" w:rsidRDefault="003823B8" w:rsidP="00F35E9C">
      <w:pPr>
        <w:suppressAutoHyphens/>
        <w:jc w:val="center"/>
        <w:rPr>
          <w:sz w:val="28"/>
          <w:szCs w:val="28"/>
        </w:rPr>
      </w:pPr>
    </w:p>
    <w:p w14:paraId="3173893F" w14:textId="77777777" w:rsidR="003823B8" w:rsidRPr="00AA1869" w:rsidRDefault="003823B8" w:rsidP="00F35E9C">
      <w:pPr>
        <w:suppressAutoHyphens/>
        <w:rPr>
          <w:sz w:val="28"/>
          <w:szCs w:val="28"/>
        </w:rPr>
      </w:pPr>
    </w:p>
    <w:p w14:paraId="3864F953" w14:textId="77777777" w:rsidR="003823B8" w:rsidRPr="00AA1869" w:rsidRDefault="003823B8" w:rsidP="00F35E9C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823B8" w:rsidRPr="00AA1869" w14:paraId="4B528A9B" w14:textId="77777777">
        <w:trPr>
          <w:cantSplit/>
        </w:trPr>
        <w:tc>
          <w:tcPr>
            <w:tcW w:w="9570" w:type="dxa"/>
            <w:gridSpan w:val="3"/>
            <w:shd w:val="clear" w:color="auto" w:fill="auto"/>
          </w:tcPr>
          <w:p w14:paraId="14BDAAEA" w14:textId="77777777" w:rsidR="003823B8" w:rsidRPr="00AA1869" w:rsidRDefault="003823B8" w:rsidP="00F35E9C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 w:rsidRPr="00AA1869" w14:paraId="6CDE4339" w14:textId="77777777">
        <w:tc>
          <w:tcPr>
            <w:tcW w:w="4608" w:type="dxa"/>
            <w:shd w:val="clear" w:color="auto" w:fill="auto"/>
          </w:tcPr>
          <w:p w14:paraId="389C2D9B" w14:textId="77777777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A8E7038" w14:textId="77777777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14:paraId="2573F72D" w14:textId="77777777" w:rsidR="003823B8" w:rsidRPr="00AA1869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:rsidRPr="00AA1869" w14:paraId="5DC1C12E" w14:textId="77777777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14:paraId="25C5E5A8" w14:textId="77777777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40832ED" w14:textId="77777777" w:rsidR="003823B8" w:rsidRPr="00AA1869" w:rsidRDefault="003823B8" w:rsidP="00F35E9C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9968038" w14:textId="77777777" w:rsidR="003823B8" w:rsidRPr="00AA1869" w:rsidRDefault="003823B8" w:rsidP="00F35E9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Еланцев И.А.</w:t>
            </w:r>
          </w:p>
        </w:tc>
      </w:tr>
      <w:tr w:rsidR="003823B8" w:rsidRPr="00AA1869" w14:paraId="6D8A02B2" w14:textId="77777777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14:paraId="6D1CDD92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076D1E68" w14:textId="424BFD57" w:rsidR="003823B8" w:rsidRPr="00F35E9C" w:rsidRDefault="00E54B51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П</w:t>
            </w:r>
            <w:r w:rsidR="003823B8" w:rsidRPr="00F35E9C">
              <w:rPr>
                <w:sz w:val="16"/>
                <w:szCs w:val="16"/>
              </w:rPr>
              <w:t>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003432B5" w14:textId="77777777" w:rsidR="003823B8" w:rsidRPr="00F35E9C" w:rsidRDefault="003823B8" w:rsidP="00F35E9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35E9C">
              <w:rPr>
                <w:sz w:val="16"/>
                <w:szCs w:val="16"/>
              </w:rPr>
              <w:t>(Фамилия, инициалы)</w:t>
            </w:r>
          </w:p>
        </w:tc>
      </w:tr>
    </w:tbl>
    <w:p w14:paraId="629668AA" w14:textId="77777777" w:rsidR="003823B8" w:rsidRPr="00AA1869" w:rsidRDefault="003823B8" w:rsidP="00F35E9C">
      <w:pPr>
        <w:suppressAutoHyphens/>
        <w:rPr>
          <w:sz w:val="28"/>
          <w:szCs w:val="28"/>
        </w:rPr>
      </w:pPr>
    </w:p>
    <w:p w14:paraId="56DE43EE" w14:textId="77777777" w:rsidR="00157EC3" w:rsidRPr="00AA1869" w:rsidRDefault="00157EC3" w:rsidP="00F35E9C">
      <w:pPr>
        <w:suppressAutoHyphens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br w:type="page"/>
      </w:r>
    </w:p>
    <w:p w14:paraId="27E0DC80" w14:textId="77777777" w:rsidR="007A60EE" w:rsidRPr="00AA1869" w:rsidRDefault="007A60EE" w:rsidP="00F35E9C">
      <w:pPr>
        <w:suppressAutoHyphens/>
        <w:jc w:val="center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lastRenderedPageBreak/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7877E892" w14:textId="3CA42416" w:rsidR="003823B8" w:rsidRPr="00AA1869" w:rsidRDefault="003823B8" w:rsidP="00F35E9C">
      <w:pPr>
        <w:suppressAutoHyphens/>
        <w:ind w:firstLine="426"/>
        <w:jc w:val="both"/>
        <w:rPr>
          <w:sz w:val="28"/>
          <w:szCs w:val="28"/>
        </w:rPr>
      </w:pPr>
      <w:r w:rsidRPr="00AA1869">
        <w:rPr>
          <w:sz w:val="28"/>
          <w:szCs w:val="28"/>
        </w:rPr>
        <w:t>Це</w:t>
      </w:r>
      <w:r w:rsidR="00180A58" w:rsidRPr="00AA1869">
        <w:rPr>
          <w:sz w:val="28"/>
          <w:szCs w:val="28"/>
        </w:rPr>
        <w:t xml:space="preserve">лями освоения дисциплины </w:t>
      </w:r>
      <w:r w:rsidR="00180A58" w:rsidRPr="00AA1869">
        <w:rPr>
          <w:b/>
          <w:sz w:val="28"/>
          <w:szCs w:val="28"/>
        </w:rPr>
        <w:t>М</w:t>
      </w:r>
      <w:r w:rsidRPr="00AA1869">
        <w:rPr>
          <w:b/>
          <w:sz w:val="28"/>
          <w:szCs w:val="28"/>
        </w:rPr>
        <w:t>атематика</w:t>
      </w:r>
      <w:r w:rsidRPr="00AA1869">
        <w:rPr>
          <w:sz w:val="28"/>
          <w:szCs w:val="28"/>
        </w:rPr>
        <w:t xml:space="preserve"> являются формирование личности студентов, развитие их интеллекта и способностей к логическому и алгоритмическому мышлению, освоение основных математических понятий и методов математического анализа, аналитической геометрии, линейной алгебры, теории функций комплексного переменного, теории вероятностей и математической статистики, необходимых для анализа и моделирования устройств, процессов и явлений при поиске оптимальных решений практических задач, методов обработки и анализа результатов численных и натурных экспериментов.</w:t>
      </w:r>
    </w:p>
    <w:p w14:paraId="2B223395" w14:textId="77777777" w:rsidR="003823B8" w:rsidRPr="00AA1869" w:rsidRDefault="003823B8" w:rsidP="00F35E9C">
      <w:pPr>
        <w:suppressAutoHyphens/>
        <w:ind w:firstLine="426"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Дисциплина является одной из важнейших теоретических дисциплин, определяющих уровень профессиональной подготовки, соответствующей высшему образованию.</w:t>
      </w:r>
    </w:p>
    <w:p w14:paraId="5A21AF6C" w14:textId="77777777" w:rsidR="003823B8" w:rsidRPr="00AA1869" w:rsidRDefault="003823B8" w:rsidP="00F35E9C">
      <w:pPr>
        <w:suppressAutoHyphens/>
        <w:ind w:firstLine="426"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Преподавание дисциплины состоит в том, чтобы на примерах математических понятий и методов продемонстрировать сущность научного подхода, специфику математики и ее роль как способ познания мира, общности её понятий и представлений в решении возникающих проблем. При этом решаются следующие задачи:</w:t>
      </w:r>
    </w:p>
    <w:p w14:paraId="5953A956" w14:textId="77777777" w:rsidR="003823B8" w:rsidRPr="00F35E9C" w:rsidRDefault="003823B8" w:rsidP="00F35E9C">
      <w:pPr>
        <w:suppressAutoHyphens/>
        <w:jc w:val="both"/>
        <w:rPr>
          <w:sz w:val="28"/>
          <w:szCs w:val="28"/>
        </w:rPr>
      </w:pPr>
      <w:r w:rsidRPr="00F35E9C">
        <w:rPr>
          <w:sz w:val="28"/>
          <w:szCs w:val="28"/>
        </w:rPr>
        <w:t>- раскрыть роль и значение математических методов исследования при решении инженерных задач;</w:t>
      </w:r>
    </w:p>
    <w:p w14:paraId="79941FAE" w14:textId="77777777" w:rsidR="003823B8" w:rsidRPr="00F35E9C" w:rsidRDefault="003823B8" w:rsidP="00F35E9C">
      <w:pPr>
        <w:suppressAutoHyphens/>
        <w:jc w:val="both"/>
        <w:rPr>
          <w:sz w:val="28"/>
          <w:szCs w:val="28"/>
        </w:rPr>
      </w:pPr>
      <w:r w:rsidRPr="00F35E9C">
        <w:rPr>
          <w:sz w:val="28"/>
          <w:szCs w:val="28"/>
        </w:rPr>
        <w:t>- ознакомить с основными понятиями и методами классической и современной математики;</w:t>
      </w:r>
    </w:p>
    <w:p w14:paraId="42905570" w14:textId="77777777" w:rsidR="003823B8" w:rsidRPr="00F35E9C" w:rsidRDefault="003823B8" w:rsidP="00F35E9C">
      <w:pPr>
        <w:suppressAutoHyphens/>
        <w:jc w:val="both"/>
        <w:rPr>
          <w:sz w:val="28"/>
          <w:szCs w:val="28"/>
        </w:rPr>
      </w:pPr>
      <w:r w:rsidRPr="00F35E9C">
        <w:rPr>
          <w:sz w:val="28"/>
          <w:szCs w:val="28"/>
        </w:rPr>
        <w:t>- научить студентов применять математические методы для построения математических моделей реальных процессов и явлений;</w:t>
      </w:r>
    </w:p>
    <w:p w14:paraId="362A9403" w14:textId="77777777" w:rsidR="003823B8" w:rsidRPr="00F35E9C" w:rsidRDefault="003823B8" w:rsidP="00F35E9C">
      <w:pPr>
        <w:suppressAutoHyphens/>
        <w:jc w:val="both"/>
        <w:rPr>
          <w:sz w:val="28"/>
          <w:szCs w:val="28"/>
        </w:rPr>
      </w:pPr>
      <w:r w:rsidRPr="00F35E9C">
        <w:rPr>
          <w:sz w:val="28"/>
          <w:szCs w:val="28"/>
        </w:rPr>
        <w:t>- раскрыть роль и значение вероятностно-статистических методов исследования при решении прикладных задач.</w:t>
      </w:r>
    </w:p>
    <w:p w14:paraId="1A7D0744" w14:textId="77777777" w:rsidR="007A60EE" w:rsidRPr="00F35E9C" w:rsidRDefault="007A60EE" w:rsidP="00F35E9C">
      <w:pPr>
        <w:suppressAutoHyphens/>
        <w:jc w:val="both"/>
        <w:rPr>
          <w:sz w:val="28"/>
          <w:szCs w:val="28"/>
        </w:rPr>
      </w:pPr>
    </w:p>
    <w:p w14:paraId="498C7CD1" w14:textId="77777777" w:rsidR="007A60EE" w:rsidRPr="00F35E9C" w:rsidRDefault="007A60EE" w:rsidP="00F35E9C">
      <w:pPr>
        <w:suppressAutoHyphens/>
        <w:contextualSpacing/>
        <w:jc w:val="both"/>
        <w:rPr>
          <w:sz w:val="28"/>
          <w:szCs w:val="28"/>
          <w:lang w:eastAsia="en-US"/>
        </w:rPr>
      </w:pPr>
      <w:r w:rsidRPr="00F35E9C">
        <w:rPr>
          <w:sz w:val="28"/>
          <w:szCs w:val="28"/>
          <w:lang w:eastAsia="en-US"/>
        </w:rPr>
        <w:t>Компетенции обучающегося, формируемые в результате освоения дисциплины</w:t>
      </w:r>
    </w:p>
    <w:p w14:paraId="2D9D31D9" w14:textId="77777777" w:rsidR="007117FE" w:rsidRPr="00F35E9C" w:rsidRDefault="007117FE" w:rsidP="00F35E9C">
      <w:pPr>
        <w:suppressAutoHyphens/>
        <w:rPr>
          <w:sz w:val="28"/>
          <w:szCs w:val="28"/>
        </w:rPr>
      </w:pPr>
      <w:r w:rsidRPr="00F35E9C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028E1619" w14:textId="77777777" w:rsidR="004F16AE" w:rsidRPr="00F35E9C" w:rsidRDefault="004F16AE" w:rsidP="00F35E9C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F35E9C">
        <w:rPr>
          <w:bCs/>
          <w:iCs/>
          <w:sz w:val="28"/>
          <w:szCs w:val="28"/>
          <w:lang w:eastAsia="en-US"/>
        </w:rPr>
        <w:t>а) о</w:t>
      </w:r>
      <w:r w:rsidRPr="00F35E9C">
        <w:rPr>
          <w:sz w:val="28"/>
          <w:szCs w:val="28"/>
          <w:lang w:eastAsia="en-US"/>
        </w:rPr>
        <w:t>бщекультурные</w:t>
      </w:r>
      <w:r w:rsidRPr="00F35E9C">
        <w:rPr>
          <w:rFonts w:eastAsia="TimesNewRoman,BoldItalic"/>
          <w:bCs/>
          <w:iCs/>
          <w:sz w:val="28"/>
          <w:szCs w:val="28"/>
          <w:lang w:eastAsia="en-US"/>
        </w:rPr>
        <w:t xml:space="preserve"> </w:t>
      </w:r>
      <w:r w:rsidRPr="00F35E9C">
        <w:rPr>
          <w:bCs/>
          <w:iCs/>
          <w:sz w:val="28"/>
          <w:szCs w:val="28"/>
          <w:lang w:eastAsia="en-US"/>
        </w:rPr>
        <w:t>(О</w:t>
      </w:r>
      <w:r w:rsidRPr="00F35E9C">
        <w:rPr>
          <w:rFonts w:eastAsia="TimesNewRoman,BoldItalic"/>
          <w:bCs/>
          <w:iCs/>
          <w:sz w:val="28"/>
          <w:szCs w:val="28"/>
          <w:lang w:eastAsia="en-US"/>
        </w:rPr>
        <w:t>К</w:t>
      </w:r>
      <w:r w:rsidRPr="00F35E9C">
        <w:rPr>
          <w:bCs/>
          <w:iCs/>
          <w:sz w:val="28"/>
          <w:szCs w:val="28"/>
          <w:lang w:eastAsia="en-US"/>
        </w:rPr>
        <w:t>):</w:t>
      </w:r>
    </w:p>
    <w:p w14:paraId="1FF25C68" w14:textId="0E5B466E" w:rsidR="004F16AE" w:rsidRPr="00F35E9C" w:rsidRDefault="004F16AE" w:rsidP="00F35E9C">
      <w:pPr>
        <w:suppressAutoHyphens/>
        <w:rPr>
          <w:sz w:val="28"/>
          <w:szCs w:val="28"/>
        </w:rPr>
      </w:pPr>
      <w:r w:rsidRPr="00F35E9C">
        <w:rPr>
          <w:sz w:val="28"/>
          <w:szCs w:val="28"/>
        </w:rPr>
        <w:t xml:space="preserve">    - </w:t>
      </w:r>
      <w:r w:rsidR="00CF4C0B" w:rsidRPr="00F35E9C">
        <w:rPr>
          <w:sz w:val="28"/>
          <w:szCs w:val="28"/>
        </w:rPr>
        <w:t xml:space="preserve">способностью к самоорганизации и самообразованию </w:t>
      </w:r>
      <w:r w:rsidR="00E035A0" w:rsidRPr="00F35E9C">
        <w:rPr>
          <w:bCs/>
          <w:iCs/>
          <w:sz w:val="28"/>
          <w:szCs w:val="28"/>
          <w:lang w:eastAsia="en-US"/>
        </w:rPr>
        <w:t>(ОК-7</w:t>
      </w:r>
      <w:r w:rsidRPr="00F35E9C">
        <w:rPr>
          <w:bCs/>
          <w:iCs/>
          <w:sz w:val="28"/>
          <w:szCs w:val="28"/>
          <w:lang w:eastAsia="en-US"/>
        </w:rPr>
        <w:t>);</w:t>
      </w:r>
    </w:p>
    <w:p w14:paraId="2FCFB26A" w14:textId="77777777" w:rsidR="00D07D86" w:rsidRPr="00F35E9C" w:rsidRDefault="007117FE" w:rsidP="00F35E9C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F35E9C">
        <w:rPr>
          <w:bCs/>
          <w:iCs/>
          <w:sz w:val="28"/>
          <w:szCs w:val="28"/>
          <w:lang w:eastAsia="en-US"/>
        </w:rPr>
        <w:t>б) о</w:t>
      </w:r>
      <w:r w:rsidRPr="00F35E9C">
        <w:rPr>
          <w:sz w:val="28"/>
          <w:szCs w:val="28"/>
          <w:lang w:eastAsia="en-US"/>
        </w:rPr>
        <w:t>бщепрофессиональные</w:t>
      </w:r>
      <w:r w:rsidRPr="00F35E9C">
        <w:rPr>
          <w:rFonts w:eastAsia="TimesNewRoman,BoldItalic"/>
          <w:bCs/>
          <w:iCs/>
          <w:sz w:val="28"/>
          <w:szCs w:val="28"/>
          <w:lang w:eastAsia="en-US"/>
        </w:rPr>
        <w:t xml:space="preserve"> </w:t>
      </w:r>
      <w:r w:rsidRPr="00F35E9C">
        <w:rPr>
          <w:bCs/>
          <w:iCs/>
          <w:sz w:val="28"/>
          <w:szCs w:val="28"/>
          <w:lang w:eastAsia="en-US"/>
        </w:rPr>
        <w:t>(О</w:t>
      </w:r>
      <w:r w:rsidRPr="00F35E9C">
        <w:rPr>
          <w:rFonts w:eastAsia="TimesNewRoman,BoldItalic"/>
          <w:bCs/>
          <w:iCs/>
          <w:sz w:val="28"/>
          <w:szCs w:val="28"/>
          <w:lang w:eastAsia="en-US"/>
        </w:rPr>
        <w:t>ПК</w:t>
      </w:r>
      <w:r w:rsidRPr="00F35E9C">
        <w:rPr>
          <w:bCs/>
          <w:iCs/>
          <w:sz w:val="28"/>
          <w:szCs w:val="28"/>
          <w:lang w:eastAsia="en-US"/>
        </w:rPr>
        <w:t>):</w:t>
      </w:r>
    </w:p>
    <w:p w14:paraId="4DFC5291" w14:textId="5E6BFF75" w:rsidR="007117FE" w:rsidRPr="00F35E9C" w:rsidRDefault="007117FE" w:rsidP="00F35E9C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F35E9C">
        <w:rPr>
          <w:bCs/>
          <w:iCs/>
          <w:sz w:val="28"/>
          <w:szCs w:val="28"/>
          <w:lang w:eastAsia="en-US"/>
        </w:rPr>
        <w:t>-</w:t>
      </w:r>
      <w:r w:rsidR="00180A58" w:rsidRPr="00F35E9C">
        <w:rPr>
          <w:color w:val="000000"/>
          <w:sz w:val="28"/>
          <w:szCs w:val="28"/>
          <w:lang w:eastAsia="ru-RU"/>
        </w:rPr>
        <w:t>способностью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</w:t>
      </w:r>
      <w:r w:rsidR="00180A58" w:rsidRPr="00F35E9C">
        <w:rPr>
          <w:bCs/>
          <w:iCs/>
          <w:sz w:val="28"/>
          <w:szCs w:val="28"/>
          <w:lang w:eastAsia="en-US"/>
        </w:rPr>
        <w:t xml:space="preserve"> (ОПК-3</w:t>
      </w:r>
      <w:r w:rsidRPr="00F35E9C">
        <w:rPr>
          <w:bCs/>
          <w:iCs/>
          <w:sz w:val="28"/>
          <w:szCs w:val="28"/>
          <w:lang w:eastAsia="en-US"/>
        </w:rPr>
        <w:t>);</w:t>
      </w:r>
    </w:p>
    <w:p w14:paraId="495A6A9E" w14:textId="60555207" w:rsidR="007117FE" w:rsidRPr="00F35E9C" w:rsidRDefault="007117FE" w:rsidP="00F35E9C">
      <w:pPr>
        <w:widowControl w:val="0"/>
        <w:suppressAutoHyphens/>
        <w:jc w:val="both"/>
        <w:rPr>
          <w:bCs/>
          <w:sz w:val="28"/>
          <w:szCs w:val="28"/>
          <w:lang w:eastAsia="ru-RU"/>
        </w:rPr>
      </w:pPr>
      <w:r w:rsidRPr="00F35E9C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F35E9C">
        <w:rPr>
          <w:sz w:val="28"/>
          <w:szCs w:val="28"/>
          <w:lang w:eastAsia="ru-RU"/>
        </w:rPr>
        <w:t>«</w:t>
      </w:r>
      <w:r w:rsidR="006148FA" w:rsidRPr="00F35E9C">
        <w:rPr>
          <w:sz w:val="28"/>
          <w:szCs w:val="28"/>
          <w:lang w:eastAsia="ru-RU"/>
        </w:rPr>
        <w:t>М</w:t>
      </w:r>
      <w:r w:rsidR="00CF4C0B" w:rsidRPr="00F35E9C">
        <w:rPr>
          <w:sz w:val="28"/>
          <w:szCs w:val="28"/>
          <w:lang w:eastAsia="ru-RU"/>
        </w:rPr>
        <w:t>атематика</w:t>
      </w:r>
      <w:r w:rsidRPr="00F35E9C">
        <w:rPr>
          <w:sz w:val="28"/>
          <w:szCs w:val="28"/>
          <w:lang w:eastAsia="ru-RU"/>
        </w:rPr>
        <w:t xml:space="preserve">» </w:t>
      </w:r>
      <w:r w:rsidRPr="00F35E9C">
        <w:rPr>
          <w:bCs/>
          <w:sz w:val="28"/>
          <w:szCs w:val="28"/>
          <w:lang w:eastAsia="ru-RU"/>
        </w:rPr>
        <w:t>студент должен:</w:t>
      </w:r>
    </w:p>
    <w:p w14:paraId="2CB90DCF" w14:textId="403DD786" w:rsidR="007117FE" w:rsidRPr="00F35E9C" w:rsidRDefault="007117FE" w:rsidP="00F35E9C">
      <w:pPr>
        <w:widowControl w:val="0"/>
        <w:suppressAutoHyphens/>
        <w:jc w:val="both"/>
        <w:rPr>
          <w:bCs/>
          <w:sz w:val="28"/>
          <w:szCs w:val="28"/>
          <w:lang w:eastAsia="ru-RU"/>
        </w:rPr>
      </w:pPr>
      <w:r w:rsidRPr="00F35E9C">
        <w:rPr>
          <w:bCs/>
          <w:sz w:val="28"/>
          <w:szCs w:val="28"/>
          <w:lang w:eastAsia="ru-RU"/>
        </w:rPr>
        <w:t xml:space="preserve">- по компетенции </w:t>
      </w:r>
      <w:r w:rsidR="00CF4C0B" w:rsidRPr="00F35E9C">
        <w:rPr>
          <w:bCs/>
          <w:sz w:val="28"/>
          <w:szCs w:val="28"/>
          <w:lang w:eastAsia="en-US"/>
        </w:rPr>
        <w:t>О</w:t>
      </w:r>
      <w:r w:rsidRPr="00F35E9C">
        <w:rPr>
          <w:bCs/>
          <w:sz w:val="28"/>
          <w:szCs w:val="28"/>
          <w:lang w:eastAsia="en-US"/>
        </w:rPr>
        <w:t>К-</w:t>
      </w:r>
      <w:r w:rsidR="00E035A0" w:rsidRPr="00F35E9C">
        <w:rPr>
          <w:bCs/>
          <w:sz w:val="28"/>
          <w:szCs w:val="28"/>
          <w:lang w:eastAsia="en-US"/>
        </w:rPr>
        <w:t>7</w:t>
      </w:r>
      <w:r w:rsidRPr="00F35E9C">
        <w:rPr>
          <w:bCs/>
          <w:sz w:val="28"/>
          <w:szCs w:val="28"/>
          <w:lang w:eastAsia="ru-RU"/>
        </w:rPr>
        <w:t>:</w:t>
      </w:r>
    </w:p>
    <w:p w14:paraId="525392F1" w14:textId="77777777" w:rsidR="007117FE" w:rsidRPr="00F35E9C" w:rsidRDefault="007117FE" w:rsidP="00F35E9C">
      <w:pPr>
        <w:suppressAutoHyphens/>
        <w:jc w:val="both"/>
        <w:rPr>
          <w:bCs/>
          <w:sz w:val="28"/>
          <w:szCs w:val="28"/>
          <w:lang w:eastAsia="ru-RU"/>
        </w:rPr>
      </w:pPr>
      <w:r w:rsidRPr="00F35E9C">
        <w:rPr>
          <w:bCs/>
          <w:sz w:val="28"/>
          <w:szCs w:val="28"/>
          <w:lang w:eastAsia="ru-RU"/>
        </w:rPr>
        <w:t xml:space="preserve">знать: </w:t>
      </w:r>
    </w:p>
    <w:p w14:paraId="6B391219" w14:textId="77777777" w:rsidR="00CF4C0B" w:rsidRPr="00F35E9C" w:rsidRDefault="007117FE" w:rsidP="00F35E9C">
      <w:pPr>
        <w:suppressAutoHyphens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F35E9C">
        <w:rPr>
          <w:bCs/>
          <w:sz w:val="28"/>
          <w:szCs w:val="28"/>
          <w:lang w:eastAsia="ru-RU"/>
        </w:rPr>
        <w:t>-</w:t>
      </w:r>
      <w:r w:rsidRPr="00F35E9C">
        <w:rPr>
          <w:bCs/>
          <w:sz w:val="28"/>
          <w:szCs w:val="28"/>
          <w:shd w:val="clear" w:color="auto" w:fill="FFFFFF"/>
          <w:lang w:eastAsia="en-US"/>
        </w:rPr>
        <w:t xml:space="preserve"> </w:t>
      </w:r>
      <w:r w:rsidR="00CF4C0B" w:rsidRPr="00F35E9C">
        <w:rPr>
          <w:bCs/>
          <w:sz w:val="28"/>
          <w:szCs w:val="28"/>
          <w:shd w:val="clear" w:color="auto" w:fill="FFFFFF"/>
          <w:lang w:eastAsia="en-US"/>
        </w:rPr>
        <w:t xml:space="preserve"> основные принципы и методы чтения математической литературы;</w:t>
      </w:r>
    </w:p>
    <w:p w14:paraId="07782E2A" w14:textId="1D843A0E" w:rsidR="00CF4C0B" w:rsidRPr="00F35E9C" w:rsidRDefault="00E035A0" w:rsidP="00F35E9C">
      <w:pPr>
        <w:suppressAutoHyphens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F35E9C">
        <w:rPr>
          <w:bCs/>
          <w:sz w:val="28"/>
          <w:szCs w:val="28"/>
          <w:shd w:val="clear" w:color="auto" w:fill="FFFFFF"/>
          <w:lang w:eastAsia="en-US"/>
        </w:rPr>
        <w:lastRenderedPageBreak/>
        <w:t>ОК-7</w:t>
      </w:r>
      <w:r w:rsidR="00CF4C0B" w:rsidRPr="00F35E9C">
        <w:rPr>
          <w:bCs/>
          <w:sz w:val="28"/>
          <w:szCs w:val="28"/>
          <w:shd w:val="clear" w:color="auto" w:fill="FFFFFF"/>
          <w:lang w:eastAsia="en-US"/>
        </w:rPr>
        <w:t>.1.</w:t>
      </w:r>
      <w:r w:rsidRPr="00F35E9C">
        <w:rPr>
          <w:bCs/>
          <w:sz w:val="28"/>
          <w:szCs w:val="28"/>
          <w:shd w:val="clear" w:color="auto" w:fill="FFFFFF"/>
          <w:lang w:eastAsia="en-US"/>
        </w:rPr>
        <w:t>1</w:t>
      </w:r>
      <w:r w:rsidR="00CF4C0B" w:rsidRPr="00F35E9C">
        <w:rPr>
          <w:bCs/>
          <w:sz w:val="28"/>
          <w:szCs w:val="28"/>
          <w:shd w:val="clear" w:color="auto" w:fill="FFFFFF"/>
          <w:lang w:eastAsia="en-US"/>
        </w:rPr>
        <w:t>;</w:t>
      </w:r>
    </w:p>
    <w:p w14:paraId="288FB616" w14:textId="77777777" w:rsidR="007117FE" w:rsidRPr="00AA1869" w:rsidRDefault="007117FE" w:rsidP="00F35E9C">
      <w:pPr>
        <w:suppressAutoHyphens/>
        <w:jc w:val="both"/>
        <w:rPr>
          <w:b/>
          <w:bCs/>
          <w:sz w:val="28"/>
          <w:szCs w:val="28"/>
          <w:lang w:eastAsia="ru-RU"/>
        </w:rPr>
      </w:pPr>
      <w:r w:rsidRPr="00AA1869">
        <w:rPr>
          <w:b/>
          <w:bCs/>
          <w:sz w:val="28"/>
          <w:szCs w:val="28"/>
          <w:lang w:eastAsia="ru-RU"/>
        </w:rPr>
        <w:t>уметь:</w:t>
      </w:r>
    </w:p>
    <w:p w14:paraId="2C491FA4" w14:textId="52551EDB" w:rsidR="00CF4C0B" w:rsidRPr="00AA1869" w:rsidRDefault="007117FE" w:rsidP="00F35E9C">
      <w:pPr>
        <w:suppressAutoHyphens/>
        <w:rPr>
          <w:bCs/>
          <w:sz w:val="28"/>
          <w:szCs w:val="28"/>
          <w:lang w:eastAsia="en-US"/>
        </w:rPr>
      </w:pPr>
      <w:r w:rsidRPr="00AA1869">
        <w:rPr>
          <w:bCs/>
          <w:sz w:val="28"/>
          <w:szCs w:val="28"/>
          <w:lang w:eastAsia="en-US"/>
        </w:rPr>
        <w:t>-</w:t>
      </w:r>
      <w:r w:rsidR="00CF4C0B" w:rsidRPr="00AA1869">
        <w:rPr>
          <w:sz w:val="28"/>
          <w:szCs w:val="28"/>
          <w:lang w:eastAsia="en-US"/>
        </w:rPr>
        <w:t xml:space="preserve"> </w:t>
      </w:r>
      <w:r w:rsidR="00E035A0" w:rsidRPr="00AA1869">
        <w:rPr>
          <w:color w:val="000000"/>
          <w:sz w:val="28"/>
          <w:szCs w:val="28"/>
        </w:rPr>
        <w:t>пользоваться математическими справочными материалами и уметь находить необходимую математическую информацию в библиотечных системах и в интернете, ОК-7.2.1</w:t>
      </w:r>
      <w:r w:rsidR="00CF4C0B" w:rsidRPr="00AA1869">
        <w:rPr>
          <w:bCs/>
          <w:sz w:val="28"/>
          <w:szCs w:val="28"/>
          <w:lang w:eastAsia="en-US"/>
        </w:rPr>
        <w:t>;</w:t>
      </w:r>
    </w:p>
    <w:p w14:paraId="1E190B5F" w14:textId="48D754AA" w:rsidR="007117FE" w:rsidRPr="00AA1869" w:rsidRDefault="007117FE" w:rsidP="00F35E9C">
      <w:pPr>
        <w:suppressAutoHyphens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AA1869">
        <w:rPr>
          <w:bCs/>
          <w:iCs/>
          <w:spacing w:val="-4"/>
          <w:sz w:val="28"/>
          <w:szCs w:val="28"/>
          <w:lang w:eastAsia="en-US"/>
        </w:rPr>
        <w:t xml:space="preserve">-по </w:t>
      </w:r>
      <w:r w:rsidR="00D07D86" w:rsidRPr="00AA1869">
        <w:rPr>
          <w:bCs/>
          <w:iCs/>
          <w:spacing w:val="-4"/>
          <w:sz w:val="28"/>
          <w:szCs w:val="28"/>
          <w:lang w:eastAsia="en-US"/>
        </w:rPr>
        <w:t>компетенции ОП</w:t>
      </w:r>
      <w:r w:rsidR="00BF7471" w:rsidRPr="00AA1869">
        <w:rPr>
          <w:bCs/>
          <w:iCs/>
          <w:spacing w:val="-4"/>
          <w:sz w:val="28"/>
          <w:szCs w:val="28"/>
          <w:lang w:eastAsia="en-US"/>
        </w:rPr>
        <w:t>К-</w:t>
      </w:r>
      <w:r w:rsidR="00CA6383" w:rsidRPr="00AA1869">
        <w:rPr>
          <w:bCs/>
          <w:iCs/>
          <w:spacing w:val="-4"/>
          <w:sz w:val="28"/>
          <w:szCs w:val="28"/>
          <w:lang w:eastAsia="en-US"/>
        </w:rPr>
        <w:t>3</w:t>
      </w:r>
      <w:r w:rsidRPr="00AA1869">
        <w:rPr>
          <w:bCs/>
          <w:iCs/>
          <w:spacing w:val="-4"/>
          <w:sz w:val="28"/>
          <w:szCs w:val="28"/>
          <w:lang w:eastAsia="en-US"/>
        </w:rPr>
        <w:t>:</w:t>
      </w:r>
    </w:p>
    <w:p w14:paraId="41D5F163" w14:textId="77777777" w:rsidR="007117FE" w:rsidRPr="00AA1869" w:rsidRDefault="007117FE" w:rsidP="00F35E9C">
      <w:pPr>
        <w:suppressAutoHyphens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AA1869">
        <w:rPr>
          <w:b/>
          <w:bCs/>
          <w:iCs/>
          <w:spacing w:val="-4"/>
          <w:sz w:val="28"/>
          <w:szCs w:val="28"/>
          <w:lang w:eastAsia="en-US"/>
        </w:rPr>
        <w:t xml:space="preserve">знать: </w:t>
      </w:r>
    </w:p>
    <w:p w14:paraId="25AA69BC" w14:textId="497651DE" w:rsidR="00784AD0" w:rsidRPr="00AA1869" w:rsidRDefault="00CA6383" w:rsidP="00F35E9C">
      <w:pPr>
        <w:suppressAutoHyphens/>
        <w:rPr>
          <w:bCs/>
          <w:iCs/>
          <w:spacing w:val="-4"/>
          <w:sz w:val="28"/>
          <w:szCs w:val="28"/>
          <w:lang w:eastAsia="en-US"/>
        </w:rPr>
      </w:pPr>
      <w:r w:rsidRPr="00AA1869">
        <w:rPr>
          <w:color w:val="000000"/>
          <w:sz w:val="28"/>
          <w:szCs w:val="28"/>
          <w:lang w:eastAsia="ru-RU"/>
        </w:rPr>
        <w:t>- основные математические методы для формулирования и решения прикладных задач, ОПК-3.1.1</w:t>
      </w:r>
      <w:r w:rsidR="00784AD0" w:rsidRPr="00AA1869">
        <w:rPr>
          <w:bCs/>
          <w:iCs/>
          <w:spacing w:val="-4"/>
          <w:sz w:val="28"/>
          <w:szCs w:val="28"/>
          <w:lang w:eastAsia="en-US"/>
        </w:rPr>
        <w:t>;</w:t>
      </w:r>
    </w:p>
    <w:p w14:paraId="15A71915" w14:textId="77777777" w:rsidR="007117FE" w:rsidRPr="00AA1869" w:rsidRDefault="00BF7471" w:rsidP="00F35E9C">
      <w:pPr>
        <w:suppressAutoHyphens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AA1869">
        <w:rPr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="007117FE" w:rsidRPr="00AA1869">
        <w:rPr>
          <w:b/>
          <w:bCs/>
          <w:iCs/>
          <w:spacing w:val="-4"/>
          <w:sz w:val="28"/>
          <w:szCs w:val="28"/>
          <w:lang w:eastAsia="en-US"/>
        </w:rPr>
        <w:t xml:space="preserve">уметь: </w:t>
      </w:r>
    </w:p>
    <w:p w14:paraId="7325EA6A" w14:textId="7EC6785E" w:rsidR="007A2A79" w:rsidRPr="00AA1869" w:rsidRDefault="007117FE" w:rsidP="00F35E9C">
      <w:pPr>
        <w:suppressAutoHyphens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AA1869">
        <w:rPr>
          <w:b/>
          <w:bCs/>
          <w:iCs/>
          <w:spacing w:val="-4"/>
          <w:sz w:val="28"/>
          <w:szCs w:val="28"/>
          <w:lang w:eastAsia="en-US"/>
        </w:rPr>
        <w:t>-</w:t>
      </w:r>
      <w:r w:rsidR="007A2A79" w:rsidRPr="00AA1869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7F36BE" w:rsidRPr="00AA1869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CA6383" w:rsidRPr="00AA1869">
        <w:rPr>
          <w:color w:val="000000"/>
          <w:sz w:val="28"/>
          <w:szCs w:val="28"/>
          <w:lang w:eastAsia="ru-RU"/>
        </w:rPr>
        <w:t>применять методы и модели математики к анализу данных и интерпретации полученных выводов для решения прикладных задач ОПК-3.2.1</w:t>
      </w:r>
      <w:r w:rsidR="00DF3D22" w:rsidRPr="00AA1869">
        <w:rPr>
          <w:color w:val="000000"/>
          <w:sz w:val="28"/>
          <w:szCs w:val="28"/>
          <w:lang w:eastAsia="ru-RU"/>
        </w:rPr>
        <w:t>.</w:t>
      </w:r>
    </w:p>
    <w:p w14:paraId="5216942D" w14:textId="77777777" w:rsidR="007117FE" w:rsidRPr="00AA1869" w:rsidRDefault="007117FE" w:rsidP="00F35E9C">
      <w:pPr>
        <w:suppressAutoHyphens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</w:p>
    <w:p w14:paraId="473F5571" w14:textId="77777777" w:rsidR="007117FE" w:rsidRPr="00AA1869" w:rsidRDefault="007117FE" w:rsidP="00F35E9C">
      <w:pPr>
        <w:suppressAutoHyphens/>
        <w:ind w:left="709"/>
        <w:contextualSpacing/>
        <w:jc w:val="both"/>
        <w:rPr>
          <w:b/>
          <w:sz w:val="28"/>
          <w:szCs w:val="28"/>
          <w:lang w:eastAsia="en-US"/>
        </w:rPr>
      </w:pPr>
      <w:r w:rsidRPr="00AA1869">
        <w:rPr>
          <w:b/>
          <w:sz w:val="28"/>
          <w:szCs w:val="28"/>
          <w:lang w:eastAsia="en-US"/>
        </w:rPr>
        <w:t>2. Место дисциплины в структуре ООП бакалавриата</w:t>
      </w:r>
    </w:p>
    <w:p w14:paraId="63BDBABF" w14:textId="77777777" w:rsidR="003823B8" w:rsidRPr="00AA1869" w:rsidRDefault="00E12E4A" w:rsidP="00F35E9C">
      <w:pPr>
        <w:suppressAutoHyphens/>
        <w:rPr>
          <w:b/>
          <w:bCs/>
          <w:sz w:val="28"/>
          <w:szCs w:val="28"/>
        </w:rPr>
      </w:pPr>
      <w:r w:rsidRPr="00AA1869">
        <w:rPr>
          <w:sz w:val="28"/>
          <w:szCs w:val="28"/>
        </w:rPr>
        <w:t xml:space="preserve"> </w:t>
      </w:r>
      <w:r w:rsidR="003823B8" w:rsidRPr="00AA1869">
        <w:rPr>
          <w:b/>
          <w:bCs/>
          <w:sz w:val="28"/>
          <w:szCs w:val="28"/>
        </w:rPr>
        <w:t xml:space="preserve"> </w:t>
      </w:r>
    </w:p>
    <w:p w14:paraId="00B22468" w14:textId="04EC032C" w:rsidR="00717117" w:rsidRPr="00AA1869" w:rsidRDefault="004E0612" w:rsidP="00F35E9C">
      <w:pPr>
        <w:suppressAutoHyphens/>
        <w:ind w:firstLine="426"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Дисциплина</w:t>
      </w:r>
      <w:r w:rsidR="00717117" w:rsidRPr="00AA1869">
        <w:rPr>
          <w:b/>
          <w:sz w:val="28"/>
          <w:szCs w:val="28"/>
        </w:rPr>
        <w:t xml:space="preserve"> </w:t>
      </w:r>
      <w:r w:rsidRPr="00F35E9C">
        <w:rPr>
          <w:sz w:val="28"/>
          <w:szCs w:val="28"/>
        </w:rPr>
        <w:t>М</w:t>
      </w:r>
      <w:r w:rsidR="00717117" w:rsidRPr="00F35E9C">
        <w:rPr>
          <w:sz w:val="28"/>
          <w:szCs w:val="28"/>
        </w:rPr>
        <w:t xml:space="preserve">атематика </w:t>
      </w:r>
      <w:r w:rsidR="00717117" w:rsidRPr="00AA1869">
        <w:rPr>
          <w:sz w:val="28"/>
          <w:szCs w:val="28"/>
        </w:rPr>
        <w:t xml:space="preserve">относится к учебным дисциплинам базовой части основной образовательной программы (далее — ООП) направления подготовки </w:t>
      </w:r>
      <w:r w:rsidRPr="00F35E9C">
        <w:rPr>
          <w:sz w:val="28"/>
          <w:szCs w:val="28"/>
        </w:rPr>
        <w:t>23.03.01 – Технология транспортных процессов</w:t>
      </w:r>
      <w:r w:rsidR="00717117" w:rsidRPr="00AA1869">
        <w:rPr>
          <w:b/>
          <w:sz w:val="28"/>
          <w:szCs w:val="28"/>
        </w:rPr>
        <w:t xml:space="preserve">, </w:t>
      </w:r>
      <w:r w:rsidR="001E5D15" w:rsidRPr="00AA1869">
        <w:rPr>
          <w:sz w:val="28"/>
          <w:szCs w:val="28"/>
        </w:rPr>
        <w:t>квалификация (степень)</w:t>
      </w:r>
      <w:r w:rsidR="00717117" w:rsidRPr="00AA1869">
        <w:rPr>
          <w:sz w:val="28"/>
          <w:szCs w:val="28"/>
        </w:rPr>
        <w:t xml:space="preserve"> бакалавр.</w:t>
      </w:r>
    </w:p>
    <w:p w14:paraId="4D2B564A" w14:textId="2E0572C3" w:rsidR="00717117" w:rsidRPr="00AA1869" w:rsidRDefault="00717117" w:rsidP="00F35E9C">
      <w:pPr>
        <w:suppressAutoHyphens/>
        <w:ind w:firstLine="426"/>
        <w:jc w:val="both"/>
        <w:rPr>
          <w:sz w:val="28"/>
          <w:szCs w:val="28"/>
        </w:rPr>
      </w:pPr>
      <w:r w:rsidRPr="00AA1869">
        <w:rPr>
          <w:sz w:val="28"/>
          <w:szCs w:val="28"/>
        </w:rPr>
        <w:t xml:space="preserve"> </w:t>
      </w:r>
      <w:r w:rsidRPr="00AA1869">
        <w:rPr>
          <w:iCs/>
          <w:sz w:val="28"/>
          <w:szCs w:val="28"/>
        </w:rPr>
        <w:t>Для успешного освоения данной дисциплины студен</w:t>
      </w:r>
      <w:r w:rsidR="001B03DA" w:rsidRPr="00AA1869">
        <w:rPr>
          <w:iCs/>
          <w:sz w:val="28"/>
          <w:szCs w:val="28"/>
        </w:rPr>
        <w:t>т должен владеть знаниями, умен</w:t>
      </w:r>
      <w:r w:rsidR="0047304B" w:rsidRPr="00AA1869">
        <w:rPr>
          <w:iCs/>
          <w:sz w:val="28"/>
          <w:szCs w:val="28"/>
        </w:rPr>
        <w:t xml:space="preserve">иями </w:t>
      </w:r>
      <w:r w:rsidRPr="00AA1869">
        <w:rPr>
          <w:iCs/>
          <w:sz w:val="28"/>
          <w:szCs w:val="28"/>
        </w:rPr>
        <w:t>и навыками, с</w:t>
      </w:r>
      <w:r w:rsidR="00C10D96" w:rsidRPr="00AA1869">
        <w:rPr>
          <w:sz w:val="28"/>
          <w:szCs w:val="28"/>
        </w:rPr>
        <w:t xml:space="preserve">формированными </w:t>
      </w:r>
      <w:r w:rsidRPr="00AA1869">
        <w:rPr>
          <w:sz w:val="28"/>
          <w:szCs w:val="28"/>
        </w:rPr>
        <w:t xml:space="preserve">школьной программной по дисциплине </w:t>
      </w:r>
      <w:r w:rsidRPr="00AA1869">
        <w:rPr>
          <w:b/>
          <w:sz w:val="28"/>
          <w:szCs w:val="28"/>
        </w:rPr>
        <w:t>Математика</w:t>
      </w:r>
    </w:p>
    <w:p w14:paraId="129A2AAE" w14:textId="77777777" w:rsidR="00717117" w:rsidRPr="00AA1869" w:rsidRDefault="00717117" w:rsidP="00F35E9C">
      <w:pPr>
        <w:suppressAutoHyphens/>
        <w:ind w:firstLine="426"/>
        <w:jc w:val="both"/>
        <w:rPr>
          <w:sz w:val="28"/>
          <w:szCs w:val="28"/>
        </w:rPr>
      </w:pPr>
    </w:p>
    <w:p w14:paraId="3F641354" w14:textId="77777777" w:rsidR="00717117" w:rsidRPr="00AA1869" w:rsidRDefault="00717117" w:rsidP="00F35E9C">
      <w:pPr>
        <w:suppressAutoHyphens/>
        <w:ind w:firstLine="426"/>
        <w:jc w:val="both"/>
        <w:rPr>
          <w:i/>
          <w:iCs/>
          <w:sz w:val="28"/>
          <w:szCs w:val="28"/>
        </w:rPr>
      </w:pPr>
      <w:r w:rsidRPr="00AA1869">
        <w:rPr>
          <w:sz w:val="28"/>
          <w:szCs w:val="28"/>
        </w:rPr>
        <w:t>Приобретенные в результате изучения дисциплины знания, умения и навыки используются во всех без исключения естественнонаучных и инженерных дисциплинах, модулях и практиках ООП.</w:t>
      </w:r>
    </w:p>
    <w:p w14:paraId="7D46473E" w14:textId="77777777" w:rsidR="00717117" w:rsidRPr="00AA1869" w:rsidRDefault="00717117" w:rsidP="00F35E9C">
      <w:pPr>
        <w:suppressAutoHyphens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В результате освоения дисциплины обучающийся должен:</w:t>
      </w:r>
    </w:p>
    <w:p w14:paraId="0C280B8A" w14:textId="77777777" w:rsidR="00717117" w:rsidRPr="00AA1869" w:rsidRDefault="00717117" w:rsidP="00F35E9C">
      <w:pPr>
        <w:suppressAutoHyphens/>
        <w:jc w:val="both"/>
        <w:rPr>
          <w:b/>
          <w:sz w:val="28"/>
          <w:szCs w:val="28"/>
        </w:rPr>
      </w:pPr>
      <w:r w:rsidRPr="00AA1869">
        <w:rPr>
          <w:b/>
          <w:sz w:val="28"/>
          <w:szCs w:val="28"/>
        </w:rPr>
        <w:t>Знать:</w:t>
      </w:r>
    </w:p>
    <w:p w14:paraId="774F63E7" w14:textId="77777777" w:rsidR="00717117" w:rsidRPr="00AA1869" w:rsidRDefault="00717117" w:rsidP="00F35E9C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AA1869">
        <w:rPr>
          <w:sz w:val="28"/>
          <w:szCs w:val="28"/>
        </w:rPr>
        <w:t xml:space="preserve">основные понятия и методы математики; </w:t>
      </w:r>
    </w:p>
    <w:p w14:paraId="3BB88CA7" w14:textId="77777777" w:rsidR="00717117" w:rsidRPr="00AA1869" w:rsidRDefault="00717117" w:rsidP="00F35E9C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методику математического исследования прикладных задач.</w:t>
      </w:r>
    </w:p>
    <w:p w14:paraId="31F8C6B3" w14:textId="77777777" w:rsidR="00717117" w:rsidRPr="00AA1869" w:rsidRDefault="00717117" w:rsidP="00F35E9C">
      <w:pPr>
        <w:suppressAutoHyphens/>
        <w:jc w:val="both"/>
        <w:rPr>
          <w:b/>
          <w:sz w:val="28"/>
          <w:szCs w:val="28"/>
        </w:rPr>
      </w:pPr>
      <w:r w:rsidRPr="00AA1869">
        <w:rPr>
          <w:b/>
          <w:sz w:val="28"/>
          <w:szCs w:val="28"/>
        </w:rPr>
        <w:t>Уметь:</w:t>
      </w:r>
    </w:p>
    <w:p w14:paraId="2FEB8750" w14:textId="69E5BAE9" w:rsidR="00717117" w:rsidRPr="00AA1869" w:rsidRDefault="00C10D96" w:rsidP="00F35E9C">
      <w:pPr>
        <w:pStyle w:val="af0"/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при решении задач</w:t>
      </w:r>
      <w:r w:rsidR="00717117" w:rsidRPr="00AA1869">
        <w:rPr>
          <w:sz w:val="28"/>
          <w:szCs w:val="28"/>
        </w:rPr>
        <w:t xml:space="preserve"> выбирать и использовать необходимые вычислительные методы в зависимости от поставленной задачи;</w:t>
      </w:r>
    </w:p>
    <w:p w14:paraId="79B2CA12" w14:textId="06F3F846" w:rsidR="00717117" w:rsidRPr="00AA1869" w:rsidRDefault="00C10D96" w:rsidP="00F35E9C">
      <w:pPr>
        <w:numPr>
          <w:ilvl w:val="0"/>
          <w:numId w:val="4"/>
        </w:numPr>
        <w:suppressAutoHyphens/>
        <w:ind w:left="0" w:firstLine="0"/>
        <w:jc w:val="both"/>
        <w:rPr>
          <w:sz w:val="28"/>
          <w:szCs w:val="28"/>
        </w:rPr>
      </w:pPr>
      <w:r w:rsidRPr="00AA1869">
        <w:rPr>
          <w:sz w:val="28"/>
          <w:szCs w:val="28"/>
        </w:rPr>
        <w:t xml:space="preserve">  </w:t>
      </w:r>
      <w:r w:rsidR="00717117" w:rsidRPr="00AA1869">
        <w:rPr>
          <w:sz w:val="28"/>
          <w:szCs w:val="28"/>
        </w:rPr>
        <w:t>применять методы теории вероятностей и математической статистики при обработке и анализе экспериментальных данных.</w:t>
      </w:r>
    </w:p>
    <w:p w14:paraId="5AFF15B7" w14:textId="77777777" w:rsidR="00717117" w:rsidRPr="00AA1869" w:rsidRDefault="00717117" w:rsidP="00F35E9C">
      <w:pPr>
        <w:suppressAutoHyphens/>
        <w:jc w:val="both"/>
        <w:rPr>
          <w:b/>
          <w:sz w:val="28"/>
          <w:szCs w:val="28"/>
        </w:rPr>
      </w:pPr>
      <w:r w:rsidRPr="00AA1869">
        <w:rPr>
          <w:b/>
          <w:sz w:val="28"/>
          <w:szCs w:val="28"/>
        </w:rPr>
        <w:t>Владеть:</w:t>
      </w:r>
    </w:p>
    <w:p w14:paraId="06F0ED05" w14:textId="77777777" w:rsidR="00717117" w:rsidRPr="00AA1869" w:rsidRDefault="00717117" w:rsidP="00F35E9C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 w:rsidRPr="00AA1869">
        <w:rPr>
          <w:sz w:val="28"/>
          <w:szCs w:val="28"/>
        </w:rPr>
        <w:t xml:space="preserve">Навыками составления оптимизационных моделей, </w:t>
      </w:r>
    </w:p>
    <w:p w14:paraId="63C17CA1" w14:textId="77777777" w:rsidR="00717117" w:rsidRPr="00AA1869" w:rsidRDefault="00717117" w:rsidP="00F35E9C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 w:rsidRPr="00AA1869">
        <w:rPr>
          <w:sz w:val="28"/>
          <w:szCs w:val="28"/>
        </w:rPr>
        <w:t xml:space="preserve">математическими методами организации процессов эксплуатации авиационной техники; </w:t>
      </w:r>
    </w:p>
    <w:p w14:paraId="10D725F3" w14:textId="39C1B7F4" w:rsidR="00717117" w:rsidRPr="00AA1869" w:rsidRDefault="00717117" w:rsidP="00F35E9C">
      <w:pPr>
        <w:numPr>
          <w:ilvl w:val="0"/>
          <w:numId w:val="5"/>
        </w:numPr>
        <w:suppressAutoHyphens/>
        <w:ind w:left="0" w:firstLine="0"/>
        <w:jc w:val="both"/>
        <w:rPr>
          <w:b/>
          <w:bCs/>
          <w:sz w:val="28"/>
          <w:szCs w:val="28"/>
        </w:rPr>
      </w:pPr>
      <w:r w:rsidRPr="00AA1869">
        <w:rPr>
          <w:sz w:val="28"/>
          <w:szCs w:val="28"/>
        </w:rPr>
        <w:t xml:space="preserve">программными математическими пакетами </w:t>
      </w:r>
      <w:r w:rsidRPr="00AA1869">
        <w:rPr>
          <w:sz w:val="28"/>
          <w:szCs w:val="28"/>
          <w:lang w:val="en-US"/>
        </w:rPr>
        <w:t>Maple</w:t>
      </w:r>
      <w:r w:rsidRPr="00AA1869">
        <w:rPr>
          <w:sz w:val="28"/>
          <w:szCs w:val="28"/>
        </w:rPr>
        <w:t xml:space="preserve">, </w:t>
      </w:r>
      <w:r w:rsidRPr="00AA1869">
        <w:rPr>
          <w:sz w:val="28"/>
          <w:szCs w:val="28"/>
          <w:lang w:val="en-US"/>
        </w:rPr>
        <w:t>Math</w:t>
      </w:r>
      <w:r w:rsidR="006F1260" w:rsidRPr="00AA1869">
        <w:rPr>
          <w:sz w:val="28"/>
          <w:szCs w:val="28"/>
        </w:rPr>
        <w:t xml:space="preserve"> </w:t>
      </w:r>
      <w:r w:rsidRPr="00AA1869">
        <w:rPr>
          <w:sz w:val="28"/>
          <w:szCs w:val="28"/>
          <w:lang w:val="en-US"/>
        </w:rPr>
        <w:t>CAD</w:t>
      </w:r>
      <w:r w:rsidRPr="00AA1869">
        <w:rPr>
          <w:sz w:val="28"/>
          <w:szCs w:val="28"/>
        </w:rPr>
        <w:t xml:space="preserve"> для численных вычислений при решении практических задач.</w:t>
      </w:r>
    </w:p>
    <w:p w14:paraId="731316AF" w14:textId="77777777" w:rsidR="001B03DA" w:rsidRPr="00AA1869" w:rsidRDefault="001B03DA" w:rsidP="00F35E9C">
      <w:pPr>
        <w:suppressAutoHyphens/>
        <w:ind w:firstLine="426"/>
        <w:jc w:val="both"/>
        <w:rPr>
          <w:sz w:val="28"/>
          <w:szCs w:val="28"/>
        </w:rPr>
      </w:pPr>
    </w:p>
    <w:p w14:paraId="7EDC7CC4" w14:textId="77777777" w:rsidR="00F424EA" w:rsidRPr="00AA1869" w:rsidRDefault="00F424EA" w:rsidP="00F35E9C">
      <w:pPr>
        <w:suppressAutoHyphens/>
        <w:jc w:val="both"/>
        <w:rPr>
          <w:sz w:val="28"/>
          <w:szCs w:val="28"/>
        </w:rPr>
        <w:sectPr w:rsidR="00F424EA" w:rsidRPr="00AA1869" w:rsidSect="00F424EA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AA1869">
        <w:rPr>
          <w:i/>
          <w:iCs/>
          <w:sz w:val="28"/>
          <w:szCs w:val="28"/>
        </w:rPr>
        <w:br w:type="page"/>
      </w:r>
    </w:p>
    <w:p w14:paraId="3D3FFF61" w14:textId="77777777" w:rsidR="003823B8" w:rsidRPr="00AA1869" w:rsidRDefault="003823B8" w:rsidP="00F35E9C">
      <w:pPr>
        <w:suppressAutoHyphens/>
        <w:rPr>
          <w:i/>
          <w:iCs/>
          <w:sz w:val="28"/>
          <w:szCs w:val="28"/>
        </w:rPr>
      </w:pPr>
    </w:p>
    <w:p w14:paraId="72DF1C48" w14:textId="77777777" w:rsidR="00A505F2" w:rsidRPr="00AA1869" w:rsidRDefault="00A505F2" w:rsidP="00F35E9C">
      <w:pPr>
        <w:suppressAutoHyphens/>
        <w:jc w:val="center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 xml:space="preserve">3. </w:t>
      </w:r>
      <w:r w:rsidRPr="00AA1869">
        <w:rPr>
          <w:b/>
          <w:bCs/>
          <w:caps/>
          <w:sz w:val="28"/>
          <w:szCs w:val="28"/>
          <w:lang w:val="en-US" w:eastAsia="ru-RU"/>
        </w:rPr>
        <w:t> </w:t>
      </w:r>
      <w:r w:rsidRPr="00AA1869">
        <w:rPr>
          <w:b/>
          <w:bCs/>
          <w:caps/>
          <w:sz w:val="28"/>
          <w:szCs w:val="28"/>
          <w:lang w:eastAsia="ru-RU"/>
        </w:rPr>
        <w:t>объем дисциплины</w:t>
      </w:r>
    </w:p>
    <w:p w14:paraId="744CF947" w14:textId="518BB604" w:rsidR="00A505F2" w:rsidRPr="00AA1869" w:rsidRDefault="00A505F2" w:rsidP="00F35E9C">
      <w:pPr>
        <w:suppressAutoHyphens/>
        <w:jc w:val="center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Общая трудоемкость дисциплины составляет __</w:t>
      </w:r>
      <w:r w:rsidR="00880488" w:rsidRPr="00AA1869">
        <w:rPr>
          <w:sz w:val="28"/>
          <w:szCs w:val="28"/>
          <w:u w:val="single"/>
          <w:lang w:eastAsia="ru-RU"/>
        </w:rPr>
        <w:t>6</w:t>
      </w:r>
      <w:r w:rsidRPr="00AA1869">
        <w:rPr>
          <w:sz w:val="28"/>
          <w:szCs w:val="28"/>
          <w:lang w:eastAsia="ru-RU"/>
        </w:rPr>
        <w:t>__ зачетные единицы, _</w:t>
      </w:r>
      <w:r w:rsidR="00880488" w:rsidRPr="00AA1869">
        <w:rPr>
          <w:sz w:val="28"/>
          <w:szCs w:val="28"/>
          <w:u w:val="single"/>
          <w:lang w:eastAsia="ru-RU"/>
        </w:rPr>
        <w:t>216</w:t>
      </w:r>
      <w:r w:rsidRPr="00AA1869">
        <w:rPr>
          <w:sz w:val="28"/>
          <w:szCs w:val="28"/>
          <w:lang w:eastAsia="ru-RU"/>
        </w:rPr>
        <w:t xml:space="preserve"> часов.</w:t>
      </w:r>
    </w:p>
    <w:p w14:paraId="14D25271" w14:textId="7B2D1BEB" w:rsidR="00A57C31" w:rsidRPr="00AA1869" w:rsidRDefault="00A57C31" w:rsidP="00F35E9C">
      <w:pPr>
        <w:suppressAutoHyphens/>
        <w:rPr>
          <w:sz w:val="28"/>
          <w:szCs w:val="28"/>
        </w:rPr>
      </w:pPr>
    </w:p>
    <w:tbl>
      <w:tblPr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776"/>
        <w:gridCol w:w="567"/>
        <w:gridCol w:w="709"/>
        <w:gridCol w:w="708"/>
        <w:gridCol w:w="709"/>
        <w:gridCol w:w="820"/>
        <w:gridCol w:w="31"/>
        <w:gridCol w:w="2126"/>
      </w:tblGrid>
      <w:tr w:rsidR="006F2910" w:rsidRPr="00AA1869" w14:paraId="389F8432" w14:textId="77777777" w:rsidTr="00177C50">
        <w:trPr>
          <w:cantSplit/>
          <w:trHeight w:val="1312"/>
        </w:trPr>
        <w:tc>
          <w:tcPr>
            <w:tcW w:w="719" w:type="dxa"/>
            <w:vMerge w:val="restart"/>
          </w:tcPr>
          <w:p w14:paraId="63B18121" w14:textId="77777777" w:rsidR="006F2910" w:rsidRPr="00AA1869" w:rsidRDefault="006F2910" w:rsidP="00F35E9C">
            <w:pPr>
              <w:suppressAutoHyphens/>
              <w:rPr>
                <w:b/>
                <w:bCs/>
                <w:sz w:val="28"/>
                <w:szCs w:val="28"/>
              </w:rPr>
            </w:pPr>
          </w:p>
          <w:p w14:paraId="2BB3C527" w14:textId="77777777" w:rsidR="006F2910" w:rsidRPr="00AA1869" w:rsidRDefault="006F2910" w:rsidP="00F35E9C">
            <w:pPr>
              <w:suppressAutoHyphens/>
              <w:rPr>
                <w:b/>
                <w:bCs/>
                <w:sz w:val="28"/>
                <w:szCs w:val="28"/>
              </w:rPr>
            </w:pPr>
          </w:p>
          <w:p w14:paraId="2A9F2DCE" w14:textId="77777777" w:rsidR="006F2910" w:rsidRPr="00AA1869" w:rsidRDefault="006F2910" w:rsidP="00F35E9C">
            <w:pPr>
              <w:suppressAutoHyphens/>
              <w:rPr>
                <w:b/>
                <w:bCs/>
                <w:sz w:val="28"/>
                <w:szCs w:val="28"/>
              </w:rPr>
            </w:pPr>
            <w:r w:rsidRPr="00AA1869">
              <w:rPr>
                <w:b/>
                <w:bCs/>
                <w:sz w:val="28"/>
                <w:szCs w:val="28"/>
              </w:rPr>
              <w:t>№</w:t>
            </w:r>
          </w:p>
          <w:p w14:paraId="37ACFA00" w14:textId="77777777" w:rsidR="006F2910" w:rsidRPr="00AA1869" w:rsidRDefault="006F2910" w:rsidP="00F35E9C">
            <w:pPr>
              <w:suppressAutoHyphens/>
              <w:rPr>
                <w:b/>
                <w:bCs/>
                <w:sz w:val="28"/>
                <w:szCs w:val="28"/>
              </w:rPr>
            </w:pPr>
            <w:r w:rsidRPr="00AA186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76" w:type="dxa"/>
            <w:vMerge w:val="restart"/>
          </w:tcPr>
          <w:p w14:paraId="01FF9464" w14:textId="77777777" w:rsidR="006F2910" w:rsidRPr="00AA1869" w:rsidRDefault="006F2910" w:rsidP="00F35E9C">
            <w:pPr>
              <w:suppressAutoHyphens/>
              <w:rPr>
                <w:b/>
                <w:bCs/>
                <w:sz w:val="28"/>
                <w:szCs w:val="28"/>
              </w:rPr>
            </w:pPr>
          </w:p>
          <w:p w14:paraId="44EC7142" w14:textId="77777777" w:rsidR="006F2910" w:rsidRPr="00AA1869" w:rsidRDefault="006F2910" w:rsidP="00F35E9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A1869">
              <w:rPr>
                <w:b/>
                <w:bCs/>
                <w:sz w:val="28"/>
                <w:szCs w:val="28"/>
              </w:rPr>
              <w:t>Раздел</w:t>
            </w:r>
          </w:p>
          <w:p w14:paraId="3DC1BBE8" w14:textId="77777777" w:rsidR="006F2910" w:rsidRPr="00AA1869" w:rsidRDefault="006F2910" w:rsidP="00F35E9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A1869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</w:tcPr>
          <w:p w14:paraId="4C529656" w14:textId="77777777" w:rsidR="006F2910" w:rsidRPr="00AA1869" w:rsidRDefault="006F2910" w:rsidP="00F35E9C">
            <w:pPr>
              <w:suppressAutoHyphens/>
              <w:ind w:left="113" w:right="113"/>
              <w:rPr>
                <w:b/>
                <w:bCs/>
                <w:sz w:val="28"/>
                <w:szCs w:val="28"/>
              </w:rPr>
            </w:pPr>
            <w:r w:rsidRPr="00AA1869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9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1DC5" w14:textId="77777777" w:rsidR="006F2910" w:rsidRPr="00AA1869" w:rsidRDefault="006F2910" w:rsidP="00F35E9C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AA1869">
              <w:rPr>
                <w:b/>
                <w:bCs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2C41BE26" w14:textId="5365B004" w:rsidR="00A74A84" w:rsidRPr="00AA1869" w:rsidRDefault="006F2910" w:rsidP="00F35E9C">
            <w:pPr>
              <w:suppressAutoHyphen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A1869">
              <w:rPr>
                <w:b/>
                <w:bCs/>
                <w:sz w:val="28"/>
                <w:szCs w:val="28"/>
              </w:rPr>
              <w:t xml:space="preserve">Формы текущего контроля </w:t>
            </w:r>
          </w:p>
          <w:p w14:paraId="71287864" w14:textId="416D5063" w:rsidR="006F2910" w:rsidRPr="00AA1869" w:rsidRDefault="006F2910" w:rsidP="00F35E9C">
            <w:pPr>
              <w:suppressAutoHyphens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F2910" w:rsidRPr="00AA1869" w14:paraId="2F7A7E01" w14:textId="77777777" w:rsidTr="00177C50">
        <w:tc>
          <w:tcPr>
            <w:tcW w:w="7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5358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7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475D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7FF3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34AD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Л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AAC3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ПР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EA7B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Лаб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633F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СРС</w:t>
            </w: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5DAC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6F2910" w:rsidRPr="00AA1869" w14:paraId="4D52090D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C335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FBD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  <w:r w:rsidRPr="00AA1869">
              <w:rPr>
                <w:b/>
                <w:caps/>
                <w:sz w:val="28"/>
                <w:szCs w:val="28"/>
              </w:rPr>
              <w:t xml:space="preserve">Раздел 1.      </w:t>
            </w:r>
            <w:r w:rsidRPr="00AA1869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0414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6463" w14:textId="2F406F69" w:rsidR="006F2910" w:rsidRPr="00AA1869" w:rsidRDefault="00786A4E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2EE4" w14:textId="161E6873" w:rsidR="006F2910" w:rsidRPr="00AA1869" w:rsidRDefault="00224817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9D25" w14:textId="457DAD2C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76BF" w14:textId="4769BBE5" w:rsidR="006F2910" w:rsidRPr="00AA1869" w:rsidRDefault="006828B8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6337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626B3" w:rsidRPr="00AA1869" w14:paraId="179AEF80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09EB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602E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1.1. Алгебра матриц, определитель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7618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3592" w14:textId="77777777" w:rsidR="00F35E9C" w:rsidRDefault="00F35E9C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61D9951C" w14:textId="77777777" w:rsidR="00F35E9C" w:rsidRDefault="00F35E9C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532FC59F" w14:textId="21735D93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6571" w14:textId="77777777" w:rsidR="00F35E9C" w:rsidRDefault="00F35E9C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02803236" w14:textId="77777777" w:rsidR="00F35E9C" w:rsidRDefault="00F35E9C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6ABD4EDC" w14:textId="52B19A7B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2F8D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2811" w14:textId="2CD91897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C09B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05AB5806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B846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3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26CD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1.2. Решение систем  линейных уравнений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6A5B" w14:textId="0C4789CE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88E7" w14:textId="0B19A0C5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023A" w14:textId="2A0AF3B6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2BBC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9BC6" w14:textId="1C84342E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B18E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15DAA672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A3F1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4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0C27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1.3. Векторные пространства и линейные отображения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DF1B" w14:textId="2F7E68C5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16E4" w14:textId="71394E53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F2B4" w14:textId="01344F48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E757" w14:textId="01695312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C980" w14:textId="26461457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819A" w14:textId="49AD18F8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30A3F9F1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316B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5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8CB8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1.4. Введение в общую алгебру и комплексные числа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4731" w14:textId="1F862B9B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72A2" w14:textId="3E7EBF29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9CF8" w14:textId="4ED23F8B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AC7D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FB72" w14:textId="7F940282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1B8F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224817" w:rsidRPr="00AA1869" w14:paraId="798FF036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66D9" w14:textId="77777777" w:rsidR="00224817" w:rsidRPr="00AA1869" w:rsidRDefault="00224817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6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392" w14:textId="77777777" w:rsidR="00224817" w:rsidRPr="00AA1869" w:rsidRDefault="00224817" w:rsidP="00F35E9C">
            <w:pPr>
              <w:suppressAutoHyphens/>
              <w:rPr>
                <w:b/>
                <w:sz w:val="28"/>
                <w:szCs w:val="28"/>
              </w:rPr>
            </w:pPr>
            <w:r w:rsidRPr="00AA1869">
              <w:rPr>
                <w:b/>
                <w:caps/>
                <w:sz w:val="28"/>
                <w:szCs w:val="28"/>
              </w:rPr>
              <w:t xml:space="preserve">Раздел </w:t>
            </w:r>
            <w:r w:rsidRPr="00AA1869">
              <w:rPr>
                <w:b/>
                <w:caps/>
                <w:sz w:val="28"/>
                <w:szCs w:val="28"/>
                <w:lang w:val="en-US"/>
              </w:rPr>
              <w:t>2</w:t>
            </w:r>
            <w:r w:rsidRPr="00AA1869">
              <w:rPr>
                <w:b/>
                <w:caps/>
                <w:sz w:val="28"/>
                <w:szCs w:val="28"/>
              </w:rPr>
              <w:t xml:space="preserve">.      </w:t>
            </w:r>
            <w:r w:rsidRPr="00AA1869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DF7B" w14:textId="7250CF81" w:rsidR="00224817" w:rsidRPr="00AA1869" w:rsidRDefault="00224817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C708" w14:textId="50105723" w:rsidR="00224817" w:rsidRPr="00AA1869" w:rsidRDefault="00224817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6681" w14:textId="36B2377F" w:rsidR="00224817" w:rsidRPr="00AA1869" w:rsidRDefault="00224817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5295" w14:textId="77777777" w:rsidR="00224817" w:rsidRPr="00AA1869" w:rsidRDefault="00224817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F160" w14:textId="3713EE29" w:rsidR="00224817" w:rsidRPr="00AA1869" w:rsidRDefault="006828B8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C225" w14:textId="77777777" w:rsidR="00224817" w:rsidRPr="00AA1869" w:rsidRDefault="00224817" w:rsidP="00F35E9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626B3" w:rsidRPr="00AA1869" w14:paraId="2BE75CE7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41AD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7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5FA4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Тема </w:t>
            </w:r>
            <w:r w:rsidRPr="00AA1869">
              <w:rPr>
                <w:sz w:val="28"/>
                <w:szCs w:val="28"/>
                <w:lang w:val="en-US"/>
              </w:rPr>
              <w:t>2</w:t>
            </w:r>
            <w:r w:rsidRPr="00AA1869">
              <w:rPr>
                <w:sz w:val="28"/>
                <w:szCs w:val="28"/>
              </w:rPr>
              <w:t>.1. Аналитическая  геометрия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EF97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C317" w14:textId="1DEBB55B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42CC" w14:textId="77777777" w:rsidR="00177C50" w:rsidRDefault="00177C5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80B1376" w14:textId="63B75059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61FE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3C17" w14:textId="5BCEB6AA" w:rsidR="009626B3" w:rsidRPr="00AA1869" w:rsidRDefault="00230DCE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3113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0E781E11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C9D4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8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C7E5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Тема </w:t>
            </w:r>
            <w:r w:rsidRPr="00AA1869">
              <w:rPr>
                <w:sz w:val="28"/>
                <w:szCs w:val="28"/>
                <w:lang w:val="en-US"/>
              </w:rPr>
              <w:t>2</w:t>
            </w:r>
            <w:r w:rsidRPr="00AA1869">
              <w:rPr>
                <w:sz w:val="28"/>
                <w:szCs w:val="28"/>
              </w:rPr>
              <w:t>.</w:t>
            </w:r>
            <w:r w:rsidRPr="00AA1869">
              <w:rPr>
                <w:sz w:val="28"/>
                <w:szCs w:val="28"/>
                <w:lang w:val="en-US"/>
              </w:rPr>
              <w:t>2</w:t>
            </w:r>
            <w:r w:rsidRPr="00AA1869">
              <w:rPr>
                <w:sz w:val="28"/>
                <w:szCs w:val="28"/>
              </w:rPr>
              <w:t>. Эвклидова геометрия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7C06" w14:textId="21357A95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1848" w14:textId="76991D2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3DF" w14:textId="724FEBFF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80F3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DA4C" w14:textId="34BC4714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5E4A" w14:textId="593F3F9A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6F2910" w:rsidRPr="00AA1869" w14:paraId="0A0172C9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3C35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9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826A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  <w:r w:rsidRPr="00AA1869">
              <w:rPr>
                <w:b/>
                <w:caps/>
                <w:sz w:val="28"/>
                <w:szCs w:val="28"/>
              </w:rPr>
              <w:t xml:space="preserve">Раздел. </w:t>
            </w:r>
            <w:r w:rsidRPr="00AA1869">
              <w:rPr>
                <w:b/>
                <w:caps/>
                <w:sz w:val="28"/>
                <w:szCs w:val="28"/>
                <w:lang w:val="en-US"/>
              </w:rPr>
              <w:t>3</w:t>
            </w:r>
            <w:r w:rsidRPr="00AA1869">
              <w:rPr>
                <w:b/>
                <w:caps/>
                <w:sz w:val="28"/>
                <w:szCs w:val="28"/>
              </w:rPr>
              <w:t xml:space="preserve">.      </w:t>
            </w:r>
            <w:r w:rsidRPr="00AA1869">
              <w:rPr>
                <w:b/>
                <w:sz w:val="28"/>
                <w:szCs w:val="28"/>
              </w:rPr>
              <w:t>Дискретная математика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E916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771C" w14:textId="37C3C0FD" w:rsidR="006F2910" w:rsidRPr="00AA1869" w:rsidRDefault="00224817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1F74" w14:textId="1290F357" w:rsidR="006F2910" w:rsidRPr="00AA1869" w:rsidRDefault="00224817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540C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1EF5" w14:textId="7CB591DD" w:rsidR="006F2910" w:rsidRPr="00AA1869" w:rsidRDefault="00230DCE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993B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626B3" w:rsidRPr="00AA1869" w14:paraId="096DE1AD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305B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10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FAC2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3.1. Теория множеств и логические исчисления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CD4D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819B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E3BC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87A1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E749" w14:textId="2736E04C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8D0B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0E77B909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54EE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13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1950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Тема </w:t>
            </w:r>
            <w:r w:rsidRPr="00AA1869">
              <w:rPr>
                <w:sz w:val="28"/>
                <w:szCs w:val="28"/>
                <w:lang w:val="en-US"/>
              </w:rPr>
              <w:t>3</w:t>
            </w:r>
            <w:r w:rsidRPr="00AA1869">
              <w:rPr>
                <w:sz w:val="28"/>
                <w:szCs w:val="28"/>
              </w:rPr>
              <w:t>.2. Комбинаторика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C64A" w14:textId="7EE1266C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AB22" w14:textId="2A14E6A6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0952" w14:textId="5DD406C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840C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CAD3" w14:textId="4A7F9A2A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F443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6F2910" w:rsidRPr="00AA1869" w14:paraId="79E04C2E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4A24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14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FF93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  <w:r w:rsidRPr="00AA1869">
              <w:rPr>
                <w:b/>
                <w:caps/>
                <w:sz w:val="28"/>
                <w:szCs w:val="28"/>
              </w:rPr>
              <w:t xml:space="preserve">Раздел </w:t>
            </w:r>
            <w:r w:rsidRPr="00AA1869">
              <w:rPr>
                <w:b/>
                <w:caps/>
                <w:sz w:val="28"/>
                <w:szCs w:val="28"/>
                <w:lang w:val="en-US"/>
              </w:rPr>
              <w:t>4</w:t>
            </w:r>
            <w:r w:rsidRPr="00AA1869">
              <w:rPr>
                <w:b/>
                <w:caps/>
                <w:sz w:val="28"/>
                <w:szCs w:val="28"/>
              </w:rPr>
              <w:t xml:space="preserve">.      </w:t>
            </w:r>
            <w:r w:rsidRPr="00AA1869">
              <w:rPr>
                <w:b/>
                <w:sz w:val="28"/>
                <w:szCs w:val="28"/>
              </w:rPr>
              <w:t>Анализ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8298" w14:textId="3F26F147" w:rsidR="006F2910" w:rsidRPr="00AA1869" w:rsidRDefault="009626B3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0DF6" w14:textId="1474B6BA" w:rsidR="006F2910" w:rsidRPr="00AA1869" w:rsidRDefault="009626B3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5C59" w14:textId="05F1C4C1" w:rsidR="006F2910" w:rsidRPr="00AA1869" w:rsidRDefault="009626B3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B533" w14:textId="40A48419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2A77" w14:textId="566FAAD0" w:rsidR="006F2910" w:rsidRPr="00AA1869" w:rsidRDefault="007C6E1A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A358D" w:rsidRPr="00AA186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CEE7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626B3" w:rsidRPr="00AA1869" w14:paraId="7DC8EE12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7FDE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15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2490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Тема </w:t>
            </w:r>
            <w:r w:rsidRPr="00AA1869">
              <w:rPr>
                <w:sz w:val="28"/>
                <w:szCs w:val="28"/>
                <w:lang w:val="en-US"/>
              </w:rPr>
              <w:t>4</w:t>
            </w:r>
            <w:r w:rsidRPr="00AA1869">
              <w:rPr>
                <w:sz w:val="28"/>
                <w:szCs w:val="28"/>
              </w:rPr>
              <w:t>.1. Пределы и непрерывность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9C00" w14:textId="31179016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6999" w14:textId="77777777" w:rsidR="00177C50" w:rsidRDefault="00177C5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6B27BF75" w14:textId="77777777" w:rsidR="00177C50" w:rsidRDefault="00177C5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B286A7B" w14:textId="77777777" w:rsidR="00177C50" w:rsidRDefault="00177C5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19E33CC7" w14:textId="63331E90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D76C" w14:textId="77777777" w:rsidR="00177C50" w:rsidRDefault="00177C5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52F20F8B" w14:textId="77777777" w:rsidR="00177C50" w:rsidRDefault="00177C5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4ED8455" w14:textId="77777777" w:rsidR="00177C50" w:rsidRDefault="00177C5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D9F5451" w14:textId="6FE6663F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7FD8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41D5" w14:textId="293EDE6D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6358" w14:textId="5587E3E9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2248DE01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3734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16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99BC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4.2. Производная и ее приложения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A4F3" w14:textId="04364591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621B" w14:textId="70C9A6A6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85B7" w14:textId="1843F122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AA80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D56E" w14:textId="61D226D6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AA23" w14:textId="6A46AAEE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091E3079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854F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17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0356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4.3. Высшие производные и формула Тейлора. Построение графиков.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D9B3" w14:textId="5F6C801F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982A" w14:textId="030B2FB6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4739" w14:textId="01865456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FF85" w14:textId="026C9385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526F" w14:textId="297668A7" w:rsidR="009626B3" w:rsidRPr="00AA1869" w:rsidRDefault="00FA358D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B75C" w14:textId="10A3B2A5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31833F2A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4295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18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49E9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4.4. Интегралы и их приложения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4C2E" w14:textId="607C142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AF4C" w14:textId="5F3200E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D252" w14:textId="195E1673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7A38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7582" w14:textId="2A92E339" w:rsidR="009626B3" w:rsidRPr="00AA1869" w:rsidRDefault="007C6E1A" w:rsidP="00177C5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DAC9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516055A0" w14:textId="77777777" w:rsidTr="00177C5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088D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B7FB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4.5. Функции многих переменных. Условный экстремум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D8D8" w14:textId="131E15C8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0653" w14:textId="1C598912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6196" w14:textId="498FFDE3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A39E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9C13" w14:textId="5AE998AF" w:rsidR="009626B3" w:rsidRPr="00AA1869" w:rsidRDefault="007C6E1A" w:rsidP="00177C5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36CE" w14:textId="5D8332D0" w:rsidR="009626B3" w:rsidRPr="00177C50" w:rsidRDefault="004B0C2B" w:rsidP="00177C50">
            <w:pPr>
              <w:suppressAutoHyphens/>
              <w:ind w:right="-23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Защита КДЗ</w:t>
            </w:r>
            <w:r w:rsidR="00177C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</w:p>
        </w:tc>
      </w:tr>
      <w:tr w:rsidR="006F2910" w:rsidRPr="00AA1869" w14:paraId="7765DDB4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BE54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21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893C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  <w:r w:rsidRPr="00AA1869">
              <w:rPr>
                <w:b/>
                <w:caps/>
                <w:sz w:val="28"/>
                <w:szCs w:val="28"/>
              </w:rPr>
              <w:t xml:space="preserve">Раздел. </w:t>
            </w:r>
            <w:r w:rsidRPr="00AA1869">
              <w:rPr>
                <w:b/>
                <w:caps/>
                <w:sz w:val="28"/>
                <w:szCs w:val="28"/>
                <w:lang w:val="en-US"/>
              </w:rPr>
              <w:t>5</w:t>
            </w:r>
            <w:r w:rsidRPr="00AA1869">
              <w:rPr>
                <w:b/>
                <w:caps/>
                <w:sz w:val="28"/>
                <w:szCs w:val="28"/>
              </w:rPr>
              <w:t xml:space="preserve">.      </w:t>
            </w:r>
            <w:r w:rsidRPr="00AA1869">
              <w:rPr>
                <w:b/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B238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005E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DD2F" w14:textId="1384B726" w:rsidR="006F2910" w:rsidRPr="00AA1869" w:rsidRDefault="009626B3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0F0B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F0F6" w14:textId="3BFB1083" w:rsidR="006F2910" w:rsidRPr="00AA1869" w:rsidRDefault="006828B8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F0A5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F2910" w:rsidRPr="00AA1869" w14:paraId="20609BDE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3496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22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0B13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5.1. Скалярные дифференциальные уравнения и динамические системы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B4A9" w14:textId="77777777" w:rsidR="006F2910" w:rsidRPr="00AA1869" w:rsidRDefault="006F2910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82CA" w14:textId="77777777" w:rsidR="006F2910" w:rsidRPr="00AA1869" w:rsidRDefault="006F2910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5C37" w14:textId="01E80948" w:rsidR="006F2910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AC34" w14:textId="77777777" w:rsidR="006F2910" w:rsidRPr="00AA1869" w:rsidRDefault="006F291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3B42" w14:textId="555F419D" w:rsidR="006F2910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09E7" w14:textId="6A77EE9B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6F2910" w:rsidRPr="00AA1869" w14:paraId="7F9F3AB5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48EC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23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6532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  <w:r w:rsidRPr="00AA1869">
              <w:rPr>
                <w:b/>
                <w:caps/>
                <w:sz w:val="28"/>
                <w:szCs w:val="28"/>
              </w:rPr>
              <w:t xml:space="preserve">Раздел </w:t>
            </w:r>
            <w:r w:rsidRPr="00AA1869">
              <w:rPr>
                <w:b/>
                <w:caps/>
                <w:sz w:val="28"/>
                <w:szCs w:val="28"/>
                <w:lang w:val="en-US"/>
              </w:rPr>
              <w:t>6</w:t>
            </w:r>
            <w:r w:rsidRPr="00AA1869">
              <w:rPr>
                <w:b/>
                <w:caps/>
                <w:sz w:val="28"/>
                <w:szCs w:val="28"/>
              </w:rPr>
              <w:t xml:space="preserve">.      </w:t>
            </w:r>
            <w:r w:rsidRPr="00AA1869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F261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70AE" w14:textId="2AE74F24" w:rsidR="006F2910" w:rsidRPr="00AA1869" w:rsidRDefault="00786A4E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9363" w14:textId="74FB47EB" w:rsidR="006F2910" w:rsidRPr="00AA1869" w:rsidRDefault="009626B3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FE15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1930" w14:textId="03110630" w:rsidR="006F2910" w:rsidRPr="00AA1869" w:rsidRDefault="007C6E1A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F4534" w:rsidRPr="00AA18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0AB2" w14:textId="77777777" w:rsidR="006F2910" w:rsidRPr="00AA1869" w:rsidRDefault="006F2910" w:rsidP="00F35E9C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9626B3" w:rsidRPr="00AA1869" w14:paraId="5A0FBD09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2F1D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24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1AAA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6.1. Элементарные задачи теории вероятностей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CF43" w14:textId="448F23D1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02E5" w14:textId="425DE670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09BF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B635" w14:textId="049538CD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F694" w14:textId="1B817F6C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781D" w14:textId="353DEB0B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19E8CC1A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ED92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25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B1B5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6.2. Основные законы распределения и их интерпретации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6B61" w14:textId="18923B82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4A9B" w14:textId="08CFBA42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0FFF" w14:textId="6702FA1B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94DB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92FC" w14:textId="6FC38944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  <w:lang w:val="en-US"/>
              </w:rPr>
              <w:t>1</w:t>
            </w:r>
            <w:r w:rsidRPr="00AA1869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D04B" w14:textId="2F313365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</w:p>
        </w:tc>
      </w:tr>
      <w:tr w:rsidR="009626B3" w:rsidRPr="00AA1869" w14:paraId="0BAB425F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C8DB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26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3101" w14:textId="77777777" w:rsidR="009626B3" w:rsidRPr="00AA1869" w:rsidRDefault="009626B3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Тема 6.3. Обработка статистических данных и проверка гипотез</w:t>
            </w: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DD17" w14:textId="3D019A7B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BF86" w14:textId="24292C00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489A" w14:textId="7841C1AF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1C61" w14:textId="77777777" w:rsidR="009626B3" w:rsidRPr="00AA1869" w:rsidRDefault="009626B3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8650" w14:textId="4264FE19" w:rsidR="009626B3" w:rsidRPr="00AA1869" w:rsidRDefault="006828B8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</w:t>
            </w:r>
            <w:r w:rsidR="009626B3" w:rsidRPr="00AA1869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7312" w14:textId="6415CF9D" w:rsidR="009626B3" w:rsidRPr="00AA1869" w:rsidRDefault="007927EA" w:rsidP="00F35E9C">
            <w:pPr>
              <w:suppressAutoHyphens/>
              <w:ind w:right="-230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Защита КДЗ</w:t>
            </w:r>
            <w:r w:rsidR="00177C50">
              <w:rPr>
                <w:sz w:val="28"/>
                <w:szCs w:val="28"/>
              </w:rPr>
              <w:t xml:space="preserve"> </w:t>
            </w:r>
            <w:r w:rsidR="00E54B51">
              <w:rPr>
                <w:sz w:val="28"/>
                <w:szCs w:val="28"/>
              </w:rPr>
              <w:t>№2</w:t>
            </w:r>
          </w:p>
        </w:tc>
      </w:tr>
      <w:tr w:rsidR="006F2910" w:rsidRPr="00AA1869" w14:paraId="4A640E1E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FF44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27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BBDA" w14:textId="77777777" w:rsidR="006F2910" w:rsidRPr="00177C50" w:rsidRDefault="006F2910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8678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18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0E0C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9A7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9DD1" w14:textId="77777777" w:rsidR="006F2910" w:rsidRPr="00AA1869" w:rsidRDefault="006F2910" w:rsidP="00177C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865" w14:textId="28AE5281" w:rsidR="006F2910" w:rsidRPr="00AA1869" w:rsidRDefault="00E149E8" w:rsidP="00177C50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A186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1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32FF" w14:textId="77777777" w:rsidR="006F2910" w:rsidRPr="00177C50" w:rsidRDefault="006F2910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Форма промежуточной аттестации -экзамен</w:t>
            </w:r>
          </w:p>
        </w:tc>
      </w:tr>
      <w:tr w:rsidR="006F2910" w:rsidRPr="00AA1869" w14:paraId="1602EE2A" w14:textId="77777777" w:rsidTr="00177C5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788D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28</w:t>
            </w:r>
          </w:p>
        </w:tc>
        <w:tc>
          <w:tcPr>
            <w:tcW w:w="7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A964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3805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613B" w14:textId="2B85A614" w:rsidR="006F2910" w:rsidRPr="00AA1869" w:rsidRDefault="007E4AAD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D2EC" w14:textId="10128FDA" w:rsidR="006F2910" w:rsidRPr="00AA1869" w:rsidRDefault="007E4AAD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944F" w14:textId="1A640B7E" w:rsidR="006F2910" w:rsidRPr="00AA1869" w:rsidRDefault="006F2910" w:rsidP="00177C5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55BE" w14:textId="6600BDC9" w:rsidR="006F2910" w:rsidRPr="00AA1869" w:rsidRDefault="007E4AAD" w:rsidP="00177C50">
            <w:pPr>
              <w:suppressAutoHyphens/>
              <w:jc w:val="center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194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38F6" w14:textId="77777777" w:rsidR="006F2910" w:rsidRPr="00AA1869" w:rsidRDefault="006F2910" w:rsidP="00F35E9C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9778EF6" w14:textId="77777777" w:rsidR="00A57C31" w:rsidRPr="00AA1869" w:rsidRDefault="00A57C31" w:rsidP="00F35E9C">
      <w:pPr>
        <w:pStyle w:val="a"/>
        <w:numPr>
          <w:ilvl w:val="0"/>
          <w:numId w:val="0"/>
        </w:numPr>
        <w:suppressAutoHyphens/>
        <w:spacing w:before="0" w:after="0"/>
        <w:jc w:val="both"/>
        <w:textAlignment w:val="top"/>
        <w:rPr>
          <w:i/>
          <w:iCs/>
          <w:color w:val="333333"/>
          <w:sz w:val="28"/>
          <w:szCs w:val="28"/>
          <w:lang w:val="en-US"/>
        </w:rPr>
      </w:pPr>
    </w:p>
    <w:p w14:paraId="6C7A5009" w14:textId="543D92D7" w:rsidR="006C63CB" w:rsidRPr="00177C50" w:rsidRDefault="00A57C31" w:rsidP="00177C50">
      <w:pPr>
        <w:pStyle w:val="Default"/>
        <w:jc w:val="center"/>
        <w:rPr>
          <w:sz w:val="28"/>
          <w:szCs w:val="28"/>
        </w:rPr>
      </w:pPr>
      <w:r w:rsidRPr="00AA1869">
        <w:rPr>
          <w:b/>
          <w:iCs/>
          <w:sz w:val="28"/>
          <w:szCs w:val="28"/>
        </w:rPr>
        <w:br w:type="page"/>
      </w:r>
    </w:p>
    <w:tbl>
      <w:tblPr>
        <w:tblpPr w:leftFromText="180" w:rightFromText="180" w:vertAnchor="text" w:horzAnchor="margin" w:tblpY="-93"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2"/>
      </w:tblGrid>
      <w:tr w:rsidR="006C63CB" w:rsidRPr="00AA1869" w14:paraId="1F063B96" w14:textId="77777777" w:rsidTr="004C5F28">
        <w:trPr>
          <w:trHeight w:val="839"/>
        </w:trPr>
        <w:tc>
          <w:tcPr>
            <w:tcW w:w="14862" w:type="dxa"/>
            <w:tcBorders>
              <w:top w:val="nil"/>
              <w:left w:val="nil"/>
              <w:bottom w:val="nil"/>
              <w:right w:val="nil"/>
            </w:tcBorders>
          </w:tcPr>
          <w:p w14:paraId="15B01444" w14:textId="5BC02859" w:rsidR="006C63CB" w:rsidRPr="00177C50" w:rsidRDefault="006C63CB" w:rsidP="00177C5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A1869">
              <w:rPr>
                <w:b/>
                <w:iCs/>
                <w:sz w:val="28"/>
                <w:szCs w:val="28"/>
                <w:lang w:eastAsia="ru-RU"/>
              </w:rPr>
              <w:lastRenderedPageBreak/>
              <w:t>Матрица соотнесения тем/разделов учебной дисциплины и форм</w:t>
            </w:r>
            <w:r w:rsidR="001B03DA" w:rsidRPr="00AA1869">
              <w:rPr>
                <w:b/>
                <w:iCs/>
                <w:sz w:val="28"/>
                <w:szCs w:val="28"/>
                <w:lang w:eastAsia="ru-RU"/>
              </w:rPr>
              <w:t xml:space="preserve">ируемых в них общекультурных и </w:t>
            </w:r>
            <w:r w:rsidR="008F64A1" w:rsidRPr="00AA1869">
              <w:rPr>
                <w:b/>
                <w:iCs/>
                <w:sz w:val="28"/>
                <w:szCs w:val="28"/>
                <w:lang w:eastAsia="ru-RU"/>
              </w:rPr>
              <w:t>общепрофессиональных компетенций</w:t>
            </w:r>
          </w:p>
        </w:tc>
      </w:tr>
    </w:tbl>
    <w:p w14:paraId="07D55D58" w14:textId="77777777" w:rsidR="00610494" w:rsidRPr="00AA1869" w:rsidRDefault="00610494" w:rsidP="00177C50">
      <w:pPr>
        <w:suppressAutoHyphens/>
        <w:rPr>
          <w:b/>
          <w:bCs/>
          <w:caps/>
          <w:sz w:val="28"/>
          <w:szCs w:val="28"/>
          <w:lang w:eastAsia="ru-RU"/>
        </w:rPr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  <w:gridCol w:w="1016"/>
        <w:gridCol w:w="685"/>
        <w:gridCol w:w="709"/>
        <w:gridCol w:w="709"/>
        <w:gridCol w:w="709"/>
        <w:gridCol w:w="1276"/>
      </w:tblGrid>
      <w:tr w:rsidR="00177C50" w:rsidRPr="00177C50" w14:paraId="739135CA" w14:textId="05AACB0A" w:rsidTr="00177C50">
        <w:trPr>
          <w:cantSplit/>
          <w:trHeight w:val="1042"/>
        </w:trPr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038" w14:textId="77777777" w:rsidR="00177C50" w:rsidRDefault="00177C50" w:rsidP="00177C50">
            <w:pPr>
              <w:pStyle w:val="Default"/>
              <w:jc w:val="center"/>
              <w:rPr>
                <w:iCs/>
                <w:sz w:val="28"/>
                <w:szCs w:val="28"/>
              </w:rPr>
            </w:pPr>
          </w:p>
          <w:p w14:paraId="666C9191" w14:textId="77777777" w:rsidR="00177C50" w:rsidRDefault="00177C50" w:rsidP="00177C50">
            <w:pPr>
              <w:pStyle w:val="Default"/>
              <w:jc w:val="center"/>
              <w:rPr>
                <w:iCs/>
                <w:sz w:val="28"/>
                <w:szCs w:val="28"/>
              </w:rPr>
            </w:pPr>
          </w:p>
          <w:p w14:paraId="757A0BDF" w14:textId="4A2772D1" w:rsidR="00177C50" w:rsidRPr="00177C50" w:rsidRDefault="00177C50" w:rsidP="00177C50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177C50">
              <w:rPr>
                <w:iCs/>
                <w:sz w:val="28"/>
                <w:szCs w:val="28"/>
              </w:rPr>
              <w:t>Разделы дисциплины, темы (наименования)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266857" w14:textId="77777777" w:rsidR="00177C50" w:rsidRPr="00177C50" w:rsidRDefault="00177C50" w:rsidP="00177C50">
            <w:pPr>
              <w:pStyle w:val="Default"/>
              <w:ind w:left="113" w:right="113"/>
              <w:rPr>
                <w:iCs/>
                <w:sz w:val="28"/>
                <w:szCs w:val="28"/>
              </w:rPr>
            </w:pPr>
            <w:r w:rsidRPr="00177C50">
              <w:rPr>
                <w:i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582" w14:textId="77777777" w:rsidR="00177C50" w:rsidRDefault="00177C50" w:rsidP="00F35E9C">
            <w:pPr>
              <w:pStyle w:val="Default"/>
              <w:jc w:val="center"/>
              <w:rPr>
                <w:iCs/>
                <w:sz w:val="28"/>
                <w:szCs w:val="28"/>
              </w:rPr>
            </w:pPr>
          </w:p>
          <w:p w14:paraId="6A7DB4E2" w14:textId="301AC015" w:rsidR="00177C50" w:rsidRPr="00177C50" w:rsidRDefault="00177C50" w:rsidP="00F35E9C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177C50">
              <w:rPr>
                <w:iCs/>
                <w:sz w:val="28"/>
                <w:szCs w:val="28"/>
              </w:rPr>
              <w:t>Компетенции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3BE3F3" w14:textId="31DDB225" w:rsidR="00177C50" w:rsidRPr="00177C50" w:rsidRDefault="00177C50" w:rsidP="00177C50">
            <w:pPr>
              <w:pStyle w:val="Default"/>
              <w:ind w:left="113" w:right="113"/>
              <w:jc w:val="center"/>
              <w:rPr>
                <w:iCs/>
                <w:sz w:val="28"/>
                <w:szCs w:val="28"/>
              </w:rPr>
            </w:pPr>
            <w:r w:rsidRPr="00177C50">
              <w:rPr>
                <w:iCs/>
                <w:sz w:val="28"/>
                <w:szCs w:val="28"/>
              </w:rPr>
              <w:t>Общее количество компетенций</w:t>
            </w:r>
          </w:p>
        </w:tc>
      </w:tr>
      <w:tr w:rsidR="00177C50" w:rsidRPr="00177C50" w14:paraId="5AA09AF4" w14:textId="08A4A64A" w:rsidTr="00177C50">
        <w:trPr>
          <w:cantSplit/>
          <w:trHeight w:val="1553"/>
        </w:trPr>
        <w:tc>
          <w:tcPr>
            <w:tcW w:w="9351" w:type="dxa"/>
            <w:vMerge/>
          </w:tcPr>
          <w:p w14:paraId="24C9719B" w14:textId="77777777" w:rsidR="00177C50" w:rsidRPr="00177C50" w:rsidRDefault="00177C50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016" w:type="dxa"/>
            <w:vMerge/>
          </w:tcPr>
          <w:p w14:paraId="5F181E73" w14:textId="77777777" w:rsidR="00177C50" w:rsidRPr="00177C50" w:rsidRDefault="00177C50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685" w:type="dxa"/>
            <w:textDirection w:val="btLr"/>
          </w:tcPr>
          <w:p w14:paraId="3B550522" w14:textId="77777777" w:rsidR="00177C50" w:rsidRPr="00177C50" w:rsidRDefault="00177C50" w:rsidP="00177C50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ind w:left="113" w:right="113"/>
              <w:jc w:val="center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ОК - 7.1.1</w:t>
            </w:r>
          </w:p>
        </w:tc>
        <w:tc>
          <w:tcPr>
            <w:tcW w:w="709" w:type="dxa"/>
            <w:textDirection w:val="btLr"/>
          </w:tcPr>
          <w:p w14:paraId="2F224A0B" w14:textId="3FD810D5" w:rsidR="00177C50" w:rsidRPr="00177C50" w:rsidRDefault="00177C50" w:rsidP="00177C50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ind w:left="113" w:right="113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ОК-7.2.1</w:t>
            </w:r>
          </w:p>
        </w:tc>
        <w:tc>
          <w:tcPr>
            <w:tcW w:w="709" w:type="dxa"/>
            <w:textDirection w:val="btLr"/>
          </w:tcPr>
          <w:p w14:paraId="4B555C9A" w14:textId="5F0A8F26" w:rsidR="00177C50" w:rsidRPr="00177C50" w:rsidRDefault="00177C50" w:rsidP="00177C50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ОПК-3.1.1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1A577134" w14:textId="3322817E" w:rsidR="00177C50" w:rsidRPr="00177C50" w:rsidRDefault="00177C50" w:rsidP="00177C50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ОПК-3.2.1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2386" w14:textId="77777777" w:rsidR="00177C50" w:rsidRPr="00177C50" w:rsidRDefault="00177C50" w:rsidP="00F35E9C">
            <w:pPr>
              <w:pStyle w:val="Default"/>
              <w:rPr>
                <w:sz w:val="28"/>
                <w:szCs w:val="28"/>
              </w:rPr>
            </w:pPr>
          </w:p>
        </w:tc>
      </w:tr>
      <w:tr w:rsidR="00FD1F01" w:rsidRPr="00177C50" w14:paraId="5030A834" w14:textId="2E3B9FD3" w:rsidTr="00177C50">
        <w:tc>
          <w:tcPr>
            <w:tcW w:w="9351" w:type="dxa"/>
          </w:tcPr>
          <w:p w14:paraId="5E656D69" w14:textId="77777777" w:rsidR="00FD1F01" w:rsidRPr="00177C50" w:rsidRDefault="00FD1F01" w:rsidP="00F35E9C">
            <w:pPr>
              <w:suppressAutoHyphens/>
              <w:rPr>
                <w:b/>
                <w:sz w:val="28"/>
                <w:szCs w:val="28"/>
              </w:rPr>
            </w:pPr>
            <w:r w:rsidRPr="00177C50">
              <w:rPr>
                <w:b/>
                <w:caps/>
                <w:sz w:val="28"/>
                <w:szCs w:val="28"/>
              </w:rPr>
              <w:t xml:space="preserve">Раздел 1.      </w:t>
            </w:r>
            <w:r w:rsidRPr="00177C50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016" w:type="dxa"/>
          </w:tcPr>
          <w:p w14:paraId="74234F20" w14:textId="5E28DE07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24</w:t>
            </w:r>
          </w:p>
        </w:tc>
        <w:tc>
          <w:tcPr>
            <w:tcW w:w="685" w:type="dxa"/>
          </w:tcPr>
          <w:p w14:paraId="099F73BE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527EFE7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A61F35D" w14:textId="2B801F2B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AC2387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6F3AD1" w14:textId="1AF98380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5745D7B0" w14:textId="0630439D" w:rsidTr="00177C50">
        <w:tc>
          <w:tcPr>
            <w:tcW w:w="9351" w:type="dxa"/>
          </w:tcPr>
          <w:p w14:paraId="75B1A47C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1.1. Алгебра матриц, определитель</w:t>
            </w:r>
          </w:p>
        </w:tc>
        <w:tc>
          <w:tcPr>
            <w:tcW w:w="1016" w:type="dxa"/>
          </w:tcPr>
          <w:p w14:paraId="3B0021D5" w14:textId="3B9E9965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9</w:t>
            </w:r>
          </w:p>
        </w:tc>
        <w:tc>
          <w:tcPr>
            <w:tcW w:w="685" w:type="dxa"/>
          </w:tcPr>
          <w:p w14:paraId="0F1EBABA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EE3CF3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4C14584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94C034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9E8FCB" w14:textId="71367DC5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08DCFE3E" w14:textId="51FF033C" w:rsidTr="00177C50">
        <w:tc>
          <w:tcPr>
            <w:tcW w:w="9351" w:type="dxa"/>
          </w:tcPr>
          <w:p w14:paraId="2D7065DD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1.2. Решение систем  линейных уравнений</w:t>
            </w:r>
          </w:p>
        </w:tc>
        <w:tc>
          <w:tcPr>
            <w:tcW w:w="1016" w:type="dxa"/>
          </w:tcPr>
          <w:p w14:paraId="4C008A7A" w14:textId="27D5EF99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14:paraId="4BCD5731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96C9B8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E8B22E6" w14:textId="7DF0B3DF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AC68D32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2C003F" w14:textId="5283D83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01AA16C1" w14:textId="1612367F" w:rsidTr="00177C50">
        <w:tc>
          <w:tcPr>
            <w:tcW w:w="9351" w:type="dxa"/>
          </w:tcPr>
          <w:p w14:paraId="21123ADC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1.3. Векторные пространства и линейные отображения</w:t>
            </w:r>
          </w:p>
        </w:tc>
        <w:tc>
          <w:tcPr>
            <w:tcW w:w="1016" w:type="dxa"/>
          </w:tcPr>
          <w:p w14:paraId="5368D573" w14:textId="2692E274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14:paraId="77D17A36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4A56D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9F81966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F358C9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C17629" w14:textId="270A9451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484F3D68" w14:textId="3FDEDC6F" w:rsidTr="00177C50">
        <w:tc>
          <w:tcPr>
            <w:tcW w:w="9351" w:type="dxa"/>
          </w:tcPr>
          <w:p w14:paraId="7537A3F4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1.4. Введение в общую алгебру и комплексные числа</w:t>
            </w:r>
          </w:p>
        </w:tc>
        <w:tc>
          <w:tcPr>
            <w:tcW w:w="1016" w:type="dxa"/>
          </w:tcPr>
          <w:p w14:paraId="7299D088" w14:textId="13A706DE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5</w:t>
            </w:r>
          </w:p>
        </w:tc>
        <w:tc>
          <w:tcPr>
            <w:tcW w:w="685" w:type="dxa"/>
          </w:tcPr>
          <w:p w14:paraId="11E1F79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4E4B513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90FF0DA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97D22E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B6A7C" w14:textId="5BE8B533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1FB3EE60" w14:textId="27F100EC" w:rsidTr="00177C50">
        <w:tc>
          <w:tcPr>
            <w:tcW w:w="9351" w:type="dxa"/>
          </w:tcPr>
          <w:p w14:paraId="22F3ABA8" w14:textId="77777777" w:rsidR="00FD1F01" w:rsidRPr="00177C50" w:rsidRDefault="00FD1F01" w:rsidP="00F35E9C">
            <w:pPr>
              <w:suppressAutoHyphens/>
              <w:rPr>
                <w:b/>
                <w:sz w:val="28"/>
                <w:szCs w:val="28"/>
              </w:rPr>
            </w:pPr>
            <w:r w:rsidRPr="00177C50">
              <w:rPr>
                <w:b/>
                <w:caps/>
                <w:sz w:val="28"/>
                <w:szCs w:val="28"/>
              </w:rPr>
              <w:t xml:space="preserve">Раздел </w:t>
            </w:r>
            <w:r w:rsidRPr="00177C50">
              <w:rPr>
                <w:b/>
                <w:caps/>
                <w:sz w:val="28"/>
                <w:szCs w:val="28"/>
                <w:lang w:val="en-US"/>
              </w:rPr>
              <w:t>2</w:t>
            </w:r>
            <w:r w:rsidRPr="00177C50">
              <w:rPr>
                <w:b/>
                <w:caps/>
                <w:sz w:val="28"/>
                <w:szCs w:val="28"/>
              </w:rPr>
              <w:t xml:space="preserve">.      </w:t>
            </w:r>
            <w:r w:rsidRPr="00177C50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016" w:type="dxa"/>
          </w:tcPr>
          <w:p w14:paraId="790D1396" w14:textId="3384AB16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14:paraId="05B54D3E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760FEA5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172035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F7A535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D2A76" w14:textId="097C5433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66F07C7D" w14:textId="6B12CAB4" w:rsidTr="00177C50">
        <w:tc>
          <w:tcPr>
            <w:tcW w:w="9351" w:type="dxa"/>
          </w:tcPr>
          <w:p w14:paraId="54CC98F0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 xml:space="preserve">Тема </w:t>
            </w:r>
            <w:r w:rsidRPr="00177C50">
              <w:rPr>
                <w:sz w:val="28"/>
                <w:szCs w:val="28"/>
                <w:lang w:val="en-US"/>
              </w:rPr>
              <w:t>2</w:t>
            </w:r>
            <w:r w:rsidRPr="00177C50">
              <w:rPr>
                <w:sz w:val="28"/>
                <w:szCs w:val="28"/>
              </w:rPr>
              <w:t>.1. Аналитическая  геометрия</w:t>
            </w:r>
          </w:p>
        </w:tc>
        <w:tc>
          <w:tcPr>
            <w:tcW w:w="1016" w:type="dxa"/>
          </w:tcPr>
          <w:p w14:paraId="481414A4" w14:textId="6A1D9C17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14:paraId="4568AF2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14EB6C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E35F6F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50F1DF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F7536D" w14:textId="01B6E6DF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143D4172" w14:textId="0D485624" w:rsidTr="00177C50">
        <w:tc>
          <w:tcPr>
            <w:tcW w:w="9351" w:type="dxa"/>
          </w:tcPr>
          <w:p w14:paraId="32E4B2C9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 xml:space="preserve">Тема </w:t>
            </w:r>
            <w:r w:rsidRPr="00177C50">
              <w:rPr>
                <w:sz w:val="28"/>
                <w:szCs w:val="28"/>
                <w:lang w:val="en-US"/>
              </w:rPr>
              <w:t>2</w:t>
            </w:r>
            <w:r w:rsidRPr="00177C50">
              <w:rPr>
                <w:sz w:val="28"/>
                <w:szCs w:val="28"/>
              </w:rPr>
              <w:t>.</w:t>
            </w:r>
            <w:r w:rsidRPr="00177C50">
              <w:rPr>
                <w:sz w:val="28"/>
                <w:szCs w:val="28"/>
                <w:lang w:val="en-US"/>
              </w:rPr>
              <w:t>2</w:t>
            </w:r>
            <w:r w:rsidRPr="00177C50">
              <w:rPr>
                <w:sz w:val="28"/>
                <w:szCs w:val="28"/>
              </w:rPr>
              <w:t>. Эвклидова геометрия</w:t>
            </w:r>
          </w:p>
        </w:tc>
        <w:tc>
          <w:tcPr>
            <w:tcW w:w="1016" w:type="dxa"/>
          </w:tcPr>
          <w:p w14:paraId="0AAB87AA" w14:textId="4DED7419" w:rsidR="00FD1F01" w:rsidRPr="00177C50" w:rsidRDefault="00F1335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71803289" w14:textId="5F575FD2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E1FB14C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E626BA4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C84321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1D58E1" w14:textId="60C3B148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6BF690CE" w14:textId="1FE77340" w:rsidTr="00177C50">
        <w:tc>
          <w:tcPr>
            <w:tcW w:w="9351" w:type="dxa"/>
          </w:tcPr>
          <w:p w14:paraId="0D0478A0" w14:textId="77777777" w:rsidR="00FD1F01" w:rsidRPr="00177C50" w:rsidRDefault="00FD1F01" w:rsidP="00F35E9C">
            <w:pPr>
              <w:suppressAutoHyphens/>
              <w:rPr>
                <w:b/>
                <w:sz w:val="28"/>
                <w:szCs w:val="28"/>
              </w:rPr>
            </w:pPr>
            <w:r w:rsidRPr="00177C50">
              <w:rPr>
                <w:b/>
                <w:caps/>
                <w:sz w:val="28"/>
                <w:szCs w:val="28"/>
              </w:rPr>
              <w:t xml:space="preserve">Раздел </w:t>
            </w:r>
            <w:r w:rsidRPr="00177C50">
              <w:rPr>
                <w:b/>
                <w:caps/>
                <w:sz w:val="28"/>
                <w:szCs w:val="28"/>
                <w:lang w:val="en-US"/>
              </w:rPr>
              <w:t>3</w:t>
            </w:r>
            <w:r w:rsidRPr="00177C50">
              <w:rPr>
                <w:b/>
                <w:caps/>
                <w:sz w:val="28"/>
                <w:szCs w:val="28"/>
              </w:rPr>
              <w:t xml:space="preserve">.      </w:t>
            </w:r>
            <w:r w:rsidRPr="00177C50">
              <w:rPr>
                <w:b/>
                <w:sz w:val="28"/>
                <w:szCs w:val="28"/>
              </w:rPr>
              <w:t>Дискретная математика</w:t>
            </w:r>
          </w:p>
        </w:tc>
        <w:tc>
          <w:tcPr>
            <w:tcW w:w="1016" w:type="dxa"/>
          </w:tcPr>
          <w:p w14:paraId="7F944D2A" w14:textId="5E41B397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28</w:t>
            </w:r>
          </w:p>
        </w:tc>
        <w:tc>
          <w:tcPr>
            <w:tcW w:w="685" w:type="dxa"/>
          </w:tcPr>
          <w:p w14:paraId="7761498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4FABD1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7549C38" w14:textId="2182A1A6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3F9EB89" w14:textId="5BFE9C04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D3D2AFB" w14:textId="4E7500CF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574478ED" w14:textId="7EA692A8" w:rsidTr="00177C50">
        <w:tc>
          <w:tcPr>
            <w:tcW w:w="9351" w:type="dxa"/>
          </w:tcPr>
          <w:p w14:paraId="6D1E2A3E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3.1. Теория множеств и логические исчисления</w:t>
            </w:r>
          </w:p>
        </w:tc>
        <w:tc>
          <w:tcPr>
            <w:tcW w:w="1016" w:type="dxa"/>
          </w:tcPr>
          <w:p w14:paraId="39476CA8" w14:textId="247CEFA8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14:paraId="042044AC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F73394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C06D09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7DE736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552F11" w14:textId="79ACD405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69016D2E" w14:textId="79FB78B6" w:rsidTr="00177C50">
        <w:tc>
          <w:tcPr>
            <w:tcW w:w="9351" w:type="dxa"/>
          </w:tcPr>
          <w:p w14:paraId="78E00B96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 xml:space="preserve">Тема </w:t>
            </w:r>
            <w:r w:rsidRPr="00177C50">
              <w:rPr>
                <w:sz w:val="28"/>
                <w:szCs w:val="28"/>
                <w:lang w:val="en-US"/>
              </w:rPr>
              <w:t>3</w:t>
            </w:r>
            <w:r w:rsidRPr="00177C50">
              <w:rPr>
                <w:sz w:val="28"/>
                <w:szCs w:val="28"/>
              </w:rPr>
              <w:t>.</w:t>
            </w:r>
            <w:r w:rsidRPr="00177C50">
              <w:rPr>
                <w:sz w:val="28"/>
                <w:szCs w:val="28"/>
                <w:lang w:val="en-US"/>
              </w:rPr>
              <w:t>2</w:t>
            </w:r>
            <w:r w:rsidRPr="00177C50">
              <w:rPr>
                <w:sz w:val="28"/>
                <w:szCs w:val="28"/>
              </w:rPr>
              <w:t>. Комбинаторика</w:t>
            </w:r>
          </w:p>
        </w:tc>
        <w:tc>
          <w:tcPr>
            <w:tcW w:w="1016" w:type="dxa"/>
          </w:tcPr>
          <w:p w14:paraId="4629847C" w14:textId="616031AC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16</w:t>
            </w:r>
          </w:p>
        </w:tc>
        <w:tc>
          <w:tcPr>
            <w:tcW w:w="685" w:type="dxa"/>
          </w:tcPr>
          <w:p w14:paraId="41CC60CA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A9F3C2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042D0B0" w14:textId="1631639B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E4CE3C7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52E0A5" w14:textId="764EC750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76761916" w14:textId="6980DD99" w:rsidTr="00177C50">
        <w:tc>
          <w:tcPr>
            <w:tcW w:w="9351" w:type="dxa"/>
          </w:tcPr>
          <w:p w14:paraId="76C65AD8" w14:textId="77777777" w:rsidR="00FD1F01" w:rsidRPr="00177C50" w:rsidRDefault="00FD1F01" w:rsidP="00F35E9C">
            <w:pPr>
              <w:suppressAutoHyphens/>
              <w:rPr>
                <w:b/>
                <w:sz w:val="28"/>
                <w:szCs w:val="28"/>
              </w:rPr>
            </w:pPr>
            <w:r w:rsidRPr="00177C50">
              <w:rPr>
                <w:b/>
                <w:caps/>
                <w:sz w:val="28"/>
                <w:szCs w:val="28"/>
              </w:rPr>
              <w:t xml:space="preserve">Раздел </w:t>
            </w:r>
            <w:r w:rsidRPr="00177C50">
              <w:rPr>
                <w:b/>
                <w:caps/>
                <w:sz w:val="28"/>
                <w:szCs w:val="28"/>
                <w:lang w:val="en-US"/>
              </w:rPr>
              <w:t>4</w:t>
            </w:r>
            <w:r w:rsidRPr="00177C50">
              <w:rPr>
                <w:b/>
                <w:caps/>
                <w:sz w:val="28"/>
                <w:szCs w:val="28"/>
              </w:rPr>
              <w:t xml:space="preserve">.      </w:t>
            </w:r>
            <w:r w:rsidRPr="00177C50">
              <w:rPr>
                <w:b/>
                <w:sz w:val="28"/>
                <w:szCs w:val="28"/>
              </w:rPr>
              <w:t>Анализ</w:t>
            </w:r>
          </w:p>
        </w:tc>
        <w:tc>
          <w:tcPr>
            <w:tcW w:w="1016" w:type="dxa"/>
          </w:tcPr>
          <w:p w14:paraId="32980835" w14:textId="78066BC1" w:rsidR="00FD1F01" w:rsidRPr="00177C50" w:rsidRDefault="0032499A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6</w:t>
            </w:r>
            <w:r w:rsidR="00FA358D" w:rsidRPr="00177C50">
              <w:rPr>
                <w:b/>
                <w:iCs/>
                <w:color w:val="333333"/>
                <w:sz w:val="28"/>
                <w:szCs w:val="28"/>
              </w:rPr>
              <w:t>0</w:t>
            </w:r>
          </w:p>
        </w:tc>
        <w:tc>
          <w:tcPr>
            <w:tcW w:w="685" w:type="dxa"/>
          </w:tcPr>
          <w:p w14:paraId="0D7F96C6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2C7E246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C290BC1" w14:textId="6D38817F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DB4E159" w14:textId="247FF59F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FC2379D" w14:textId="47413FDF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7D6C0628" w14:textId="28DC2D45" w:rsidTr="00177C50">
        <w:tc>
          <w:tcPr>
            <w:tcW w:w="9351" w:type="dxa"/>
          </w:tcPr>
          <w:p w14:paraId="2BAD5116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 xml:space="preserve">Тема </w:t>
            </w:r>
            <w:r w:rsidRPr="00177C50">
              <w:rPr>
                <w:sz w:val="28"/>
                <w:szCs w:val="28"/>
                <w:lang w:val="en-US"/>
              </w:rPr>
              <w:t>4</w:t>
            </w:r>
            <w:r w:rsidRPr="00177C50">
              <w:rPr>
                <w:sz w:val="28"/>
                <w:szCs w:val="28"/>
              </w:rPr>
              <w:t>.1. Пределы и непрерывность</w:t>
            </w:r>
          </w:p>
        </w:tc>
        <w:tc>
          <w:tcPr>
            <w:tcW w:w="1016" w:type="dxa"/>
          </w:tcPr>
          <w:p w14:paraId="330C88A4" w14:textId="3F1D9995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14:paraId="02E2D8A5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9DD5F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4AB93D37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6E5679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1827D" w14:textId="2D3C38F0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36DF3552" w14:textId="17B7C7C2" w:rsidTr="00177C50">
        <w:tc>
          <w:tcPr>
            <w:tcW w:w="9351" w:type="dxa"/>
          </w:tcPr>
          <w:p w14:paraId="34351A4D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4.2. Производная и ее приложения</w:t>
            </w:r>
          </w:p>
        </w:tc>
        <w:tc>
          <w:tcPr>
            <w:tcW w:w="1016" w:type="dxa"/>
          </w:tcPr>
          <w:p w14:paraId="743ED9D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14:paraId="2A389741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0F5348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97EC385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1F71E6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7728DC" w14:textId="7A610A61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5BA3CA52" w14:textId="7667290E" w:rsidTr="00177C50">
        <w:tc>
          <w:tcPr>
            <w:tcW w:w="9351" w:type="dxa"/>
          </w:tcPr>
          <w:p w14:paraId="2C0D5CE9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4.3. Высшие производные и формула Тейлора. Построение графиков.</w:t>
            </w:r>
          </w:p>
        </w:tc>
        <w:tc>
          <w:tcPr>
            <w:tcW w:w="1016" w:type="dxa"/>
          </w:tcPr>
          <w:p w14:paraId="17B2337C" w14:textId="6277C37D" w:rsidR="00FD1F01" w:rsidRPr="00177C50" w:rsidRDefault="00FA358D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16</w:t>
            </w:r>
          </w:p>
        </w:tc>
        <w:tc>
          <w:tcPr>
            <w:tcW w:w="685" w:type="dxa"/>
          </w:tcPr>
          <w:p w14:paraId="2A6DD18C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0CB5DC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9305C0F" w14:textId="0E602C62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F488A88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9EF392" w14:textId="77D8181B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3F8FECFF" w14:textId="62F32C96" w:rsidTr="00177C50">
        <w:tc>
          <w:tcPr>
            <w:tcW w:w="9351" w:type="dxa"/>
          </w:tcPr>
          <w:p w14:paraId="3595943D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4.4. Интегралы и их приложения</w:t>
            </w:r>
          </w:p>
        </w:tc>
        <w:tc>
          <w:tcPr>
            <w:tcW w:w="1016" w:type="dxa"/>
          </w:tcPr>
          <w:p w14:paraId="4664C9F1" w14:textId="297DCC5C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685" w:type="dxa"/>
          </w:tcPr>
          <w:p w14:paraId="23A3FDF7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52B748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D734316" w14:textId="7FC6F2DE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9E18A9F" w14:textId="575BA609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26025CC5" w14:textId="3821C12A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0A3FBD1E" w14:textId="43ADC915" w:rsidTr="00177C50">
        <w:tc>
          <w:tcPr>
            <w:tcW w:w="9351" w:type="dxa"/>
          </w:tcPr>
          <w:p w14:paraId="0F83B913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4.6. Функции многих переменных. Условный экстремум</w:t>
            </w:r>
          </w:p>
        </w:tc>
        <w:tc>
          <w:tcPr>
            <w:tcW w:w="1016" w:type="dxa"/>
          </w:tcPr>
          <w:p w14:paraId="4B5FB77D" w14:textId="0F294116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6</w:t>
            </w:r>
          </w:p>
        </w:tc>
        <w:tc>
          <w:tcPr>
            <w:tcW w:w="685" w:type="dxa"/>
          </w:tcPr>
          <w:p w14:paraId="320F08F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5D86578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3338B828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FDA655" w14:textId="71FD7BB6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D080A75" w14:textId="01FC3DC1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39F46528" w14:textId="388636EC" w:rsidTr="00177C50">
        <w:tc>
          <w:tcPr>
            <w:tcW w:w="9351" w:type="dxa"/>
          </w:tcPr>
          <w:p w14:paraId="4A46EA49" w14:textId="77777777" w:rsidR="00FD1F01" w:rsidRPr="00177C50" w:rsidRDefault="00FD1F01" w:rsidP="00F35E9C">
            <w:pPr>
              <w:suppressAutoHyphens/>
              <w:rPr>
                <w:b/>
                <w:sz w:val="28"/>
                <w:szCs w:val="28"/>
              </w:rPr>
            </w:pPr>
            <w:r w:rsidRPr="00177C50">
              <w:rPr>
                <w:b/>
                <w:caps/>
                <w:sz w:val="28"/>
                <w:szCs w:val="28"/>
              </w:rPr>
              <w:lastRenderedPageBreak/>
              <w:t xml:space="preserve">Раздел </w:t>
            </w:r>
            <w:r w:rsidRPr="00177C50">
              <w:rPr>
                <w:b/>
                <w:caps/>
                <w:sz w:val="28"/>
                <w:szCs w:val="28"/>
                <w:lang w:val="en-US"/>
              </w:rPr>
              <w:t>5</w:t>
            </w:r>
            <w:r w:rsidRPr="00177C50">
              <w:rPr>
                <w:b/>
                <w:caps/>
                <w:sz w:val="28"/>
                <w:szCs w:val="28"/>
              </w:rPr>
              <w:t xml:space="preserve">.      </w:t>
            </w:r>
            <w:r w:rsidRPr="00177C50">
              <w:rPr>
                <w:b/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1016" w:type="dxa"/>
          </w:tcPr>
          <w:p w14:paraId="1D96C9D0" w14:textId="53DBF37E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24</w:t>
            </w:r>
          </w:p>
        </w:tc>
        <w:tc>
          <w:tcPr>
            <w:tcW w:w="685" w:type="dxa"/>
          </w:tcPr>
          <w:p w14:paraId="3CC8FB7E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564DCD4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4FDD35C" w14:textId="2BCCCCEA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38A237FB" w14:textId="00B26865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FF5BE80" w14:textId="44D9D241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62871586" w14:textId="6199E1E8" w:rsidTr="00177C50">
        <w:tc>
          <w:tcPr>
            <w:tcW w:w="9351" w:type="dxa"/>
          </w:tcPr>
          <w:p w14:paraId="6FD9956E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5.1. Скалярные дифференциальные уравнения и динамические системы</w:t>
            </w:r>
          </w:p>
        </w:tc>
        <w:tc>
          <w:tcPr>
            <w:tcW w:w="1016" w:type="dxa"/>
          </w:tcPr>
          <w:p w14:paraId="09469E5E" w14:textId="1F43BC22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24</w:t>
            </w:r>
          </w:p>
        </w:tc>
        <w:tc>
          <w:tcPr>
            <w:tcW w:w="685" w:type="dxa"/>
          </w:tcPr>
          <w:p w14:paraId="753623EF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0D72F9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8B752C2" w14:textId="1A935723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BEEC6BA" w14:textId="197D8DB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77C5DF7" w14:textId="7363E9D8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49193C18" w14:textId="292DC105" w:rsidTr="00177C50">
        <w:tc>
          <w:tcPr>
            <w:tcW w:w="9351" w:type="dxa"/>
          </w:tcPr>
          <w:p w14:paraId="7351AF96" w14:textId="77777777" w:rsidR="00FD1F01" w:rsidRPr="00177C50" w:rsidRDefault="00FD1F01" w:rsidP="00F35E9C">
            <w:pPr>
              <w:suppressAutoHyphens/>
              <w:rPr>
                <w:b/>
                <w:sz w:val="28"/>
                <w:szCs w:val="28"/>
              </w:rPr>
            </w:pPr>
            <w:r w:rsidRPr="00177C50">
              <w:rPr>
                <w:b/>
                <w:caps/>
                <w:sz w:val="28"/>
                <w:szCs w:val="28"/>
              </w:rPr>
              <w:t xml:space="preserve">Раздел </w:t>
            </w:r>
            <w:r w:rsidRPr="00177C50">
              <w:rPr>
                <w:b/>
                <w:caps/>
                <w:sz w:val="28"/>
                <w:szCs w:val="28"/>
                <w:lang w:val="en-US"/>
              </w:rPr>
              <w:t>6</w:t>
            </w:r>
            <w:r w:rsidRPr="00177C50">
              <w:rPr>
                <w:b/>
                <w:caps/>
                <w:sz w:val="28"/>
                <w:szCs w:val="28"/>
              </w:rPr>
              <w:t xml:space="preserve">.      </w:t>
            </w:r>
            <w:r w:rsidRPr="00177C50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16" w:type="dxa"/>
          </w:tcPr>
          <w:p w14:paraId="1FC9FBA4" w14:textId="000BC3B2" w:rsidR="00FD1F01" w:rsidRPr="00177C50" w:rsidRDefault="0032499A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</w:rPr>
              <w:t>3</w:t>
            </w:r>
            <w:r w:rsidR="001123CB" w:rsidRPr="00177C50">
              <w:rPr>
                <w:b/>
                <w:iCs/>
                <w:color w:val="333333"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14:paraId="22C77681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1A07F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6305E58" w14:textId="1A26F61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8A01968" w14:textId="1BC528E2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B52B30F" w14:textId="5B0EF954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46E85447" w14:textId="0EAC22EA" w:rsidTr="00177C50">
        <w:tc>
          <w:tcPr>
            <w:tcW w:w="9351" w:type="dxa"/>
          </w:tcPr>
          <w:p w14:paraId="68233604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6.1. Элементарные задачи теории вероятностей</w:t>
            </w:r>
          </w:p>
        </w:tc>
        <w:tc>
          <w:tcPr>
            <w:tcW w:w="1016" w:type="dxa"/>
          </w:tcPr>
          <w:p w14:paraId="29DC1FD4" w14:textId="7D06FCDD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14</w:t>
            </w:r>
          </w:p>
        </w:tc>
        <w:tc>
          <w:tcPr>
            <w:tcW w:w="685" w:type="dxa"/>
          </w:tcPr>
          <w:p w14:paraId="7CBDE2D3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B3BE8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28A292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5A96B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C42406" w14:textId="68800113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177C50" w14:paraId="79438141" w14:textId="0BA70327" w:rsidTr="00177C50">
        <w:tc>
          <w:tcPr>
            <w:tcW w:w="9351" w:type="dxa"/>
          </w:tcPr>
          <w:p w14:paraId="59F602AE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6.2. Основные законы распределения и их интерпретации</w:t>
            </w:r>
          </w:p>
        </w:tc>
        <w:tc>
          <w:tcPr>
            <w:tcW w:w="1016" w:type="dxa"/>
          </w:tcPr>
          <w:p w14:paraId="4DD1B3B6" w14:textId="3F5291F2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685" w:type="dxa"/>
          </w:tcPr>
          <w:p w14:paraId="00E8398B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7F4369A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4311F72" w14:textId="6ADDF683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B900BE4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30A425" w14:textId="11B635E2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682FA01E" w14:textId="6215E306" w:rsidTr="00177C50">
        <w:tc>
          <w:tcPr>
            <w:tcW w:w="9351" w:type="dxa"/>
          </w:tcPr>
          <w:p w14:paraId="2DC282C4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Тема 6.3. Обработка статистических данных и проверка гипотез</w:t>
            </w:r>
          </w:p>
        </w:tc>
        <w:tc>
          <w:tcPr>
            <w:tcW w:w="1016" w:type="dxa"/>
          </w:tcPr>
          <w:p w14:paraId="1A1F5F1D" w14:textId="2AF25F61" w:rsidR="00FD1F01" w:rsidRPr="00177C50" w:rsidRDefault="001123CB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18</w:t>
            </w:r>
          </w:p>
        </w:tc>
        <w:tc>
          <w:tcPr>
            <w:tcW w:w="685" w:type="dxa"/>
          </w:tcPr>
          <w:p w14:paraId="4090A112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077FF899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72E0513" w14:textId="6046E0B2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6B858B3B" w14:textId="1DC07D9E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CB3573C" w14:textId="163DDBDF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0CA0DD75" w14:textId="072694E2" w:rsidTr="00177C50">
        <w:tc>
          <w:tcPr>
            <w:tcW w:w="9351" w:type="dxa"/>
          </w:tcPr>
          <w:p w14:paraId="061E92AB" w14:textId="77777777" w:rsidR="00FD1F01" w:rsidRPr="00177C50" w:rsidRDefault="00FD1F01" w:rsidP="00F35E9C">
            <w:pPr>
              <w:suppressAutoHyphens/>
              <w:rPr>
                <w:b/>
                <w:sz w:val="28"/>
                <w:szCs w:val="28"/>
              </w:rPr>
            </w:pPr>
            <w:r w:rsidRPr="00177C50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016" w:type="dxa"/>
          </w:tcPr>
          <w:p w14:paraId="5DED4F95" w14:textId="02A4BA98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b/>
                <w:iCs/>
                <w:color w:val="333333"/>
                <w:sz w:val="28"/>
                <w:szCs w:val="28"/>
                <w:lang w:val="en-US"/>
              </w:rPr>
            </w:pPr>
            <w:r w:rsidRPr="00177C50">
              <w:rPr>
                <w:b/>
                <w:iCs/>
                <w:color w:val="333333"/>
                <w:sz w:val="28"/>
                <w:szCs w:val="28"/>
                <w:lang w:val="en-US"/>
              </w:rPr>
              <w:t>36</w:t>
            </w:r>
          </w:p>
        </w:tc>
        <w:tc>
          <w:tcPr>
            <w:tcW w:w="685" w:type="dxa"/>
          </w:tcPr>
          <w:p w14:paraId="7413006F" w14:textId="349B95BB" w:rsidR="00FD1F01" w:rsidRPr="00177C50" w:rsidRDefault="00700D93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804A574" w14:textId="029680A4" w:rsidR="00FD1F01" w:rsidRPr="00177C50" w:rsidRDefault="00700D93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37231825" w14:textId="49C8FB00" w:rsidR="00FD1F01" w:rsidRPr="00177C50" w:rsidRDefault="00700D93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58621F4D" w14:textId="3325AED7" w:rsidR="00FD1F01" w:rsidRPr="00177C50" w:rsidRDefault="00700D93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E2A4DC8" w14:textId="5E28B966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177C50" w14:paraId="730BDE34" w14:textId="67F6EDE3" w:rsidTr="00177C50">
        <w:tc>
          <w:tcPr>
            <w:tcW w:w="9351" w:type="dxa"/>
          </w:tcPr>
          <w:p w14:paraId="125C837C" w14:textId="77777777" w:rsidR="00FD1F01" w:rsidRPr="00177C50" w:rsidRDefault="00FD1F01" w:rsidP="00F35E9C">
            <w:pPr>
              <w:suppressAutoHyphens/>
              <w:rPr>
                <w:sz w:val="28"/>
                <w:szCs w:val="28"/>
              </w:rPr>
            </w:pPr>
            <w:r w:rsidRPr="00177C50">
              <w:rPr>
                <w:sz w:val="28"/>
                <w:szCs w:val="28"/>
              </w:rPr>
              <w:t>ИТОГО</w:t>
            </w:r>
          </w:p>
        </w:tc>
        <w:tc>
          <w:tcPr>
            <w:tcW w:w="1016" w:type="dxa"/>
          </w:tcPr>
          <w:p w14:paraId="022CE572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177C50">
              <w:rPr>
                <w:iCs/>
                <w:color w:val="333333"/>
                <w:sz w:val="28"/>
                <w:szCs w:val="28"/>
              </w:rPr>
              <w:t>216</w:t>
            </w:r>
          </w:p>
        </w:tc>
        <w:tc>
          <w:tcPr>
            <w:tcW w:w="685" w:type="dxa"/>
          </w:tcPr>
          <w:p w14:paraId="0F6AFF23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CAA874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20EE2D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5E16A8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10FD9A" w14:textId="77777777" w:rsidR="00FD1F01" w:rsidRPr="00177C50" w:rsidRDefault="00FD1F01" w:rsidP="00F35E9C">
            <w:pPr>
              <w:pStyle w:val="a"/>
              <w:numPr>
                <w:ilvl w:val="0"/>
                <w:numId w:val="0"/>
              </w:numPr>
              <w:suppressAutoHyphens/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</w:p>
        </w:tc>
      </w:tr>
    </w:tbl>
    <w:p w14:paraId="432CEB81" w14:textId="695F90DE" w:rsidR="00A235B5" w:rsidRPr="00AA1869" w:rsidRDefault="00A235B5" w:rsidP="00F35E9C">
      <w:pPr>
        <w:suppressAutoHyphens/>
        <w:rPr>
          <w:sz w:val="28"/>
          <w:szCs w:val="28"/>
        </w:rPr>
        <w:sectPr w:rsidR="00A235B5" w:rsidRPr="00AA1869" w:rsidSect="00F424EA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14:paraId="3AB68DB0" w14:textId="03EA0E1B" w:rsidR="007D116B" w:rsidRPr="00AA1869" w:rsidRDefault="00CB57E8" w:rsidP="00F35E9C">
      <w:pPr>
        <w:suppressAutoHyphens/>
        <w:jc w:val="center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lastRenderedPageBreak/>
        <w:t>4. Содержание дисциплины</w:t>
      </w:r>
    </w:p>
    <w:p w14:paraId="49824B58" w14:textId="086662E5" w:rsidR="00CB57E8" w:rsidRPr="00AA1869" w:rsidRDefault="00CB57E8" w:rsidP="00F35E9C">
      <w:pPr>
        <w:suppressAutoHyphens/>
        <w:jc w:val="center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 xml:space="preserve"> </w:t>
      </w:r>
    </w:p>
    <w:p w14:paraId="71CEAA1F" w14:textId="254B0FB6" w:rsidR="00700D93" w:rsidRPr="00AA1869" w:rsidRDefault="00CB57E8" w:rsidP="00F35E9C">
      <w:pPr>
        <w:suppressAutoHyphens/>
        <w:jc w:val="both"/>
        <w:rPr>
          <w:b/>
          <w:sz w:val="28"/>
          <w:szCs w:val="28"/>
          <w:lang w:eastAsia="ru-RU"/>
        </w:rPr>
      </w:pPr>
      <w:r w:rsidRPr="00AA1869">
        <w:rPr>
          <w:b/>
          <w:sz w:val="28"/>
          <w:szCs w:val="28"/>
          <w:u w:val="single"/>
          <w:lang w:eastAsia="ru-RU"/>
        </w:rPr>
        <w:t>Лекция 1</w:t>
      </w:r>
      <w:r w:rsidR="00BF2C31" w:rsidRPr="00AA1869">
        <w:rPr>
          <w:b/>
          <w:sz w:val="28"/>
          <w:szCs w:val="28"/>
          <w:u w:val="single"/>
          <w:lang w:eastAsia="ru-RU"/>
        </w:rPr>
        <w:t xml:space="preserve"> </w:t>
      </w:r>
      <w:r w:rsidR="00700D93" w:rsidRPr="00AA1869">
        <w:rPr>
          <w:b/>
          <w:sz w:val="28"/>
          <w:szCs w:val="28"/>
          <w:u w:val="single"/>
          <w:lang w:eastAsia="ru-RU"/>
        </w:rPr>
        <w:t>(2 часа).</w:t>
      </w:r>
    </w:p>
    <w:p w14:paraId="6BEF3848" w14:textId="77777777" w:rsidR="00AA1869" w:rsidRPr="00AA1869" w:rsidRDefault="00AA1869" w:rsidP="00F35E9C">
      <w:pPr>
        <w:suppressAutoHyphens/>
        <w:rPr>
          <w:b/>
          <w:caps/>
          <w:sz w:val="28"/>
          <w:szCs w:val="28"/>
          <w:lang w:eastAsia="ru-RU"/>
        </w:rPr>
      </w:pPr>
      <w:r w:rsidRPr="00AA1869">
        <w:rPr>
          <w:b/>
          <w:caps/>
          <w:sz w:val="28"/>
          <w:szCs w:val="28"/>
          <w:lang w:eastAsia="ru-RU"/>
        </w:rPr>
        <w:t xml:space="preserve">Раздел. 1.   алгебрА </w:t>
      </w:r>
    </w:p>
    <w:p w14:paraId="2814B7BD" w14:textId="3FFE9947" w:rsidR="00CB57E8" w:rsidRPr="00AA1869" w:rsidRDefault="00700D93" w:rsidP="00F35E9C">
      <w:pPr>
        <w:suppressAutoHyphens/>
        <w:jc w:val="both"/>
        <w:rPr>
          <w:b/>
          <w:sz w:val="28"/>
          <w:szCs w:val="28"/>
          <w:lang w:eastAsia="ru-RU"/>
        </w:rPr>
      </w:pPr>
      <w:r w:rsidRPr="00AA1869">
        <w:rPr>
          <w:b/>
          <w:bCs/>
          <w:sz w:val="28"/>
          <w:szCs w:val="28"/>
          <w:lang w:eastAsia="ru-RU"/>
        </w:rPr>
        <w:t>тема 1.1</w:t>
      </w:r>
      <w:r w:rsidRPr="00AA1869">
        <w:rPr>
          <w:b/>
          <w:sz w:val="28"/>
          <w:szCs w:val="28"/>
          <w:lang w:eastAsia="ru-RU"/>
        </w:rPr>
        <w:t xml:space="preserve"> Алгебра</w:t>
      </w:r>
      <w:r w:rsidR="00AC3887" w:rsidRPr="00AA1869">
        <w:rPr>
          <w:b/>
          <w:sz w:val="28"/>
          <w:szCs w:val="28"/>
          <w:lang w:eastAsia="ru-RU"/>
        </w:rPr>
        <w:t xml:space="preserve"> матриц. Определители, их свойства</w:t>
      </w:r>
      <w:r w:rsidR="00636B7C" w:rsidRPr="00AA1869">
        <w:rPr>
          <w:b/>
          <w:sz w:val="28"/>
          <w:szCs w:val="28"/>
          <w:lang w:eastAsia="ru-RU"/>
        </w:rPr>
        <w:t xml:space="preserve"> </w:t>
      </w:r>
    </w:p>
    <w:p w14:paraId="3DD995F7" w14:textId="77777777" w:rsidR="00CB57E8" w:rsidRPr="00AA1869" w:rsidRDefault="002B5DA2" w:rsidP="00F35E9C">
      <w:pPr>
        <w:tabs>
          <w:tab w:val="left" w:pos="708"/>
        </w:tabs>
        <w:suppressAutoHyphens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Понятие матрицы, виды матриц. Сложение матриц и умножение на число, произведение матриц. Определители</w:t>
      </w:r>
      <w:r w:rsidR="00636B7C" w:rsidRPr="00AA1869">
        <w:rPr>
          <w:sz w:val="28"/>
          <w:szCs w:val="28"/>
          <w:lang w:eastAsia="ru-RU"/>
        </w:rPr>
        <w:t xml:space="preserve"> второго и третьего порядков. Понятие об определителе 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n-ого </m:t>
        </m:r>
      </m:oMath>
      <w:r w:rsidR="00636B7C" w:rsidRPr="00AA1869">
        <w:rPr>
          <w:sz w:val="28"/>
          <w:szCs w:val="28"/>
          <w:lang w:eastAsia="ru-RU"/>
        </w:rPr>
        <w:t>порядка. Свойства определителей.</w:t>
      </w:r>
      <w:r w:rsidRPr="00AA1869">
        <w:rPr>
          <w:sz w:val="28"/>
          <w:szCs w:val="28"/>
          <w:lang w:eastAsia="ru-RU"/>
        </w:rPr>
        <w:t xml:space="preserve"> </w:t>
      </w:r>
    </w:p>
    <w:p w14:paraId="777C4818" w14:textId="77777777" w:rsidR="00AA1869" w:rsidRPr="00AA1869" w:rsidRDefault="00CB57E8" w:rsidP="00F35E9C">
      <w:pPr>
        <w:suppressAutoHyphens/>
        <w:jc w:val="right"/>
        <w:rPr>
          <w:b/>
          <w:sz w:val="28"/>
          <w:szCs w:val="28"/>
          <w:u w:val="single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="004C224A" w:rsidRPr="00AA1869">
        <w:rPr>
          <w:spacing w:val="-12"/>
          <w:sz w:val="28"/>
          <w:szCs w:val="28"/>
          <w:lang w:eastAsia="ru-RU"/>
        </w:rPr>
        <w:t>[1,7</w:t>
      </w:r>
      <w:r w:rsidRPr="00AA1869">
        <w:rPr>
          <w:spacing w:val="-12"/>
          <w:sz w:val="28"/>
          <w:szCs w:val="28"/>
          <w:lang w:eastAsia="ru-RU"/>
        </w:rPr>
        <w:t>].</w:t>
      </w:r>
      <w:r w:rsidR="00AA1869" w:rsidRPr="00AA1869">
        <w:rPr>
          <w:b/>
          <w:sz w:val="28"/>
          <w:szCs w:val="28"/>
          <w:u w:val="single"/>
          <w:lang w:eastAsia="ru-RU"/>
        </w:rPr>
        <w:t xml:space="preserve"> </w:t>
      </w:r>
    </w:p>
    <w:p w14:paraId="5B16E422" w14:textId="7E56793E" w:rsidR="00AA1869" w:rsidRPr="00AA1869" w:rsidRDefault="00AA1869" w:rsidP="00F35E9C">
      <w:pPr>
        <w:suppressAutoHyphens/>
        <w:jc w:val="both"/>
        <w:rPr>
          <w:b/>
          <w:sz w:val="28"/>
          <w:szCs w:val="28"/>
          <w:lang w:eastAsia="ru-RU"/>
        </w:rPr>
      </w:pPr>
      <w:r w:rsidRPr="00AA1869">
        <w:rPr>
          <w:b/>
          <w:bCs/>
          <w:sz w:val="28"/>
          <w:szCs w:val="28"/>
          <w:lang w:eastAsia="ru-RU"/>
        </w:rPr>
        <w:t>тема 1.2</w:t>
      </w:r>
      <w:r w:rsidRPr="00AA1869">
        <w:rPr>
          <w:b/>
          <w:sz w:val="28"/>
          <w:szCs w:val="28"/>
          <w:lang w:eastAsia="ru-RU"/>
        </w:rPr>
        <w:t xml:space="preserve"> </w:t>
      </w:r>
      <w:r w:rsidRPr="00AA1869">
        <w:rPr>
          <w:b/>
          <w:sz w:val="28"/>
          <w:szCs w:val="28"/>
        </w:rPr>
        <w:t>Системы</w:t>
      </w:r>
      <w:r w:rsidRPr="00AA1869">
        <w:rPr>
          <w:b/>
          <w:sz w:val="28"/>
          <w:szCs w:val="28"/>
          <w:lang w:eastAsia="ru-RU"/>
        </w:rPr>
        <w:t xml:space="preserve"> линейных уравнений.</w:t>
      </w:r>
    </w:p>
    <w:p w14:paraId="183ADB9F" w14:textId="7EE2E7DC" w:rsidR="00AA1869" w:rsidRPr="00AA1869" w:rsidRDefault="00AA1869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Системы линейных алгебраических уравнений. Основные понятия. Общая теория линейных систем. Теорема Кронекера–Капелли. Системы  </w:t>
      </w:r>
      <m:oMath>
        <m:r>
          <w:rPr>
            <w:rFonts w:ascii="Cambria Math" w:hAnsi="Cambria Math"/>
            <w:spacing w:val="-6"/>
            <w:sz w:val="28"/>
            <w:szCs w:val="28"/>
            <w:lang w:eastAsia="ru-RU"/>
          </w:rPr>
          <m:t xml:space="preserve">n </m:t>
        </m:r>
      </m:oMath>
      <w:r w:rsidRPr="00AA1869">
        <w:rPr>
          <w:spacing w:val="-6"/>
          <w:sz w:val="28"/>
          <w:szCs w:val="28"/>
          <w:lang w:eastAsia="ru-RU"/>
        </w:rPr>
        <w:t xml:space="preserve">линейных уравнений с  </w:t>
      </w:r>
      <m:oMath>
        <m:r>
          <w:rPr>
            <w:rFonts w:ascii="Cambria Math" w:hAnsi="Cambria Math"/>
            <w:spacing w:val="-6"/>
            <w:sz w:val="28"/>
            <w:szCs w:val="28"/>
            <w:lang w:eastAsia="ru-RU"/>
          </w:rPr>
          <m:t>n</m:t>
        </m:r>
      </m:oMath>
      <w:r w:rsidRPr="00AA1869">
        <w:rPr>
          <w:spacing w:val="-6"/>
          <w:sz w:val="28"/>
          <w:szCs w:val="28"/>
          <w:lang w:eastAsia="ru-RU"/>
        </w:rPr>
        <w:t xml:space="preserve"> неизвестными и два метода их решения: а) матричный метод, б) метод Крамера. Метод Гаусса решения системы линейных уравнений (метод последовательного исключения неизвестных).  </w:t>
      </w:r>
    </w:p>
    <w:p w14:paraId="6ADE9A0E" w14:textId="75FE6C10" w:rsidR="00AA1869" w:rsidRPr="00AA1869" w:rsidRDefault="00AA1869" w:rsidP="00F35E9C">
      <w:pPr>
        <w:suppressAutoHyphens/>
        <w:jc w:val="both"/>
        <w:rPr>
          <w:b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[1,7].</w:t>
      </w:r>
      <w:r w:rsidRPr="00AA1869">
        <w:rPr>
          <w:b/>
          <w:sz w:val="28"/>
          <w:szCs w:val="28"/>
          <w:u w:val="single"/>
          <w:lang w:eastAsia="ru-RU"/>
        </w:rPr>
        <w:t xml:space="preserve"> </w:t>
      </w:r>
      <w:r w:rsidRPr="00AA1869">
        <w:rPr>
          <w:b/>
          <w:bCs/>
          <w:sz w:val="28"/>
          <w:szCs w:val="28"/>
          <w:lang w:eastAsia="ru-RU"/>
        </w:rPr>
        <w:t>тема 1.3</w:t>
      </w:r>
      <w:r w:rsidRPr="00AA1869">
        <w:rPr>
          <w:b/>
          <w:sz w:val="28"/>
          <w:szCs w:val="28"/>
          <w:lang w:eastAsia="ru-RU"/>
        </w:rPr>
        <w:t xml:space="preserve"> </w:t>
      </w:r>
      <w:r w:rsidRPr="00AA1869">
        <w:rPr>
          <w:b/>
          <w:sz w:val="28"/>
          <w:szCs w:val="28"/>
        </w:rPr>
        <w:t>Векторы, линейные операции над векторами.</w:t>
      </w:r>
    </w:p>
    <w:p w14:paraId="78C900F2" w14:textId="77777777" w:rsidR="00AA1869" w:rsidRPr="00AA1869" w:rsidRDefault="00AA1869" w:rsidP="00F35E9C">
      <w:pPr>
        <w:suppressAutoHyphens/>
        <w:ind w:right="-1"/>
        <w:rPr>
          <w:sz w:val="28"/>
          <w:szCs w:val="28"/>
        </w:rPr>
      </w:pPr>
      <w:r w:rsidRPr="00AA1869">
        <w:rPr>
          <w:spacing w:val="-6"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  <w:lang w:eastAsia="ru-RU"/>
        </w:rPr>
        <w:t xml:space="preserve">Понятие вектора, длина вектора. Линейные операции над векторами. Базис и координаты вектора. </w:t>
      </w:r>
      <w:r w:rsidRPr="00AA1869">
        <w:rPr>
          <w:sz w:val="28"/>
          <w:szCs w:val="28"/>
        </w:rPr>
        <w:t>Проекция вектора на ось. Разложение вектора по единичным векторам координатных осей. Модуль вектора. Направляющие косинусы. Действие над векторами, заданными проекциями.</w:t>
      </w:r>
    </w:p>
    <w:p w14:paraId="32BD8D5C" w14:textId="63591FED" w:rsidR="004D0C83" w:rsidRPr="00AA1869" w:rsidRDefault="00AA1869" w:rsidP="00F35E9C">
      <w:pPr>
        <w:suppressAutoHyphens/>
        <w:jc w:val="both"/>
        <w:rPr>
          <w:b/>
          <w:sz w:val="28"/>
          <w:szCs w:val="28"/>
          <w:u w:val="single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[1,7].</w:t>
      </w:r>
      <w:r w:rsidR="004D0C83" w:rsidRPr="004D0C83">
        <w:rPr>
          <w:b/>
          <w:sz w:val="28"/>
          <w:szCs w:val="28"/>
          <w:u w:val="single"/>
          <w:lang w:eastAsia="ru-RU"/>
        </w:rPr>
        <w:t xml:space="preserve"> </w:t>
      </w:r>
      <w:r w:rsidR="004D0C83" w:rsidRPr="004D0C83">
        <w:rPr>
          <w:b/>
          <w:bCs/>
          <w:sz w:val="28"/>
          <w:szCs w:val="28"/>
          <w:lang w:eastAsia="ru-RU"/>
        </w:rPr>
        <w:t>тема 1.4</w:t>
      </w:r>
      <w:r w:rsidR="004D0C83" w:rsidRPr="00AA1869">
        <w:rPr>
          <w:sz w:val="28"/>
          <w:szCs w:val="28"/>
        </w:rPr>
        <w:t xml:space="preserve"> </w:t>
      </w:r>
      <w:r w:rsidR="004D0C83" w:rsidRPr="00AA1869">
        <w:rPr>
          <w:b/>
          <w:sz w:val="28"/>
          <w:szCs w:val="28"/>
        </w:rPr>
        <w:t>Введение в общую алгебру и комплексные числа</w:t>
      </w:r>
      <w:r w:rsidR="004D0C83" w:rsidRPr="00AA1869">
        <w:rPr>
          <w:b/>
          <w:sz w:val="28"/>
          <w:szCs w:val="28"/>
          <w:u w:val="single"/>
        </w:rPr>
        <w:t xml:space="preserve"> </w:t>
      </w:r>
    </w:p>
    <w:p w14:paraId="2CE4CF00" w14:textId="77777777" w:rsidR="004D0C83" w:rsidRPr="00AA1869" w:rsidRDefault="004D0C83" w:rsidP="00F35E9C">
      <w:pPr>
        <w:suppressAutoHyphens/>
        <w:ind w:right="-1"/>
        <w:rPr>
          <w:sz w:val="28"/>
          <w:szCs w:val="28"/>
        </w:rPr>
      </w:pPr>
      <w:r w:rsidRPr="00AA1869">
        <w:rPr>
          <w:spacing w:val="-6"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</w:rPr>
        <w:t>Группы, кольца и поля: определения и примеры. Кольца многочленов и вычетов.</w:t>
      </w:r>
    </w:p>
    <w:p w14:paraId="7270BDD4" w14:textId="4D8C07BD" w:rsidR="004D0C83" w:rsidRPr="00AA1869" w:rsidRDefault="004D0C83" w:rsidP="00F35E9C">
      <w:pPr>
        <w:suppressAutoHyphens/>
        <w:ind w:right="-1"/>
        <w:rPr>
          <w:sz w:val="28"/>
          <w:szCs w:val="28"/>
          <w:lang w:eastAsia="ru-RU"/>
        </w:rPr>
      </w:pPr>
      <w:r w:rsidRPr="00AA1869">
        <w:rPr>
          <w:sz w:val="28"/>
          <w:szCs w:val="28"/>
        </w:rPr>
        <w:t>Поле комплексных чисел: арифметика. Полярные координаты и тригонометрическое представление комплексных чисел</w:t>
      </w:r>
    </w:p>
    <w:p w14:paraId="5236397A" w14:textId="44BB8041" w:rsidR="00AA1869" w:rsidRPr="00AA1869" w:rsidRDefault="004D0C83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[1,7].</w:t>
      </w:r>
    </w:p>
    <w:p w14:paraId="2C7DB81A" w14:textId="77777777" w:rsidR="004D0C83" w:rsidRPr="00AA1869" w:rsidRDefault="004D0C83" w:rsidP="00F35E9C">
      <w:pPr>
        <w:suppressAutoHyphens/>
        <w:spacing w:line="235" w:lineRule="auto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caps/>
          <w:sz w:val="28"/>
          <w:szCs w:val="28"/>
          <w:lang w:eastAsia="ru-RU"/>
        </w:rPr>
        <w:t>Раздел. 2</w:t>
      </w:r>
      <w:r w:rsidRPr="004D0C83">
        <w:rPr>
          <w:b/>
          <w:caps/>
          <w:sz w:val="28"/>
          <w:szCs w:val="28"/>
          <w:lang w:eastAsia="ru-RU"/>
        </w:rPr>
        <w:t>.   геометрия.</w:t>
      </w:r>
      <w:r w:rsidRPr="00AA1869">
        <w:rPr>
          <w:b/>
          <w:bCs/>
          <w:caps/>
          <w:sz w:val="28"/>
          <w:szCs w:val="28"/>
          <w:lang w:eastAsia="ru-RU"/>
        </w:rPr>
        <w:t xml:space="preserve"> </w:t>
      </w:r>
    </w:p>
    <w:p w14:paraId="607CB841" w14:textId="73D1B227" w:rsidR="004D0C83" w:rsidRDefault="004D0C83" w:rsidP="00F35E9C">
      <w:pPr>
        <w:suppressAutoHyphens/>
        <w:jc w:val="both"/>
        <w:rPr>
          <w:sz w:val="28"/>
          <w:szCs w:val="28"/>
        </w:rPr>
      </w:pPr>
      <w:r w:rsidRPr="004D0C83">
        <w:rPr>
          <w:b/>
          <w:bCs/>
          <w:sz w:val="28"/>
          <w:szCs w:val="28"/>
          <w:lang w:eastAsia="ru-RU"/>
        </w:rPr>
        <w:t>тема 2.1</w:t>
      </w:r>
      <w:r w:rsidRPr="004D0C83">
        <w:rPr>
          <w:b/>
          <w:sz w:val="28"/>
          <w:szCs w:val="28"/>
          <w:lang w:eastAsia="ru-RU"/>
        </w:rPr>
        <w:t xml:space="preserve"> </w:t>
      </w:r>
      <w:r w:rsidRPr="004D0C83">
        <w:rPr>
          <w:b/>
          <w:sz w:val="28"/>
          <w:szCs w:val="28"/>
        </w:rPr>
        <w:t>Аналитическая геометрия</w:t>
      </w:r>
    </w:p>
    <w:p w14:paraId="41CCCDAB" w14:textId="035455F9" w:rsidR="004D0C83" w:rsidRPr="00AA1869" w:rsidRDefault="004D0C83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>Скалярное произведение, свойства, координатная форма. Векторное произведение, свойства, выражения через координаты. Смешанное произведение, свойства, координатная форма.</w:t>
      </w:r>
    </w:p>
    <w:p w14:paraId="7C844D57" w14:textId="68CF603A" w:rsidR="004D0C83" w:rsidRPr="00AA1869" w:rsidRDefault="004D0C83" w:rsidP="00F35E9C">
      <w:pPr>
        <w:tabs>
          <w:tab w:val="left" w:pos="708"/>
        </w:tabs>
        <w:suppressAutoHyphens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Применение нелинейных операций над векторами.</w:t>
      </w:r>
    </w:p>
    <w:p w14:paraId="03B57EEE" w14:textId="455D8A2E" w:rsidR="004D0C83" w:rsidRPr="00AA1869" w:rsidRDefault="004D0C83" w:rsidP="00F35E9C">
      <w:pPr>
        <w:suppressAutoHyphens/>
        <w:rPr>
          <w:b/>
          <w:bCs/>
          <w:caps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[1,7].</w:t>
      </w:r>
      <w:r w:rsidRPr="004D0C83">
        <w:rPr>
          <w:b/>
          <w:bCs/>
          <w:caps/>
          <w:sz w:val="28"/>
          <w:szCs w:val="28"/>
          <w:lang w:eastAsia="ru-RU"/>
        </w:rPr>
        <w:t xml:space="preserve"> </w:t>
      </w:r>
    </w:p>
    <w:p w14:paraId="64D32D60" w14:textId="38139B2E" w:rsidR="004D0C83" w:rsidRPr="004D0C83" w:rsidRDefault="004D0C83" w:rsidP="00F35E9C">
      <w:pPr>
        <w:suppressAutoHyphens/>
        <w:jc w:val="both"/>
        <w:rPr>
          <w:b/>
          <w:sz w:val="28"/>
          <w:szCs w:val="28"/>
          <w:lang w:eastAsia="ru-RU"/>
        </w:rPr>
      </w:pPr>
      <w:r w:rsidRPr="004D0C83">
        <w:rPr>
          <w:b/>
          <w:bCs/>
          <w:sz w:val="28"/>
          <w:szCs w:val="28"/>
          <w:lang w:eastAsia="ru-RU"/>
        </w:rPr>
        <w:t>тема 2.2 Эвклидова геометрия</w:t>
      </w:r>
      <w:r w:rsidRPr="004D0C83">
        <w:rPr>
          <w:b/>
          <w:sz w:val="28"/>
          <w:szCs w:val="28"/>
        </w:rPr>
        <w:t xml:space="preserve"> </w:t>
      </w:r>
    </w:p>
    <w:p w14:paraId="1480AF91" w14:textId="77777777" w:rsidR="004D0C83" w:rsidRPr="00AA1869" w:rsidRDefault="004D0C83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  <w:lang w:eastAsia="ru-RU"/>
        </w:rPr>
        <w:t xml:space="preserve"> Уравнения прямой на плоскости и в пространстве. </w:t>
      </w:r>
      <w:r w:rsidRPr="00AA1869">
        <w:rPr>
          <w:sz w:val="28"/>
          <w:szCs w:val="28"/>
        </w:rPr>
        <w:t>Виды уравнений прямой на плоскости.</w:t>
      </w:r>
    </w:p>
    <w:p w14:paraId="4BC55035" w14:textId="28F8A30D" w:rsidR="004B4FF0" w:rsidRDefault="004D0C83" w:rsidP="00F35E9C">
      <w:pPr>
        <w:suppressAutoHyphens/>
        <w:spacing w:line="235" w:lineRule="auto"/>
        <w:jc w:val="both"/>
        <w:rPr>
          <w:b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B4FF0">
        <w:rPr>
          <w:spacing w:val="-6"/>
          <w:sz w:val="28"/>
          <w:szCs w:val="28"/>
          <w:lang w:eastAsia="ru-RU"/>
        </w:rPr>
        <w:t xml:space="preserve">                          </w:t>
      </w:r>
      <w:r w:rsidRPr="00AA1869">
        <w:rPr>
          <w:spacing w:val="-6"/>
          <w:sz w:val="28"/>
          <w:szCs w:val="28"/>
          <w:lang w:eastAsia="ru-RU"/>
        </w:rPr>
        <w:t xml:space="preserve"> Литература: </w:t>
      </w:r>
      <w:r w:rsidRPr="00AA1869">
        <w:rPr>
          <w:spacing w:val="-12"/>
          <w:sz w:val="28"/>
          <w:szCs w:val="28"/>
          <w:lang w:eastAsia="ru-RU"/>
        </w:rPr>
        <w:t>[1,7].</w:t>
      </w:r>
      <w:r w:rsidR="004B4FF0" w:rsidRPr="004B4FF0">
        <w:rPr>
          <w:b/>
          <w:sz w:val="28"/>
          <w:szCs w:val="28"/>
          <w:lang w:eastAsia="ru-RU"/>
        </w:rPr>
        <w:t xml:space="preserve"> </w:t>
      </w:r>
      <w:r w:rsidR="004B4FF0" w:rsidRPr="00AA1869">
        <w:rPr>
          <w:b/>
          <w:sz w:val="28"/>
          <w:szCs w:val="28"/>
          <w:lang w:eastAsia="ru-RU"/>
        </w:rPr>
        <w:t>Самостоятельная работа студента</w:t>
      </w:r>
      <w:r w:rsidR="004B4FF0">
        <w:rPr>
          <w:b/>
          <w:sz w:val="28"/>
          <w:szCs w:val="28"/>
          <w:lang w:eastAsia="ru-RU"/>
        </w:rPr>
        <w:t xml:space="preserve"> (30</w:t>
      </w:r>
      <w:r w:rsidR="004B4FF0" w:rsidRPr="004B4FF0">
        <w:rPr>
          <w:b/>
          <w:sz w:val="28"/>
          <w:szCs w:val="28"/>
          <w:lang w:eastAsia="ru-RU"/>
        </w:rPr>
        <w:t xml:space="preserve"> часов).</w:t>
      </w:r>
      <w:r w:rsidR="004B4FF0" w:rsidRPr="00AA1869">
        <w:rPr>
          <w:b/>
          <w:sz w:val="28"/>
          <w:szCs w:val="28"/>
          <w:lang w:eastAsia="ru-RU"/>
        </w:rPr>
        <w:t xml:space="preserve"> </w:t>
      </w:r>
    </w:p>
    <w:p w14:paraId="7E4A41A4" w14:textId="6DB8208A" w:rsidR="004B4FF0" w:rsidRPr="004B4FF0" w:rsidRDefault="004B4FF0" w:rsidP="00F35E9C">
      <w:pPr>
        <w:suppressAutoHyphens/>
        <w:spacing w:line="235" w:lineRule="auto"/>
        <w:jc w:val="both"/>
        <w:rPr>
          <w:b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>Проработка лекционного материала.</w:t>
      </w:r>
    </w:p>
    <w:p w14:paraId="57279D47" w14:textId="77777777" w:rsidR="004B4FF0" w:rsidRDefault="004B4FF0" w:rsidP="00F35E9C">
      <w:pPr>
        <w:suppressAutoHyphens/>
        <w:spacing w:line="235" w:lineRule="auto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Темы для самостоятельного изучения: </w:t>
      </w:r>
    </w:p>
    <w:p w14:paraId="01C52492" w14:textId="35960416" w:rsidR="004B4FF0" w:rsidRPr="00AA1869" w:rsidRDefault="004B4FF0" w:rsidP="00F35E9C">
      <w:pPr>
        <w:suppressAutoHyphens/>
        <w:spacing w:line="235" w:lineRule="auto"/>
        <w:rPr>
          <w:b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>Доказательство свойств операций над матрицами и свойств определителей.</w:t>
      </w:r>
    </w:p>
    <w:p w14:paraId="60D2C0E5" w14:textId="679FC7BC" w:rsidR="004B4FF0" w:rsidRPr="00AA1869" w:rsidRDefault="004B4FF0" w:rsidP="00F35E9C">
      <w:pPr>
        <w:suppressAutoHyphens/>
        <w:spacing w:line="235" w:lineRule="auto"/>
        <w:jc w:val="both"/>
        <w:rPr>
          <w:sz w:val="28"/>
          <w:szCs w:val="28"/>
          <w:lang w:eastAsia="en-US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Литература:</w:t>
      </w:r>
      <w:r w:rsidRPr="00AA1869">
        <w:rPr>
          <w:spacing w:val="-12"/>
          <w:sz w:val="28"/>
          <w:szCs w:val="28"/>
          <w:lang w:eastAsia="ru-RU"/>
        </w:rPr>
        <w:t xml:space="preserve"> [1, 3,7].</w:t>
      </w:r>
      <w:r w:rsidRPr="004B4FF0">
        <w:rPr>
          <w:b/>
          <w:sz w:val="28"/>
          <w:szCs w:val="28"/>
          <w:lang w:eastAsia="ru-RU"/>
        </w:rPr>
        <w:t xml:space="preserve"> </w:t>
      </w:r>
    </w:p>
    <w:p w14:paraId="5ACDEC6D" w14:textId="68D35403" w:rsidR="004B4FF0" w:rsidRPr="00AA1869" w:rsidRDefault="004B4FF0" w:rsidP="00F35E9C">
      <w:pPr>
        <w:suppressAutoHyphens/>
        <w:spacing w:line="235" w:lineRule="auto"/>
        <w:rPr>
          <w:b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>Самостоятельное решение систем линейных уравнений методом Гаусса.</w:t>
      </w:r>
    </w:p>
    <w:p w14:paraId="037DCD43" w14:textId="5A375F04" w:rsidR="004B4FF0" w:rsidRPr="00AA1869" w:rsidRDefault="004B4FF0" w:rsidP="00F35E9C">
      <w:pPr>
        <w:suppressAutoHyphens/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[1,3,17].</w:t>
      </w:r>
      <w:r w:rsidRPr="004B4FF0">
        <w:rPr>
          <w:b/>
          <w:sz w:val="28"/>
          <w:szCs w:val="28"/>
          <w:lang w:eastAsia="ru-RU"/>
        </w:rPr>
        <w:t xml:space="preserve"> </w:t>
      </w:r>
    </w:p>
    <w:p w14:paraId="64FA71D1" w14:textId="338B3E19" w:rsidR="004B4FF0" w:rsidRPr="00AA1869" w:rsidRDefault="004B4FF0" w:rsidP="00F35E9C">
      <w:pPr>
        <w:suppressAutoHyphens/>
        <w:spacing w:line="235" w:lineRule="auto"/>
        <w:rPr>
          <w:b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lastRenderedPageBreak/>
        <w:t>Самостоятельное изучение свойств линейных операций над векторами и действий над векторами в координатной форме.</w:t>
      </w:r>
    </w:p>
    <w:p w14:paraId="719011C4" w14:textId="55065E58" w:rsidR="008C3AFA" w:rsidRPr="00AA1869" w:rsidRDefault="004B4FF0" w:rsidP="00F35E9C">
      <w:pPr>
        <w:suppressAutoHyphens/>
        <w:spacing w:line="235" w:lineRule="auto"/>
        <w:rPr>
          <w:b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[1,3,7].</w:t>
      </w:r>
      <w:r w:rsidRPr="00AA1869">
        <w:rPr>
          <w:b/>
          <w:sz w:val="28"/>
          <w:szCs w:val="28"/>
          <w:lang w:eastAsia="ru-RU"/>
        </w:rPr>
        <w:t xml:space="preserve"> </w:t>
      </w:r>
      <w:r w:rsidR="008C3AFA" w:rsidRPr="00AA1869">
        <w:rPr>
          <w:sz w:val="28"/>
          <w:szCs w:val="28"/>
          <w:lang w:eastAsia="en-US"/>
        </w:rPr>
        <w:t xml:space="preserve">Темы </w:t>
      </w:r>
      <w:r w:rsidR="008C3AFA" w:rsidRPr="00AA1869">
        <w:rPr>
          <w:sz w:val="28"/>
          <w:szCs w:val="28"/>
        </w:rPr>
        <w:t>Поле комплексных чисел: арифметика. Полярные координаты и тригонометрическое представление комплексных чисел</w:t>
      </w:r>
    </w:p>
    <w:p w14:paraId="445E0194" w14:textId="6AFAD8D9" w:rsidR="008C3AFA" w:rsidRPr="00AA1869" w:rsidRDefault="008C3AFA" w:rsidP="00F35E9C">
      <w:pPr>
        <w:suppressAutoHyphens/>
        <w:ind w:right="-1"/>
        <w:rPr>
          <w:sz w:val="28"/>
          <w:szCs w:val="28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</w:t>
      </w:r>
      <w:r>
        <w:rPr>
          <w:spacing w:val="-12"/>
          <w:sz w:val="28"/>
          <w:szCs w:val="28"/>
          <w:lang w:eastAsia="ru-RU"/>
        </w:rPr>
        <w:t>3, 7</w:t>
      </w:r>
      <w:r w:rsidRPr="00AA1869">
        <w:rPr>
          <w:spacing w:val="-12"/>
          <w:sz w:val="28"/>
          <w:szCs w:val="28"/>
          <w:lang w:eastAsia="ru-RU"/>
        </w:rPr>
        <w:t>].</w:t>
      </w:r>
      <w:r w:rsidRPr="008C3AFA">
        <w:rPr>
          <w:sz w:val="28"/>
          <w:szCs w:val="28"/>
          <w:lang w:eastAsia="en-US"/>
        </w:rPr>
        <w:t xml:space="preserve"> </w:t>
      </w:r>
      <w:r w:rsidRPr="00AA1869">
        <w:rPr>
          <w:sz w:val="28"/>
          <w:szCs w:val="28"/>
          <w:lang w:eastAsia="ru-RU"/>
        </w:rPr>
        <w:t xml:space="preserve">Прямая на плоскости и её уравнение. </w:t>
      </w:r>
      <w:r w:rsidRPr="00AA1869">
        <w:rPr>
          <w:sz w:val="28"/>
          <w:szCs w:val="28"/>
        </w:rPr>
        <w:t>Виды уравнений прямой на плоскости.</w:t>
      </w:r>
      <w:r w:rsidRPr="00AA1869">
        <w:rPr>
          <w:sz w:val="28"/>
          <w:szCs w:val="28"/>
          <w:lang w:eastAsia="ru-RU"/>
        </w:rPr>
        <w:t xml:space="preserve">  </w:t>
      </w:r>
      <w:r w:rsidRPr="00AA1869">
        <w:rPr>
          <w:sz w:val="28"/>
          <w:szCs w:val="28"/>
        </w:rPr>
        <w:t>Уравнение плоскости. Уравнение прямой в пространстве. Прямая и плоскость в пространстве.</w:t>
      </w:r>
    </w:p>
    <w:p w14:paraId="51DA52BC" w14:textId="3631F090" w:rsidR="00FD57D7" w:rsidRPr="00AA1869" w:rsidRDefault="008C3AFA" w:rsidP="00F35E9C">
      <w:pPr>
        <w:suppressAutoHyphens/>
        <w:spacing w:line="235" w:lineRule="auto"/>
        <w:rPr>
          <w:b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Pr="00AA1869">
        <w:rPr>
          <w:sz w:val="28"/>
          <w:szCs w:val="28"/>
          <w:lang w:eastAsia="en-US"/>
        </w:rPr>
        <w:t xml:space="preserve"> </w:t>
      </w:r>
      <w:r w:rsidRPr="00AA1869">
        <w:rPr>
          <w:spacing w:val="-6"/>
          <w:sz w:val="28"/>
          <w:szCs w:val="28"/>
          <w:lang w:eastAsia="ru-RU"/>
        </w:rPr>
        <w:t>Литература: [</w:t>
      </w:r>
      <w:r w:rsidRPr="00AA1869">
        <w:rPr>
          <w:spacing w:val="-12"/>
          <w:sz w:val="28"/>
          <w:szCs w:val="28"/>
          <w:lang w:eastAsia="ru-RU"/>
        </w:rPr>
        <w:t>1,3,7].</w:t>
      </w:r>
      <w:r w:rsidR="00FD57D7" w:rsidRPr="00FD57D7">
        <w:rPr>
          <w:sz w:val="28"/>
          <w:szCs w:val="28"/>
          <w:lang w:eastAsia="en-US"/>
        </w:rPr>
        <w:t xml:space="preserve"> </w:t>
      </w:r>
      <w:r w:rsidR="00FD57D7" w:rsidRPr="00AA1869">
        <w:rPr>
          <w:sz w:val="28"/>
          <w:szCs w:val="28"/>
          <w:lang w:eastAsia="en-US"/>
        </w:rPr>
        <w:t>Самостоятельное изучение доказательств свойств нелинейных операций над векторами и вывод формул для вычисления векторного и смешанного произведения в координатной форме.</w:t>
      </w:r>
    </w:p>
    <w:p w14:paraId="5257B7BA" w14:textId="3219D204" w:rsidR="004B4FF0" w:rsidRPr="00FD57D7" w:rsidRDefault="00FD57D7" w:rsidP="00F35E9C">
      <w:pPr>
        <w:suppressAutoHyphens/>
        <w:spacing w:line="235" w:lineRule="auto"/>
        <w:jc w:val="center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</w:t>
      </w:r>
      <w:r w:rsidRPr="00AA1869">
        <w:rPr>
          <w:spacing w:val="-6"/>
          <w:sz w:val="28"/>
          <w:szCs w:val="28"/>
          <w:lang w:eastAsia="ru-RU"/>
        </w:rPr>
        <w:t xml:space="preserve"> Литература:</w:t>
      </w:r>
      <w:r w:rsidRPr="00AA1869">
        <w:rPr>
          <w:spacing w:val="-12"/>
          <w:sz w:val="28"/>
          <w:szCs w:val="28"/>
          <w:lang w:eastAsia="ru-RU"/>
        </w:rPr>
        <w:t xml:space="preserve"> [1,3,7].</w:t>
      </w:r>
    </w:p>
    <w:p w14:paraId="24C0A490" w14:textId="06888453" w:rsidR="004B4FF0" w:rsidRPr="00AA1869" w:rsidRDefault="004B4FF0" w:rsidP="00F35E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Выполнение </w:t>
      </w:r>
      <w:r w:rsidR="008C3AFA">
        <w:rPr>
          <w:sz w:val="28"/>
          <w:szCs w:val="28"/>
          <w:lang w:eastAsia="en-US"/>
        </w:rPr>
        <w:t xml:space="preserve">задач </w:t>
      </w:r>
      <w:r w:rsidR="0032499A">
        <w:rPr>
          <w:sz w:val="28"/>
          <w:szCs w:val="28"/>
          <w:lang w:eastAsia="en-US"/>
        </w:rPr>
        <w:t>контрольного</w:t>
      </w:r>
      <w:r w:rsidR="0032499A">
        <w:rPr>
          <w:spacing w:val="-12"/>
          <w:sz w:val="28"/>
          <w:szCs w:val="28"/>
          <w:lang w:eastAsia="ru-RU"/>
        </w:rPr>
        <w:t xml:space="preserve"> домашнего задания</w:t>
      </w:r>
    </w:p>
    <w:p w14:paraId="68D6EF8B" w14:textId="06D7E363" w:rsidR="004B4FF0" w:rsidRPr="0097069E" w:rsidRDefault="004B4FF0" w:rsidP="00F35E9C">
      <w:pPr>
        <w:suppressAutoHyphens/>
        <w:spacing w:line="235" w:lineRule="auto"/>
        <w:jc w:val="both"/>
        <w:rPr>
          <w:sz w:val="28"/>
          <w:szCs w:val="28"/>
        </w:rPr>
      </w:pPr>
      <w:r w:rsidRPr="00AA1869">
        <w:rPr>
          <w:sz w:val="28"/>
          <w:szCs w:val="28"/>
        </w:rPr>
        <w:t xml:space="preserve">Алгебра. Геометрия. Дискретная математика. Пределы. Производные. Графики функций. Интегралы. </w:t>
      </w:r>
      <w:r w:rsidR="0097069E" w:rsidRPr="0097069E">
        <w:rPr>
          <w:sz w:val="28"/>
          <w:szCs w:val="28"/>
        </w:rPr>
        <w:t>Л</w:t>
      </w:r>
      <w:r w:rsidR="008C3AFA" w:rsidRPr="0097069E">
        <w:rPr>
          <w:sz w:val="28"/>
          <w:szCs w:val="28"/>
        </w:rPr>
        <w:t>итература</w:t>
      </w:r>
      <w:r w:rsidR="0097069E" w:rsidRPr="0097069E">
        <w:rPr>
          <w:sz w:val="28"/>
          <w:szCs w:val="28"/>
        </w:rPr>
        <w:t>:</w:t>
      </w:r>
      <w:r w:rsidR="0097069E">
        <w:rPr>
          <w:sz w:val="28"/>
          <w:szCs w:val="28"/>
        </w:rPr>
        <w:t xml:space="preserve"> </w:t>
      </w:r>
      <w:r w:rsidR="0097069E" w:rsidRPr="0097069E">
        <w:rPr>
          <w:sz w:val="28"/>
          <w:szCs w:val="28"/>
        </w:rPr>
        <w:t>[6]</w:t>
      </w:r>
    </w:p>
    <w:p w14:paraId="2CEA63FB" w14:textId="77777777" w:rsidR="00FD57D7" w:rsidRDefault="00FD57D7" w:rsidP="00F35E9C">
      <w:pPr>
        <w:suppressAutoHyphens/>
        <w:spacing w:line="235" w:lineRule="auto"/>
        <w:jc w:val="both"/>
        <w:rPr>
          <w:sz w:val="28"/>
          <w:szCs w:val="28"/>
        </w:rPr>
      </w:pPr>
    </w:p>
    <w:p w14:paraId="76ED5AA1" w14:textId="5F6B3D8E" w:rsidR="004B4FF0" w:rsidRDefault="008C3AFA" w:rsidP="00F35E9C">
      <w:pPr>
        <w:suppressAutoHyphens/>
        <w:spacing w:line="235" w:lineRule="auto"/>
        <w:jc w:val="both"/>
        <w:rPr>
          <w:spacing w:val="-12"/>
          <w:sz w:val="28"/>
          <w:szCs w:val="28"/>
          <w:lang w:eastAsia="ru-RU"/>
        </w:rPr>
      </w:pPr>
      <w:r>
        <w:rPr>
          <w:sz w:val="28"/>
          <w:szCs w:val="28"/>
        </w:rPr>
        <w:t xml:space="preserve">Подготовка к практическим занятиям 1 и </w:t>
      </w:r>
      <w:r w:rsidRPr="0097069E">
        <w:rPr>
          <w:sz w:val="28"/>
          <w:szCs w:val="28"/>
        </w:rPr>
        <w:t>2</w:t>
      </w:r>
      <w:r w:rsidR="0097069E">
        <w:rPr>
          <w:sz w:val="28"/>
          <w:szCs w:val="28"/>
        </w:rPr>
        <w:t>.</w:t>
      </w:r>
      <w:r w:rsidR="0097069E" w:rsidRPr="0097069E">
        <w:rPr>
          <w:spacing w:val="-6"/>
          <w:sz w:val="28"/>
          <w:szCs w:val="28"/>
          <w:lang w:eastAsia="ru-RU"/>
        </w:rPr>
        <w:t xml:space="preserve"> </w:t>
      </w:r>
      <w:r w:rsidR="0097069E" w:rsidRPr="00AA1869">
        <w:rPr>
          <w:spacing w:val="-6"/>
          <w:sz w:val="28"/>
          <w:szCs w:val="28"/>
          <w:lang w:eastAsia="ru-RU"/>
        </w:rPr>
        <w:t>Литература:</w:t>
      </w:r>
      <w:r w:rsidR="0097069E" w:rsidRPr="00AA1869">
        <w:rPr>
          <w:spacing w:val="-12"/>
          <w:sz w:val="28"/>
          <w:szCs w:val="28"/>
          <w:lang w:eastAsia="ru-RU"/>
        </w:rPr>
        <w:t xml:space="preserve"> [1,3,</w:t>
      </w:r>
      <w:r w:rsidR="0097069E">
        <w:rPr>
          <w:spacing w:val="-12"/>
          <w:sz w:val="28"/>
          <w:szCs w:val="28"/>
          <w:lang w:eastAsia="ru-RU"/>
        </w:rPr>
        <w:t>5,6,</w:t>
      </w:r>
      <w:r w:rsidR="0097069E" w:rsidRPr="00AA1869">
        <w:rPr>
          <w:spacing w:val="-12"/>
          <w:sz w:val="28"/>
          <w:szCs w:val="28"/>
          <w:lang w:eastAsia="ru-RU"/>
        </w:rPr>
        <w:t>7]</w:t>
      </w:r>
    </w:p>
    <w:p w14:paraId="302554C4" w14:textId="77777777" w:rsidR="0097069E" w:rsidRPr="0097069E" w:rsidRDefault="0097069E" w:rsidP="00F35E9C">
      <w:pPr>
        <w:suppressAutoHyphens/>
        <w:spacing w:line="235" w:lineRule="auto"/>
        <w:jc w:val="both"/>
        <w:rPr>
          <w:spacing w:val="-12"/>
          <w:sz w:val="28"/>
          <w:szCs w:val="28"/>
          <w:lang w:eastAsia="ru-RU"/>
        </w:rPr>
      </w:pPr>
    </w:p>
    <w:p w14:paraId="15144445" w14:textId="213201F1" w:rsidR="008C3AFA" w:rsidRPr="008C3AFA" w:rsidRDefault="00CB57E8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  <w:r w:rsidRPr="00AA1869">
        <w:rPr>
          <w:b/>
          <w:spacing w:val="-12"/>
          <w:sz w:val="28"/>
          <w:szCs w:val="28"/>
          <w:lang w:eastAsia="ru-RU"/>
        </w:rPr>
        <w:t>Практическое занятие 1</w:t>
      </w:r>
      <w:r w:rsidR="00BF2C31" w:rsidRPr="00AA1869">
        <w:rPr>
          <w:b/>
          <w:spacing w:val="-12"/>
          <w:sz w:val="28"/>
          <w:szCs w:val="28"/>
          <w:lang w:eastAsia="ru-RU"/>
        </w:rPr>
        <w:t xml:space="preserve"> </w:t>
      </w:r>
      <w:r w:rsidR="008C3AFA" w:rsidRPr="008C3AFA">
        <w:rPr>
          <w:b/>
          <w:sz w:val="28"/>
          <w:szCs w:val="28"/>
          <w:lang w:eastAsia="ru-RU"/>
        </w:rPr>
        <w:t>(2 часа).</w:t>
      </w:r>
    </w:p>
    <w:p w14:paraId="57B0199B" w14:textId="684D820A" w:rsidR="00FD57D7" w:rsidRDefault="00FD57D7" w:rsidP="00F35E9C">
      <w:pPr>
        <w:tabs>
          <w:tab w:val="left" w:pos="708"/>
        </w:tabs>
        <w:suppressAutoHyphens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Выполнение</w:t>
      </w:r>
      <w:r w:rsidR="008C3AFA" w:rsidRPr="008C3AFA">
        <w:rPr>
          <w:bCs/>
          <w:sz w:val="28"/>
          <w:szCs w:val="28"/>
          <w:lang w:eastAsia="ru-RU"/>
        </w:rPr>
        <w:t xml:space="preserve"> заданий по </w:t>
      </w:r>
      <w:r w:rsidR="00BF2C31" w:rsidRPr="008C3AFA">
        <w:rPr>
          <w:bCs/>
          <w:sz w:val="28"/>
          <w:szCs w:val="28"/>
          <w:lang w:eastAsia="ru-RU"/>
        </w:rPr>
        <w:t>те</w:t>
      </w:r>
      <w:r>
        <w:rPr>
          <w:bCs/>
          <w:sz w:val="28"/>
          <w:szCs w:val="28"/>
          <w:lang w:eastAsia="ru-RU"/>
        </w:rPr>
        <w:t>мам:</w:t>
      </w:r>
    </w:p>
    <w:p w14:paraId="4285C5F5" w14:textId="0210C05B" w:rsidR="00636B7C" w:rsidRPr="008C3AFA" w:rsidRDefault="008C3AFA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8C3AFA">
        <w:rPr>
          <w:bCs/>
          <w:sz w:val="28"/>
          <w:szCs w:val="28"/>
          <w:lang w:eastAsia="ru-RU"/>
        </w:rPr>
        <w:t xml:space="preserve"> 1.1</w:t>
      </w:r>
      <w:r w:rsidR="00CB57E8" w:rsidRPr="008C3AFA">
        <w:rPr>
          <w:spacing w:val="-12"/>
          <w:sz w:val="28"/>
          <w:szCs w:val="28"/>
          <w:lang w:eastAsia="ru-RU"/>
        </w:rPr>
        <w:t xml:space="preserve"> </w:t>
      </w:r>
      <w:r w:rsidR="00636B7C" w:rsidRPr="008C3AFA">
        <w:rPr>
          <w:sz w:val="28"/>
          <w:szCs w:val="28"/>
          <w:lang w:eastAsia="ru-RU"/>
        </w:rPr>
        <w:t>Алгебра матриц. Определители</w:t>
      </w:r>
      <w:r>
        <w:rPr>
          <w:sz w:val="28"/>
          <w:szCs w:val="28"/>
          <w:lang w:eastAsia="ru-RU"/>
        </w:rPr>
        <w:t>.</w:t>
      </w:r>
      <w:r w:rsidR="00636B7C" w:rsidRPr="008C3AFA">
        <w:rPr>
          <w:sz w:val="28"/>
          <w:szCs w:val="28"/>
          <w:lang w:eastAsia="ru-RU"/>
        </w:rPr>
        <w:t xml:space="preserve"> </w:t>
      </w:r>
    </w:p>
    <w:p w14:paraId="210831A8" w14:textId="186D0821" w:rsidR="00CB57E8" w:rsidRPr="00AA1869" w:rsidRDefault="00636B7C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Матрицы и действия над ними: сложение, умножение на число, произведение. Определители второго и третьего порядков и их вычисление.                                 </w:t>
      </w:r>
    </w:p>
    <w:p w14:paraId="2C01DCCE" w14:textId="77777777" w:rsidR="00B3786D" w:rsidRPr="00AA1869" w:rsidRDefault="00947A6B" w:rsidP="00F35E9C">
      <w:pPr>
        <w:suppressAutoHyphens/>
        <w:spacing w:line="235" w:lineRule="auto"/>
        <w:jc w:val="center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CB57E8"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="00331B58" w:rsidRPr="00AA1869">
        <w:rPr>
          <w:spacing w:val="-12"/>
          <w:sz w:val="28"/>
          <w:szCs w:val="28"/>
          <w:lang w:eastAsia="ru-RU"/>
        </w:rPr>
        <w:t>[1,</w:t>
      </w:r>
      <w:r w:rsidR="004C224A" w:rsidRPr="00AA1869">
        <w:rPr>
          <w:spacing w:val="-12"/>
          <w:sz w:val="28"/>
          <w:szCs w:val="28"/>
          <w:lang w:eastAsia="ru-RU"/>
        </w:rPr>
        <w:t>3,7</w:t>
      </w:r>
      <w:r w:rsidR="00636B7C" w:rsidRPr="00AA1869">
        <w:rPr>
          <w:spacing w:val="-12"/>
          <w:sz w:val="28"/>
          <w:szCs w:val="28"/>
          <w:lang w:eastAsia="ru-RU"/>
        </w:rPr>
        <w:t>]</w:t>
      </w:r>
    </w:p>
    <w:p w14:paraId="23588D64" w14:textId="6A2A73F1" w:rsidR="00FD57D7" w:rsidRPr="00FD57D7" w:rsidRDefault="00FD57D7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FD57D7">
        <w:rPr>
          <w:bCs/>
          <w:sz w:val="28"/>
          <w:szCs w:val="28"/>
          <w:lang w:eastAsia="ru-RU"/>
        </w:rPr>
        <w:t xml:space="preserve"> 1.2</w:t>
      </w:r>
      <w:r w:rsidRPr="00FD57D7">
        <w:rPr>
          <w:spacing w:val="-12"/>
          <w:sz w:val="28"/>
          <w:szCs w:val="28"/>
          <w:lang w:eastAsia="ru-RU"/>
        </w:rPr>
        <w:t xml:space="preserve"> Системы линейных уравнений.</w:t>
      </w:r>
    </w:p>
    <w:p w14:paraId="1734F758" w14:textId="77777777" w:rsidR="00FD57D7" w:rsidRPr="00AA1869" w:rsidRDefault="00FD57D7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Системы линейных алгебраических уравнений. Матричный метод и правило Крамера. Решение произвольных систем линейных уравнений. Базисные и свободные неизвестные. Метод Гаусса решения системы линейных уравнений (метод последовательного исключения неизвестных).</w:t>
      </w:r>
    </w:p>
    <w:p w14:paraId="66019F6B" w14:textId="7688E347" w:rsidR="00FD57D7" w:rsidRPr="00AA1869" w:rsidRDefault="00FD57D7" w:rsidP="00F35E9C">
      <w:pPr>
        <w:suppressAutoHyphens/>
        <w:spacing w:line="235" w:lineRule="auto"/>
        <w:jc w:val="center"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[1,3,7].</w:t>
      </w:r>
    </w:p>
    <w:p w14:paraId="3FF36775" w14:textId="285070E6" w:rsidR="00FD57D7" w:rsidRPr="00FD57D7" w:rsidRDefault="00FD57D7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FD57D7">
        <w:rPr>
          <w:bCs/>
          <w:sz w:val="28"/>
          <w:szCs w:val="28"/>
          <w:lang w:eastAsia="ru-RU"/>
        </w:rPr>
        <w:t>1.3</w:t>
      </w:r>
      <w:r w:rsidRPr="00FD57D7">
        <w:rPr>
          <w:spacing w:val="-12"/>
          <w:sz w:val="28"/>
          <w:szCs w:val="28"/>
          <w:lang w:eastAsia="ru-RU"/>
        </w:rPr>
        <w:t xml:space="preserve"> Векторы, линейные операции над векторами </w:t>
      </w:r>
    </w:p>
    <w:p w14:paraId="77D4BB35" w14:textId="77777777" w:rsidR="00FD57D7" w:rsidRPr="00AA1869" w:rsidRDefault="00FD57D7" w:rsidP="00F35E9C">
      <w:pPr>
        <w:tabs>
          <w:tab w:val="left" w:pos="708"/>
        </w:tabs>
        <w:suppressAutoHyphens/>
        <w:ind w:left="993" w:hanging="993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Линейные операции над векторами. Базис и координаты вектора.</w:t>
      </w:r>
    </w:p>
    <w:p w14:paraId="371ED9F0" w14:textId="77777777" w:rsidR="00FD57D7" w:rsidRPr="00AA1869" w:rsidRDefault="00FD57D7" w:rsidP="00F35E9C">
      <w:pPr>
        <w:tabs>
          <w:tab w:val="left" w:pos="708"/>
        </w:tabs>
        <w:suppressAutoHyphens/>
        <w:ind w:left="993" w:hanging="993"/>
        <w:jc w:val="right"/>
        <w:rPr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Литература: </w:t>
      </w:r>
      <w:r w:rsidRPr="00AA1869">
        <w:rPr>
          <w:spacing w:val="-12"/>
          <w:sz w:val="28"/>
          <w:szCs w:val="28"/>
          <w:lang w:eastAsia="ru-RU"/>
        </w:rPr>
        <w:t>[1,3,7].</w:t>
      </w:r>
    </w:p>
    <w:p w14:paraId="4AB5EAA8" w14:textId="10CFC6A6" w:rsidR="00FD57D7" w:rsidRPr="00FD57D7" w:rsidRDefault="00FD57D7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FD57D7">
        <w:rPr>
          <w:bCs/>
          <w:sz w:val="28"/>
          <w:szCs w:val="28"/>
          <w:lang w:eastAsia="ru-RU"/>
        </w:rPr>
        <w:t>тема 1.4</w:t>
      </w:r>
      <w:r w:rsidRPr="00FD57D7">
        <w:rPr>
          <w:spacing w:val="-12"/>
          <w:sz w:val="28"/>
          <w:szCs w:val="28"/>
          <w:lang w:eastAsia="ru-RU"/>
        </w:rPr>
        <w:t xml:space="preserve"> Скалярное, векторное и смешанное произведение.</w:t>
      </w:r>
    </w:p>
    <w:p w14:paraId="3FF806EC" w14:textId="77777777" w:rsidR="00FD57D7" w:rsidRPr="00FD57D7" w:rsidRDefault="00FD57D7" w:rsidP="00F35E9C">
      <w:pPr>
        <w:suppressAutoHyphens/>
        <w:ind w:right="-1"/>
        <w:rPr>
          <w:sz w:val="28"/>
          <w:szCs w:val="28"/>
        </w:rPr>
      </w:pPr>
      <w:r w:rsidRPr="00FD57D7">
        <w:rPr>
          <w:sz w:val="28"/>
          <w:szCs w:val="28"/>
        </w:rPr>
        <w:t>Кольца многочленов и вычетов.</w:t>
      </w:r>
    </w:p>
    <w:p w14:paraId="292E7383" w14:textId="77777777" w:rsidR="00FD57D7" w:rsidRPr="00FD57D7" w:rsidRDefault="00FD57D7" w:rsidP="00F35E9C">
      <w:pPr>
        <w:tabs>
          <w:tab w:val="left" w:pos="708"/>
        </w:tabs>
        <w:suppressAutoHyphens/>
        <w:jc w:val="both"/>
        <w:rPr>
          <w:sz w:val="28"/>
          <w:szCs w:val="28"/>
          <w:lang w:eastAsia="ru-RU"/>
        </w:rPr>
      </w:pPr>
      <w:r w:rsidRPr="00FD57D7">
        <w:rPr>
          <w:sz w:val="28"/>
          <w:szCs w:val="28"/>
        </w:rPr>
        <w:t>Поле комплексных чисел: арифметика. Полярные координаты и тригонометрическое представление комплексных чисел</w:t>
      </w:r>
      <w:r w:rsidRPr="00FD57D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14:paraId="6DB3DFF0" w14:textId="32A39F2F" w:rsidR="00FD57D7" w:rsidRPr="00FD57D7" w:rsidRDefault="00FD57D7" w:rsidP="00F35E9C">
      <w:pPr>
        <w:suppressAutoHyphens/>
        <w:spacing w:line="235" w:lineRule="auto"/>
        <w:jc w:val="center"/>
        <w:rPr>
          <w:spacing w:val="-12"/>
          <w:sz w:val="28"/>
          <w:szCs w:val="28"/>
          <w:lang w:eastAsia="ru-RU"/>
        </w:rPr>
      </w:pPr>
      <w:r w:rsidRPr="00FD57D7">
        <w:rPr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</w:t>
      </w:r>
      <w:r w:rsidRPr="00FD57D7">
        <w:rPr>
          <w:sz w:val="28"/>
          <w:szCs w:val="28"/>
          <w:lang w:eastAsia="ru-RU"/>
        </w:rPr>
        <w:t xml:space="preserve"> </w:t>
      </w:r>
      <w:r w:rsidRPr="00FD57D7">
        <w:rPr>
          <w:spacing w:val="-6"/>
          <w:sz w:val="28"/>
          <w:szCs w:val="28"/>
          <w:lang w:eastAsia="ru-RU"/>
        </w:rPr>
        <w:t xml:space="preserve">Литература: </w:t>
      </w:r>
      <w:r w:rsidRPr="00FD57D7">
        <w:rPr>
          <w:spacing w:val="-12"/>
          <w:sz w:val="28"/>
          <w:szCs w:val="28"/>
          <w:lang w:eastAsia="ru-RU"/>
        </w:rPr>
        <w:t>[1, 3,10,16].</w:t>
      </w:r>
    </w:p>
    <w:p w14:paraId="0B1CD0A8" w14:textId="71FC0E0C" w:rsidR="00FD57D7" w:rsidRDefault="00FD57D7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  <w:r w:rsidRPr="00AA1869">
        <w:rPr>
          <w:b/>
          <w:spacing w:val="-12"/>
          <w:sz w:val="28"/>
          <w:szCs w:val="28"/>
          <w:lang w:eastAsia="ru-RU"/>
        </w:rPr>
        <w:t xml:space="preserve">Практическое занятие 2 </w:t>
      </w:r>
      <w:r>
        <w:rPr>
          <w:b/>
          <w:spacing w:val="-12"/>
          <w:sz w:val="28"/>
          <w:szCs w:val="28"/>
          <w:lang w:eastAsia="ru-RU"/>
        </w:rPr>
        <w:t>(2 часа)</w:t>
      </w:r>
    </w:p>
    <w:p w14:paraId="6D8AD22F" w14:textId="652A75A9" w:rsidR="00FD57D7" w:rsidRPr="00FD57D7" w:rsidRDefault="00FD57D7" w:rsidP="00F35E9C">
      <w:pPr>
        <w:tabs>
          <w:tab w:val="left" w:pos="708"/>
        </w:tabs>
        <w:suppressAutoHyphens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Выполнение</w:t>
      </w:r>
      <w:r w:rsidRPr="008C3AFA">
        <w:rPr>
          <w:bCs/>
          <w:sz w:val="28"/>
          <w:szCs w:val="28"/>
          <w:lang w:eastAsia="ru-RU"/>
        </w:rPr>
        <w:t xml:space="preserve"> заданий по те</w:t>
      </w:r>
      <w:r>
        <w:rPr>
          <w:bCs/>
          <w:sz w:val="28"/>
          <w:szCs w:val="28"/>
          <w:lang w:eastAsia="ru-RU"/>
        </w:rPr>
        <w:t>мам:</w:t>
      </w:r>
    </w:p>
    <w:p w14:paraId="043AEB1A" w14:textId="1A63A888" w:rsidR="00FD57D7" w:rsidRPr="00FD57D7" w:rsidRDefault="00FD57D7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FD57D7">
        <w:rPr>
          <w:bCs/>
          <w:sz w:val="28"/>
          <w:szCs w:val="28"/>
          <w:lang w:eastAsia="ru-RU"/>
        </w:rPr>
        <w:t>2.1</w:t>
      </w:r>
      <w:r w:rsidRPr="00FD57D7">
        <w:rPr>
          <w:spacing w:val="-12"/>
          <w:sz w:val="28"/>
          <w:szCs w:val="28"/>
          <w:lang w:eastAsia="ru-RU"/>
        </w:rPr>
        <w:t xml:space="preserve"> Скалярное, векторное и смешанное произведение </w:t>
      </w:r>
    </w:p>
    <w:p w14:paraId="6359FE23" w14:textId="77777777" w:rsidR="00FD57D7" w:rsidRPr="00AA1869" w:rsidRDefault="00FD57D7" w:rsidP="00F35E9C">
      <w:pPr>
        <w:tabs>
          <w:tab w:val="left" w:pos="708"/>
        </w:tabs>
        <w:suppressAutoHyphens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Скалярное, векторное, смешанное произведения векторов, их свойства, вычисление, применение.                                                                                                                              </w:t>
      </w:r>
    </w:p>
    <w:p w14:paraId="6137DBB4" w14:textId="197886B9" w:rsidR="00FD57D7" w:rsidRPr="00AA1869" w:rsidRDefault="00FD57D7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  <w:r w:rsidRPr="00AA1869">
        <w:rPr>
          <w:sz w:val="28"/>
          <w:szCs w:val="28"/>
          <w:lang w:eastAsia="ru-RU"/>
        </w:rPr>
        <w:t xml:space="preserve">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[1,3,7].</w:t>
      </w:r>
      <w:r w:rsidRPr="00FD57D7">
        <w:rPr>
          <w:b/>
          <w:bCs/>
          <w:sz w:val="28"/>
          <w:szCs w:val="28"/>
          <w:u w:val="single"/>
          <w:lang w:eastAsia="ru-RU"/>
        </w:rPr>
        <w:t xml:space="preserve"> </w:t>
      </w:r>
      <w:r w:rsidRPr="00FD57D7">
        <w:rPr>
          <w:bCs/>
          <w:sz w:val="28"/>
          <w:szCs w:val="28"/>
          <w:lang w:eastAsia="ru-RU"/>
        </w:rPr>
        <w:t>тема 2.2</w:t>
      </w:r>
      <w:r w:rsidRPr="00FD57D7">
        <w:rPr>
          <w:spacing w:val="-12"/>
          <w:sz w:val="28"/>
          <w:szCs w:val="28"/>
          <w:lang w:eastAsia="ru-RU"/>
        </w:rPr>
        <w:t xml:space="preserve"> Уравнение линий и поверхностей. Прямая на плоскости.</w:t>
      </w:r>
    </w:p>
    <w:p w14:paraId="36F4702B" w14:textId="77777777" w:rsidR="00FD57D7" w:rsidRPr="00AA1869" w:rsidRDefault="00FD57D7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  <w:lang w:eastAsia="ru-RU"/>
        </w:rPr>
        <w:t xml:space="preserve">Прямая на плоскости и её уравнение. </w:t>
      </w:r>
      <w:r w:rsidRPr="00AA1869">
        <w:rPr>
          <w:sz w:val="28"/>
          <w:szCs w:val="28"/>
        </w:rPr>
        <w:t>Виды уравнений прямой на плоскости.</w:t>
      </w:r>
      <w:r w:rsidRPr="00AA1869">
        <w:rPr>
          <w:sz w:val="28"/>
          <w:szCs w:val="28"/>
          <w:lang w:eastAsia="ru-RU"/>
        </w:rPr>
        <w:t xml:space="preserve">  </w:t>
      </w:r>
      <w:r w:rsidRPr="00AA1869">
        <w:rPr>
          <w:sz w:val="28"/>
          <w:szCs w:val="28"/>
        </w:rPr>
        <w:t>Уравнение плоскости. Уравнение прямой в пространстве. Прямая и плоскость в пространстве.</w:t>
      </w:r>
    </w:p>
    <w:p w14:paraId="5A7FEB0D" w14:textId="5069E94D" w:rsidR="00FD57D7" w:rsidRPr="00AA1869" w:rsidRDefault="00FD57D7" w:rsidP="00F35E9C">
      <w:pPr>
        <w:suppressAutoHyphens/>
        <w:spacing w:line="235" w:lineRule="auto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</w:t>
      </w:r>
      <w:r w:rsidRPr="00AA1869">
        <w:rPr>
          <w:spacing w:val="-6"/>
          <w:sz w:val="28"/>
          <w:szCs w:val="28"/>
          <w:lang w:eastAsia="ru-RU"/>
        </w:rPr>
        <w:t xml:space="preserve"> Литература: </w:t>
      </w:r>
      <w:r w:rsidRPr="00AA1869">
        <w:rPr>
          <w:spacing w:val="-12"/>
          <w:sz w:val="28"/>
          <w:szCs w:val="28"/>
          <w:lang w:eastAsia="ru-RU"/>
        </w:rPr>
        <w:t>[1, 3,7].</w:t>
      </w:r>
    </w:p>
    <w:p w14:paraId="1A25447E" w14:textId="77777777" w:rsidR="00BF2C31" w:rsidRPr="00AA1869" w:rsidRDefault="00BF2C31" w:rsidP="00F35E9C">
      <w:pPr>
        <w:suppressAutoHyphens/>
        <w:spacing w:line="235" w:lineRule="auto"/>
        <w:jc w:val="both"/>
        <w:rPr>
          <w:b/>
          <w:sz w:val="28"/>
          <w:szCs w:val="28"/>
          <w:lang w:eastAsia="ru-RU"/>
        </w:rPr>
      </w:pPr>
    </w:p>
    <w:p w14:paraId="64D088A6" w14:textId="09AAA5E7" w:rsidR="0097069E" w:rsidRDefault="0097069E" w:rsidP="00F35E9C">
      <w:pPr>
        <w:suppressAutoHyphens/>
        <w:spacing w:line="235" w:lineRule="auto"/>
        <w:rPr>
          <w:b/>
          <w:sz w:val="28"/>
          <w:szCs w:val="28"/>
          <w:u w:val="single"/>
          <w:lang w:eastAsia="ru-RU"/>
        </w:rPr>
      </w:pPr>
      <w:r w:rsidRPr="00AA1869">
        <w:rPr>
          <w:b/>
          <w:sz w:val="28"/>
          <w:szCs w:val="28"/>
          <w:u w:val="single"/>
          <w:lang w:eastAsia="ru-RU"/>
        </w:rPr>
        <w:t>Лекция 2</w:t>
      </w:r>
      <w:r>
        <w:rPr>
          <w:b/>
          <w:sz w:val="28"/>
          <w:szCs w:val="28"/>
          <w:u w:val="single"/>
          <w:lang w:eastAsia="ru-RU"/>
        </w:rPr>
        <w:t xml:space="preserve"> (2часа)</w:t>
      </w:r>
    </w:p>
    <w:p w14:paraId="2779E09D" w14:textId="77777777" w:rsidR="0097069E" w:rsidRDefault="0097069E" w:rsidP="00F35E9C">
      <w:pPr>
        <w:suppressAutoHyphens/>
        <w:spacing w:line="235" w:lineRule="auto"/>
        <w:rPr>
          <w:b/>
          <w:sz w:val="28"/>
          <w:szCs w:val="28"/>
          <w:u w:val="single"/>
          <w:lang w:eastAsia="ru-RU"/>
        </w:rPr>
      </w:pPr>
    </w:p>
    <w:p w14:paraId="3CFF87A9" w14:textId="2F172F2F" w:rsidR="00335900" w:rsidRPr="0097069E" w:rsidRDefault="00335900" w:rsidP="00F35E9C">
      <w:pPr>
        <w:suppressAutoHyphens/>
        <w:spacing w:line="235" w:lineRule="auto"/>
        <w:rPr>
          <w:b/>
          <w:caps/>
          <w:sz w:val="28"/>
          <w:szCs w:val="28"/>
          <w:lang w:eastAsia="ru-RU"/>
        </w:rPr>
      </w:pPr>
      <w:r w:rsidRPr="00294637">
        <w:rPr>
          <w:b/>
          <w:caps/>
          <w:sz w:val="28"/>
          <w:szCs w:val="28"/>
          <w:lang w:eastAsia="ru-RU"/>
        </w:rPr>
        <w:t>Раздел 3.   дискретная математика.</w:t>
      </w:r>
    </w:p>
    <w:p w14:paraId="641CA7ED" w14:textId="15FB0EF8" w:rsidR="00335900" w:rsidRPr="0097069E" w:rsidRDefault="00785989" w:rsidP="00F35E9C">
      <w:pPr>
        <w:suppressAutoHyphens/>
        <w:jc w:val="both"/>
        <w:rPr>
          <w:b/>
          <w:sz w:val="28"/>
          <w:szCs w:val="28"/>
          <w:lang w:eastAsia="ru-RU"/>
        </w:rPr>
      </w:pPr>
      <w:r w:rsidRPr="0097069E">
        <w:rPr>
          <w:b/>
          <w:bCs/>
          <w:sz w:val="28"/>
          <w:szCs w:val="28"/>
          <w:lang w:eastAsia="ru-RU"/>
        </w:rPr>
        <w:t>тема 3.</w:t>
      </w:r>
      <w:proofErr w:type="gramStart"/>
      <w:r w:rsidRPr="0097069E">
        <w:rPr>
          <w:b/>
          <w:bCs/>
          <w:sz w:val="28"/>
          <w:szCs w:val="28"/>
          <w:lang w:eastAsia="ru-RU"/>
        </w:rPr>
        <w:t>1</w:t>
      </w:r>
      <w:r w:rsidR="0097069E" w:rsidRPr="0097069E">
        <w:rPr>
          <w:b/>
          <w:bCs/>
          <w:sz w:val="28"/>
          <w:szCs w:val="28"/>
          <w:lang w:eastAsia="ru-RU"/>
        </w:rPr>
        <w:t>.теория</w:t>
      </w:r>
      <w:proofErr w:type="gramEnd"/>
      <w:r w:rsidR="0097069E" w:rsidRPr="0097069E">
        <w:rPr>
          <w:b/>
          <w:bCs/>
          <w:sz w:val="28"/>
          <w:szCs w:val="28"/>
          <w:lang w:eastAsia="ru-RU"/>
        </w:rPr>
        <w:t xml:space="preserve"> множеств и логические исчисления</w:t>
      </w:r>
      <w:r w:rsidR="0097069E" w:rsidRPr="0097069E">
        <w:rPr>
          <w:b/>
          <w:sz w:val="28"/>
          <w:szCs w:val="28"/>
          <w:lang w:eastAsia="ru-RU"/>
        </w:rPr>
        <w:t>.</w:t>
      </w:r>
    </w:p>
    <w:p w14:paraId="3A632D6D" w14:textId="3E8FE423" w:rsidR="00335900" w:rsidRPr="00AA1869" w:rsidRDefault="00335900" w:rsidP="00F35E9C">
      <w:pPr>
        <w:suppressAutoHyphens/>
        <w:ind w:right="-1"/>
        <w:rPr>
          <w:sz w:val="28"/>
          <w:szCs w:val="28"/>
        </w:rPr>
      </w:pPr>
      <w:r w:rsidRPr="00AA1869">
        <w:rPr>
          <w:spacing w:val="-6"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</w:rPr>
        <w:t xml:space="preserve">Множества. Алгебра множеств. Мощность множеств Логические связки и основные тавтологии. Натуральные, целые, рациональные, действительные числа и комплексные числа. Функции. </w:t>
      </w:r>
    </w:p>
    <w:p w14:paraId="09D291E2" w14:textId="3541558A" w:rsidR="00335900" w:rsidRDefault="00335900" w:rsidP="00F35E9C">
      <w:pPr>
        <w:tabs>
          <w:tab w:val="left" w:pos="708"/>
        </w:tabs>
        <w:suppressAutoHyphens/>
        <w:jc w:val="both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Литература: </w:t>
      </w:r>
      <w:r w:rsidR="00DD1CDF" w:rsidRPr="00AA1869">
        <w:rPr>
          <w:spacing w:val="-12"/>
          <w:sz w:val="28"/>
          <w:szCs w:val="28"/>
          <w:lang w:eastAsia="ru-RU"/>
        </w:rPr>
        <w:t>[1,</w:t>
      </w:r>
      <w:r w:rsidR="00B2356C" w:rsidRPr="00AA1869">
        <w:rPr>
          <w:spacing w:val="-12"/>
          <w:sz w:val="28"/>
          <w:szCs w:val="28"/>
          <w:lang w:eastAsia="ru-RU"/>
        </w:rPr>
        <w:t>7,</w:t>
      </w:r>
      <w:r w:rsidR="00DD1CDF" w:rsidRPr="00AA1869">
        <w:rPr>
          <w:spacing w:val="-12"/>
          <w:sz w:val="28"/>
          <w:szCs w:val="28"/>
          <w:lang w:eastAsia="ru-RU"/>
        </w:rPr>
        <w:t>12</w:t>
      </w:r>
      <w:r w:rsidRPr="00AA1869">
        <w:rPr>
          <w:spacing w:val="-12"/>
          <w:sz w:val="28"/>
          <w:szCs w:val="28"/>
          <w:lang w:eastAsia="ru-RU"/>
        </w:rPr>
        <w:t>].</w:t>
      </w:r>
    </w:p>
    <w:p w14:paraId="5D8FBDAB" w14:textId="35E4BBBC" w:rsidR="0097069E" w:rsidRPr="0097069E" w:rsidRDefault="0097069E" w:rsidP="00F35E9C">
      <w:pPr>
        <w:suppressAutoHyphens/>
        <w:ind w:right="-1"/>
        <w:rPr>
          <w:sz w:val="28"/>
          <w:szCs w:val="28"/>
        </w:rPr>
      </w:pPr>
      <w:r w:rsidRPr="0097069E">
        <w:rPr>
          <w:b/>
          <w:bCs/>
          <w:sz w:val="28"/>
          <w:szCs w:val="28"/>
          <w:lang w:eastAsia="ru-RU"/>
        </w:rPr>
        <w:t>тема 3.2</w:t>
      </w:r>
      <w:r w:rsidRPr="0097069E">
        <w:rPr>
          <w:b/>
          <w:sz w:val="28"/>
          <w:szCs w:val="28"/>
          <w:lang w:eastAsia="ru-RU"/>
        </w:rPr>
        <w:t xml:space="preserve">. </w:t>
      </w:r>
      <w:r w:rsidRPr="0097069E">
        <w:rPr>
          <w:sz w:val="28"/>
          <w:szCs w:val="28"/>
        </w:rPr>
        <w:t xml:space="preserve"> </w:t>
      </w:r>
      <w:r w:rsidRPr="0097069E">
        <w:rPr>
          <w:b/>
          <w:sz w:val="28"/>
          <w:szCs w:val="28"/>
        </w:rPr>
        <w:t>Комбинаторика.</w:t>
      </w:r>
      <w:r w:rsidRPr="0097069E">
        <w:rPr>
          <w:sz w:val="28"/>
          <w:szCs w:val="28"/>
        </w:rPr>
        <w:t xml:space="preserve"> </w:t>
      </w:r>
    </w:p>
    <w:p w14:paraId="2D0A6A63" w14:textId="6E6C3803" w:rsidR="0097069E" w:rsidRPr="00AA1869" w:rsidRDefault="0097069E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>Подмножества конечных множеств. Перестановки, размещения, сочетания и разбиения. Множество подмножеств. Бином Ньютона</w:t>
      </w:r>
    </w:p>
    <w:p w14:paraId="03A02153" w14:textId="57268C24" w:rsidR="0097069E" w:rsidRPr="00AA1869" w:rsidRDefault="0097069E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</w:t>
      </w: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Литература: </w:t>
      </w:r>
      <w:r w:rsidRPr="00AA1869">
        <w:rPr>
          <w:spacing w:val="-12"/>
          <w:sz w:val="28"/>
          <w:szCs w:val="28"/>
          <w:lang w:eastAsia="ru-RU"/>
        </w:rPr>
        <w:t>[1,7,12].</w:t>
      </w:r>
    </w:p>
    <w:p w14:paraId="23E9E916" w14:textId="6A7BB78F" w:rsidR="009F08B0" w:rsidRDefault="009F08B0" w:rsidP="00F35E9C">
      <w:pPr>
        <w:suppressAutoHyphens/>
        <w:jc w:val="both"/>
        <w:rPr>
          <w:b/>
          <w:sz w:val="28"/>
          <w:szCs w:val="28"/>
          <w:u w:val="single"/>
        </w:rPr>
      </w:pPr>
      <w:r w:rsidRPr="00AA1869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Pr="009F08B0">
        <w:rPr>
          <w:b/>
          <w:sz w:val="28"/>
          <w:szCs w:val="28"/>
        </w:rPr>
        <w:t>(24 часа)</w:t>
      </w:r>
    </w:p>
    <w:p w14:paraId="4D595050" w14:textId="77777777" w:rsidR="009F08B0" w:rsidRPr="004B4FF0" w:rsidRDefault="009F08B0" w:rsidP="00F35E9C">
      <w:pPr>
        <w:suppressAutoHyphens/>
        <w:spacing w:line="235" w:lineRule="auto"/>
        <w:jc w:val="both"/>
        <w:rPr>
          <w:b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>Проработка лекционного материала.</w:t>
      </w:r>
    </w:p>
    <w:p w14:paraId="766AE972" w14:textId="77777777" w:rsidR="009F08B0" w:rsidRDefault="009F08B0" w:rsidP="00F35E9C">
      <w:pPr>
        <w:suppressAutoHyphens/>
        <w:spacing w:line="235" w:lineRule="auto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Темы для самостоятельного изучения: </w:t>
      </w:r>
    </w:p>
    <w:p w14:paraId="253A6C4B" w14:textId="77777777" w:rsidR="009F08B0" w:rsidRPr="009F08B0" w:rsidRDefault="009F08B0" w:rsidP="00F35E9C">
      <w:pPr>
        <w:suppressAutoHyphens/>
        <w:jc w:val="both"/>
        <w:rPr>
          <w:sz w:val="28"/>
          <w:szCs w:val="28"/>
          <w:lang w:eastAsia="ru-RU"/>
        </w:rPr>
      </w:pPr>
    </w:p>
    <w:p w14:paraId="5F9FB2C7" w14:textId="26B4CF1A" w:rsidR="009F08B0" w:rsidRPr="00AA1869" w:rsidRDefault="009F08B0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>Подмножества конечных множеств. Перестановки, размещения, сочетания и разбиения. Множество подмножеств. Бином Ньютона</w:t>
      </w:r>
    </w:p>
    <w:p w14:paraId="3C48639A" w14:textId="37127B2D" w:rsidR="009F08B0" w:rsidRDefault="009F08B0" w:rsidP="00F35E9C">
      <w:pPr>
        <w:tabs>
          <w:tab w:val="left" w:pos="708"/>
        </w:tabs>
        <w:suppressAutoHyphens/>
        <w:jc w:val="right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>
        <w:rPr>
          <w:spacing w:val="-12"/>
          <w:sz w:val="28"/>
          <w:szCs w:val="28"/>
          <w:lang w:eastAsia="ru-RU"/>
        </w:rPr>
        <w:t>[4,7</w:t>
      </w:r>
      <w:r w:rsidRPr="00AA1869">
        <w:rPr>
          <w:spacing w:val="-12"/>
          <w:sz w:val="28"/>
          <w:szCs w:val="28"/>
          <w:lang w:eastAsia="ru-RU"/>
        </w:rPr>
        <w:t>].</w:t>
      </w:r>
    </w:p>
    <w:p w14:paraId="1AAA4836" w14:textId="0B8FCCE9" w:rsidR="009F08B0" w:rsidRPr="00AA1869" w:rsidRDefault="009F08B0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 xml:space="preserve">Подсчет </w:t>
      </w:r>
      <w:r w:rsidRPr="00AA1869">
        <w:rPr>
          <w:sz w:val="28"/>
          <w:szCs w:val="28"/>
        </w:rPr>
        <w:t>числа элементов в подмножествах конечных множеств.</w:t>
      </w:r>
      <w:r w:rsidRPr="00AA1869">
        <w:rPr>
          <w:sz w:val="28"/>
          <w:szCs w:val="28"/>
          <w:lang w:eastAsia="en-US"/>
        </w:rPr>
        <w:t xml:space="preserve"> Понятие мощности множеств</w:t>
      </w:r>
      <w:r w:rsidRPr="00AA1869">
        <w:rPr>
          <w:sz w:val="28"/>
          <w:szCs w:val="28"/>
          <w:lang w:eastAsia="ru-RU"/>
        </w:rPr>
        <w:t>.</w:t>
      </w:r>
    </w:p>
    <w:p w14:paraId="11A108AD" w14:textId="68EAD134" w:rsidR="009F08B0" w:rsidRDefault="009F08B0" w:rsidP="00F35E9C">
      <w:pPr>
        <w:tabs>
          <w:tab w:val="left" w:pos="708"/>
        </w:tabs>
        <w:suppressAutoHyphens/>
        <w:jc w:val="right"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[1,7,12].</w:t>
      </w:r>
    </w:p>
    <w:p w14:paraId="2E8203B1" w14:textId="1193F83F" w:rsidR="009F08B0" w:rsidRDefault="00047BAE" w:rsidP="00F35E9C">
      <w:pPr>
        <w:suppressAutoHyphens/>
        <w:spacing w:line="235" w:lineRule="auto"/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</w:rPr>
        <w:t>Подготовка к практическому занятию 3 и 4</w:t>
      </w:r>
      <w:r w:rsidR="009F08B0">
        <w:rPr>
          <w:sz w:val="28"/>
          <w:szCs w:val="28"/>
        </w:rPr>
        <w:t>.</w:t>
      </w:r>
      <w:r w:rsidR="009F08B0" w:rsidRPr="0097069E">
        <w:rPr>
          <w:spacing w:val="-6"/>
          <w:sz w:val="28"/>
          <w:szCs w:val="28"/>
          <w:lang w:eastAsia="ru-RU"/>
        </w:rPr>
        <w:t xml:space="preserve"> </w:t>
      </w:r>
    </w:p>
    <w:p w14:paraId="5B503159" w14:textId="4CD46768" w:rsidR="009F08B0" w:rsidRDefault="009F08B0" w:rsidP="00F35E9C">
      <w:pPr>
        <w:suppressAutoHyphens/>
        <w:spacing w:line="235" w:lineRule="auto"/>
        <w:jc w:val="right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[1,3,</w:t>
      </w:r>
      <w:r>
        <w:rPr>
          <w:spacing w:val="-12"/>
          <w:sz w:val="28"/>
          <w:szCs w:val="28"/>
          <w:lang w:eastAsia="ru-RU"/>
        </w:rPr>
        <w:t>5,6,</w:t>
      </w:r>
      <w:r w:rsidRPr="00AA1869">
        <w:rPr>
          <w:spacing w:val="-12"/>
          <w:sz w:val="28"/>
          <w:szCs w:val="28"/>
          <w:lang w:eastAsia="ru-RU"/>
        </w:rPr>
        <w:t>7]</w:t>
      </w:r>
    </w:p>
    <w:p w14:paraId="1E5C7062" w14:textId="77777777" w:rsidR="009F08B0" w:rsidRPr="00AA1869" w:rsidRDefault="009F08B0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</w:p>
    <w:p w14:paraId="288F8B09" w14:textId="77777777" w:rsidR="00047BAE" w:rsidRDefault="00C34727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  <w:r w:rsidRPr="00AA1869">
        <w:rPr>
          <w:b/>
          <w:spacing w:val="-12"/>
          <w:sz w:val="28"/>
          <w:szCs w:val="28"/>
          <w:lang w:eastAsia="ru-RU"/>
        </w:rPr>
        <w:t>Практ</w:t>
      </w:r>
      <w:r w:rsidR="00EC058F" w:rsidRPr="00AA1869">
        <w:rPr>
          <w:b/>
          <w:spacing w:val="-12"/>
          <w:sz w:val="28"/>
          <w:szCs w:val="28"/>
          <w:lang w:eastAsia="ru-RU"/>
        </w:rPr>
        <w:t xml:space="preserve">ическое занятие </w:t>
      </w:r>
      <w:r w:rsidR="006610E0" w:rsidRPr="00AA1869">
        <w:rPr>
          <w:b/>
          <w:spacing w:val="-12"/>
          <w:sz w:val="28"/>
          <w:szCs w:val="28"/>
          <w:lang w:eastAsia="ru-RU"/>
        </w:rPr>
        <w:t>3</w:t>
      </w:r>
      <w:r w:rsidR="00335900" w:rsidRPr="00047BAE">
        <w:rPr>
          <w:b/>
          <w:spacing w:val="-12"/>
          <w:sz w:val="28"/>
          <w:szCs w:val="28"/>
          <w:lang w:eastAsia="ru-RU"/>
        </w:rPr>
        <w:t xml:space="preserve"> (2 часа)</w:t>
      </w:r>
    </w:p>
    <w:p w14:paraId="5BFAFC2A" w14:textId="77777777" w:rsidR="004806FC" w:rsidRDefault="004806FC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</w:p>
    <w:p w14:paraId="112778F8" w14:textId="77777777" w:rsidR="00047BAE" w:rsidRPr="00FD57D7" w:rsidRDefault="00047BAE" w:rsidP="00F35E9C">
      <w:pPr>
        <w:tabs>
          <w:tab w:val="left" w:pos="708"/>
        </w:tabs>
        <w:suppressAutoHyphens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Выполнение</w:t>
      </w:r>
      <w:r w:rsidRPr="008C3AFA">
        <w:rPr>
          <w:bCs/>
          <w:sz w:val="28"/>
          <w:szCs w:val="28"/>
          <w:lang w:eastAsia="ru-RU"/>
        </w:rPr>
        <w:t xml:space="preserve"> заданий по те</w:t>
      </w:r>
      <w:r>
        <w:rPr>
          <w:bCs/>
          <w:sz w:val="28"/>
          <w:szCs w:val="28"/>
          <w:lang w:eastAsia="ru-RU"/>
        </w:rPr>
        <w:t>мам:</w:t>
      </w:r>
    </w:p>
    <w:p w14:paraId="0153D640" w14:textId="77777777" w:rsidR="00047BAE" w:rsidRDefault="00047BAE" w:rsidP="00F35E9C">
      <w:pPr>
        <w:tabs>
          <w:tab w:val="left" w:pos="708"/>
        </w:tabs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Теория множеств и логическое исчисление </w:t>
      </w:r>
    </w:p>
    <w:p w14:paraId="3D147B09" w14:textId="084F0ECC" w:rsidR="00335900" w:rsidRPr="00AA1869" w:rsidRDefault="00335900" w:rsidP="00F35E9C">
      <w:pPr>
        <w:tabs>
          <w:tab w:val="left" w:pos="708"/>
        </w:tabs>
        <w:suppressAutoHyphens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Область определения и область значений функци</w:t>
      </w:r>
      <w:r w:rsidR="004B3024" w:rsidRPr="00AA1869">
        <w:rPr>
          <w:sz w:val="28"/>
          <w:szCs w:val="28"/>
          <w:lang w:eastAsia="ru-RU"/>
        </w:rPr>
        <w:t>и.</w:t>
      </w:r>
      <w:r w:rsidRPr="00AA1869">
        <w:rPr>
          <w:sz w:val="28"/>
          <w:szCs w:val="28"/>
          <w:lang w:eastAsia="ru-RU"/>
        </w:rPr>
        <w:t xml:space="preserve"> Построение графиков элементарных функций с помощью геометрических преобразований.</w:t>
      </w:r>
    </w:p>
    <w:p w14:paraId="55C0DF69" w14:textId="582FE0A3" w:rsidR="00335900" w:rsidRPr="00AA1869" w:rsidRDefault="00335900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</w:t>
      </w:r>
      <w:r w:rsidR="00B2356C" w:rsidRPr="00AA1869">
        <w:rPr>
          <w:spacing w:val="-12"/>
          <w:sz w:val="28"/>
          <w:szCs w:val="28"/>
          <w:lang w:eastAsia="ru-RU"/>
        </w:rPr>
        <w:t>6,8,12</w:t>
      </w:r>
      <w:r w:rsidRPr="00AA1869">
        <w:rPr>
          <w:spacing w:val="-12"/>
          <w:sz w:val="28"/>
          <w:szCs w:val="28"/>
          <w:lang w:eastAsia="ru-RU"/>
        </w:rPr>
        <w:t>].</w:t>
      </w:r>
    </w:p>
    <w:p w14:paraId="5BF76EC4" w14:textId="77777777" w:rsidR="00047BAE" w:rsidRDefault="00047BAE" w:rsidP="00F35E9C">
      <w:pPr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Комбинаторика.</w:t>
      </w:r>
    </w:p>
    <w:p w14:paraId="2B206F7C" w14:textId="3E61458F" w:rsidR="00C34727" w:rsidRPr="00AA1869" w:rsidRDefault="00C34727" w:rsidP="00F35E9C">
      <w:pPr>
        <w:suppressAutoHyphens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Подмножества конечных множеств. Перестановки, размещения, сочетания и разбиения. Множество подмножеств. Бином Ньютона</w:t>
      </w:r>
    </w:p>
    <w:p w14:paraId="775165F9" w14:textId="12778029" w:rsidR="00335900" w:rsidRDefault="00177C50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C1EED" w:rsidRPr="00AA1869">
        <w:rPr>
          <w:sz w:val="28"/>
          <w:szCs w:val="28"/>
          <w:lang w:eastAsia="ru-RU"/>
        </w:rPr>
        <w:t xml:space="preserve">  </w:t>
      </w:r>
      <w:r w:rsidR="00335900"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="00B2356C" w:rsidRPr="00AA1869">
        <w:rPr>
          <w:spacing w:val="-12"/>
          <w:sz w:val="28"/>
          <w:szCs w:val="28"/>
          <w:lang w:eastAsia="ru-RU"/>
        </w:rPr>
        <w:t>[1,7,12].</w:t>
      </w:r>
    </w:p>
    <w:p w14:paraId="59C0848C" w14:textId="7B76D64F" w:rsidR="00177C50" w:rsidRDefault="00177C50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</w:p>
    <w:p w14:paraId="1908937B" w14:textId="43E3654F" w:rsidR="00177C50" w:rsidRDefault="00177C50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</w:p>
    <w:p w14:paraId="05B25507" w14:textId="77777777" w:rsidR="00177C50" w:rsidRPr="00AA1869" w:rsidRDefault="00177C50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</w:p>
    <w:p w14:paraId="6E3D5DB3" w14:textId="4D276910" w:rsidR="009C4BF4" w:rsidRDefault="009C4BF4" w:rsidP="00F35E9C">
      <w:pPr>
        <w:tabs>
          <w:tab w:val="left" w:pos="708"/>
        </w:tabs>
        <w:suppressAutoHyphens/>
        <w:rPr>
          <w:b/>
          <w:sz w:val="28"/>
          <w:szCs w:val="28"/>
          <w:u w:val="single"/>
          <w:lang w:eastAsia="ru-RU"/>
        </w:rPr>
      </w:pPr>
      <w:r w:rsidRPr="00AA1869">
        <w:rPr>
          <w:b/>
          <w:sz w:val="28"/>
          <w:szCs w:val="28"/>
          <w:u w:val="single"/>
          <w:lang w:eastAsia="ru-RU"/>
        </w:rPr>
        <w:lastRenderedPageBreak/>
        <w:t>Лекция 3</w:t>
      </w:r>
      <w:r w:rsidR="005A62F0">
        <w:rPr>
          <w:b/>
          <w:sz w:val="28"/>
          <w:szCs w:val="28"/>
          <w:u w:val="single"/>
          <w:lang w:eastAsia="ru-RU"/>
        </w:rPr>
        <w:t xml:space="preserve"> (2 часа)</w:t>
      </w:r>
    </w:p>
    <w:p w14:paraId="7B075E21" w14:textId="4340A12D" w:rsidR="007F61DE" w:rsidRPr="00AA1869" w:rsidRDefault="00335900" w:rsidP="00F35E9C">
      <w:pPr>
        <w:tabs>
          <w:tab w:val="left" w:pos="708"/>
        </w:tabs>
        <w:suppressAutoHyphens/>
        <w:rPr>
          <w:b/>
          <w:caps/>
          <w:sz w:val="28"/>
          <w:szCs w:val="28"/>
          <w:u w:val="single"/>
          <w:lang w:eastAsia="ru-RU"/>
        </w:rPr>
      </w:pPr>
      <w:r w:rsidRPr="00AA1869">
        <w:rPr>
          <w:b/>
          <w:caps/>
          <w:sz w:val="28"/>
          <w:szCs w:val="28"/>
          <w:lang w:eastAsia="ru-RU"/>
        </w:rPr>
        <w:t>Раздел</w:t>
      </w:r>
      <w:r w:rsidR="00DF71FB" w:rsidRPr="00AA1869">
        <w:rPr>
          <w:b/>
          <w:caps/>
          <w:sz w:val="28"/>
          <w:szCs w:val="28"/>
          <w:lang w:eastAsia="ru-RU"/>
        </w:rPr>
        <w:t xml:space="preserve"> </w:t>
      </w:r>
      <w:r w:rsidRPr="00AA1869">
        <w:rPr>
          <w:b/>
          <w:caps/>
          <w:sz w:val="28"/>
          <w:szCs w:val="28"/>
          <w:lang w:eastAsia="ru-RU"/>
        </w:rPr>
        <w:t>4</w:t>
      </w:r>
      <w:r w:rsidR="00DF71FB" w:rsidRPr="00AA1869">
        <w:rPr>
          <w:b/>
          <w:caps/>
          <w:sz w:val="28"/>
          <w:szCs w:val="28"/>
          <w:lang w:eastAsia="ru-RU"/>
        </w:rPr>
        <w:t xml:space="preserve">.   </w:t>
      </w:r>
      <w:r w:rsidR="00C34727" w:rsidRPr="00AA1869">
        <w:rPr>
          <w:b/>
          <w:caps/>
          <w:sz w:val="28"/>
          <w:szCs w:val="28"/>
          <w:u w:val="single"/>
          <w:lang w:eastAsia="ru-RU"/>
        </w:rPr>
        <w:t>Анализ</w:t>
      </w:r>
      <w:r w:rsidR="00DF71FB" w:rsidRPr="00AA1869">
        <w:rPr>
          <w:b/>
          <w:caps/>
          <w:sz w:val="28"/>
          <w:szCs w:val="28"/>
          <w:u w:val="single"/>
          <w:lang w:eastAsia="ru-RU"/>
        </w:rPr>
        <w:t>.</w:t>
      </w:r>
    </w:p>
    <w:p w14:paraId="50BF15A9" w14:textId="77777777" w:rsidR="00C34727" w:rsidRPr="005A62F0" w:rsidRDefault="00C34727" w:rsidP="00F35E9C">
      <w:pPr>
        <w:tabs>
          <w:tab w:val="left" w:pos="708"/>
        </w:tabs>
        <w:suppressAutoHyphens/>
        <w:rPr>
          <w:b/>
          <w:caps/>
          <w:sz w:val="28"/>
          <w:szCs w:val="28"/>
          <w:lang w:eastAsia="ru-RU"/>
        </w:rPr>
      </w:pPr>
    </w:p>
    <w:p w14:paraId="3BCFD6F0" w14:textId="08633817" w:rsidR="00DF71FB" w:rsidRPr="00AA1869" w:rsidRDefault="005A62F0" w:rsidP="00F35E9C">
      <w:pPr>
        <w:suppressAutoHyphens/>
        <w:jc w:val="both"/>
        <w:rPr>
          <w:b/>
          <w:sz w:val="28"/>
          <w:szCs w:val="28"/>
          <w:u w:val="single"/>
          <w:lang w:eastAsia="ru-RU"/>
        </w:rPr>
      </w:pPr>
      <w:r w:rsidRPr="005A62F0">
        <w:rPr>
          <w:b/>
          <w:bCs/>
          <w:sz w:val="28"/>
          <w:szCs w:val="28"/>
          <w:lang w:eastAsia="ru-RU"/>
        </w:rPr>
        <w:t>тема 4.</w:t>
      </w:r>
      <w:r>
        <w:rPr>
          <w:b/>
          <w:bCs/>
          <w:sz w:val="28"/>
          <w:szCs w:val="28"/>
          <w:lang w:eastAsia="ru-RU"/>
        </w:rPr>
        <w:t>1</w:t>
      </w:r>
      <w:r w:rsidR="00DF71FB" w:rsidRPr="005A62F0">
        <w:rPr>
          <w:b/>
          <w:sz w:val="28"/>
          <w:szCs w:val="28"/>
          <w:lang w:eastAsia="ru-RU"/>
        </w:rPr>
        <w:t xml:space="preserve">. </w:t>
      </w:r>
      <w:r w:rsidR="00DF71FB" w:rsidRPr="005A62F0">
        <w:rPr>
          <w:sz w:val="28"/>
          <w:szCs w:val="28"/>
        </w:rPr>
        <w:t xml:space="preserve"> </w:t>
      </w:r>
      <w:r w:rsidR="00C34727" w:rsidRPr="00AA1869">
        <w:rPr>
          <w:b/>
          <w:sz w:val="28"/>
          <w:szCs w:val="28"/>
        </w:rPr>
        <w:t>Пределы и непрерывность</w:t>
      </w:r>
      <w:r>
        <w:rPr>
          <w:b/>
          <w:sz w:val="28"/>
          <w:szCs w:val="28"/>
        </w:rPr>
        <w:t>.</w:t>
      </w:r>
    </w:p>
    <w:p w14:paraId="499588F9" w14:textId="13918E4E" w:rsidR="0099796E" w:rsidRPr="00AA1869" w:rsidRDefault="00C34727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 xml:space="preserve">Числовая последовательность. Примеры. Число </w:t>
      </w:r>
      <w:r w:rsidRPr="00AA1869">
        <w:rPr>
          <w:i/>
          <w:iCs/>
          <w:sz w:val="28"/>
          <w:szCs w:val="28"/>
        </w:rPr>
        <w:t>е</w:t>
      </w:r>
      <w:r w:rsidRPr="00AA1869">
        <w:rPr>
          <w:sz w:val="28"/>
          <w:szCs w:val="28"/>
        </w:rPr>
        <w:t>. Натуральные логарифмы.</w:t>
      </w:r>
      <w:r w:rsidR="0099796E" w:rsidRPr="00AA1869">
        <w:rPr>
          <w:sz w:val="28"/>
          <w:szCs w:val="28"/>
        </w:rPr>
        <w:t xml:space="preserve"> Предел функции в точке. Односторонние пределы. Предел функции при </w:t>
      </w:r>
      <w:r w:rsidR="0099796E" w:rsidRPr="00AA1869">
        <w:rPr>
          <w:i/>
          <w:iCs/>
          <w:sz w:val="28"/>
          <w:szCs w:val="28"/>
        </w:rPr>
        <w:t>х</w:t>
      </w:r>
      <w:r w:rsidR="0099796E" w:rsidRPr="00AA1869">
        <w:rPr>
          <w:sz w:val="28"/>
          <w:szCs w:val="28"/>
        </w:rPr>
        <w:t>→∞. Бесконечно большая функция.  Элементарные эквивалентности. Непрерывность функции в точке. Непрерывность функции в интервале и на отрезке. Точки разрыва функции и их классификация. Свойства ф</w:t>
      </w:r>
      <w:r w:rsidR="00177C50">
        <w:rPr>
          <w:sz w:val="28"/>
          <w:szCs w:val="28"/>
        </w:rPr>
        <w:t>ункций, непрерывных на отрезке.</w:t>
      </w:r>
    </w:p>
    <w:p w14:paraId="61F649F7" w14:textId="5188809A" w:rsidR="00C34727" w:rsidRPr="00AA1869" w:rsidRDefault="00C34727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Литература: </w:t>
      </w:r>
      <w:r w:rsidRPr="00AA1869">
        <w:rPr>
          <w:spacing w:val="-12"/>
          <w:sz w:val="28"/>
          <w:szCs w:val="28"/>
          <w:lang w:eastAsia="ru-RU"/>
        </w:rPr>
        <w:t>[1,</w:t>
      </w:r>
      <w:r w:rsidR="00B2356C" w:rsidRPr="00AA1869">
        <w:rPr>
          <w:spacing w:val="-12"/>
          <w:sz w:val="28"/>
          <w:szCs w:val="28"/>
          <w:lang w:eastAsia="ru-RU"/>
        </w:rPr>
        <w:t>6</w:t>
      </w:r>
      <w:r w:rsidRPr="00AA1869">
        <w:rPr>
          <w:spacing w:val="-12"/>
          <w:sz w:val="28"/>
          <w:szCs w:val="28"/>
          <w:lang w:eastAsia="ru-RU"/>
        </w:rPr>
        <w:t>].</w:t>
      </w:r>
    </w:p>
    <w:p w14:paraId="46951839" w14:textId="145DCC44" w:rsidR="005A62F0" w:rsidRPr="00AA1869" w:rsidRDefault="005A62F0" w:rsidP="00F35E9C">
      <w:pPr>
        <w:suppressAutoHyphens/>
        <w:rPr>
          <w:b/>
          <w:sz w:val="28"/>
          <w:szCs w:val="28"/>
        </w:rPr>
      </w:pPr>
      <w:r w:rsidRPr="005A62F0">
        <w:rPr>
          <w:b/>
          <w:bCs/>
          <w:sz w:val="28"/>
          <w:szCs w:val="28"/>
          <w:lang w:eastAsia="ru-RU"/>
        </w:rPr>
        <w:t>тема 4.2</w:t>
      </w:r>
      <w:r w:rsidRPr="005A62F0">
        <w:rPr>
          <w:b/>
          <w:sz w:val="28"/>
          <w:szCs w:val="28"/>
          <w:lang w:eastAsia="ru-RU"/>
        </w:rPr>
        <w:t>.</w:t>
      </w:r>
      <w:r w:rsidRPr="00AA1869">
        <w:rPr>
          <w:b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</w:rPr>
        <w:t xml:space="preserve"> </w:t>
      </w:r>
      <w:r w:rsidRPr="00AA1869">
        <w:rPr>
          <w:b/>
          <w:bCs/>
          <w:caps/>
          <w:sz w:val="28"/>
          <w:szCs w:val="28"/>
          <w:lang w:eastAsia="ru-RU"/>
        </w:rPr>
        <w:t>П</w:t>
      </w:r>
      <w:r w:rsidRPr="00AA1869">
        <w:rPr>
          <w:b/>
          <w:bCs/>
          <w:sz w:val="28"/>
          <w:szCs w:val="28"/>
          <w:lang w:eastAsia="ru-RU"/>
        </w:rPr>
        <w:t>роизводная и её приложения</w:t>
      </w:r>
    </w:p>
    <w:p w14:paraId="60CF0C96" w14:textId="77777777" w:rsidR="005A62F0" w:rsidRPr="00AA1869" w:rsidRDefault="005A62F0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 xml:space="preserve">Определение производной, ее механический и геометрический смысл. Производная суммы, произведения и частного функции. Производная сложной и обратной функций. Производные основных элементарных функций. Таблица производных. Дифференцирование неявных и параметрически заданных функций. Логарифмическое дифференцирование. </w:t>
      </w:r>
    </w:p>
    <w:p w14:paraId="0222B415" w14:textId="7CBA72F3" w:rsidR="005A62F0" w:rsidRPr="00AA1869" w:rsidRDefault="005A62F0" w:rsidP="00F35E9C">
      <w:pPr>
        <w:tabs>
          <w:tab w:val="left" w:pos="708"/>
        </w:tabs>
        <w:suppressAutoHyphens/>
        <w:jc w:val="right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[1,6].</w:t>
      </w:r>
    </w:p>
    <w:p w14:paraId="794C7B6F" w14:textId="3382EDDB" w:rsidR="005A62F0" w:rsidRPr="00AA1869" w:rsidRDefault="005A62F0" w:rsidP="00F35E9C">
      <w:pPr>
        <w:suppressAutoHyphens/>
        <w:jc w:val="both"/>
        <w:rPr>
          <w:b/>
          <w:sz w:val="28"/>
          <w:szCs w:val="28"/>
        </w:rPr>
      </w:pPr>
      <w:r w:rsidRPr="005A62F0">
        <w:rPr>
          <w:b/>
          <w:bCs/>
          <w:sz w:val="28"/>
          <w:szCs w:val="28"/>
          <w:lang w:eastAsia="ru-RU"/>
        </w:rPr>
        <w:t>тема 4.3</w:t>
      </w:r>
      <w:r w:rsidRPr="005A62F0">
        <w:rPr>
          <w:b/>
          <w:sz w:val="28"/>
          <w:szCs w:val="28"/>
          <w:lang w:eastAsia="ru-RU"/>
        </w:rPr>
        <w:t xml:space="preserve">. </w:t>
      </w:r>
      <w:r w:rsidRPr="00AA1869">
        <w:rPr>
          <w:sz w:val="28"/>
          <w:szCs w:val="28"/>
        </w:rPr>
        <w:t xml:space="preserve"> </w:t>
      </w:r>
      <w:r w:rsidRPr="00AA1869">
        <w:rPr>
          <w:b/>
          <w:sz w:val="28"/>
          <w:szCs w:val="28"/>
        </w:rPr>
        <w:t xml:space="preserve">Исследование функций с помощью производных </w:t>
      </w:r>
    </w:p>
    <w:p w14:paraId="062850B5" w14:textId="77777777" w:rsidR="005A62F0" w:rsidRPr="00AA1869" w:rsidRDefault="005A62F0" w:rsidP="00F35E9C">
      <w:pPr>
        <w:suppressAutoHyphens/>
        <w:ind w:right="-1"/>
        <w:rPr>
          <w:sz w:val="28"/>
          <w:szCs w:val="28"/>
        </w:rPr>
      </w:pPr>
      <w:r w:rsidRPr="00AA1869">
        <w:rPr>
          <w:spacing w:val="-6"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</w:rPr>
        <w:t>Возрастание и убывание функций. Максимум функции. Выпуклость графика функции.</w:t>
      </w:r>
    </w:p>
    <w:p w14:paraId="53ACDB23" w14:textId="295FAE13" w:rsidR="005A62F0" w:rsidRPr="00AA1869" w:rsidRDefault="005A62F0" w:rsidP="00F35E9C">
      <w:pPr>
        <w:tabs>
          <w:tab w:val="left" w:pos="708"/>
        </w:tabs>
        <w:suppressAutoHyphens/>
        <w:jc w:val="right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[1,6,8].</w:t>
      </w:r>
    </w:p>
    <w:p w14:paraId="066437B6" w14:textId="2D4D2C1D" w:rsidR="005A62F0" w:rsidRPr="00AA1869" w:rsidRDefault="005A62F0" w:rsidP="00F35E9C">
      <w:pPr>
        <w:suppressAutoHyphens/>
        <w:jc w:val="both"/>
        <w:rPr>
          <w:b/>
          <w:sz w:val="28"/>
          <w:szCs w:val="28"/>
        </w:rPr>
      </w:pPr>
      <w:r w:rsidRPr="005A62F0">
        <w:rPr>
          <w:b/>
          <w:bCs/>
          <w:sz w:val="28"/>
          <w:szCs w:val="28"/>
          <w:lang w:eastAsia="ru-RU"/>
        </w:rPr>
        <w:t>тема 4.4</w:t>
      </w:r>
      <w:r w:rsidRPr="005A62F0">
        <w:rPr>
          <w:b/>
          <w:sz w:val="28"/>
          <w:szCs w:val="28"/>
          <w:lang w:eastAsia="ru-RU"/>
        </w:rPr>
        <w:t>.</w:t>
      </w:r>
      <w:r w:rsidRPr="00AA1869">
        <w:rPr>
          <w:b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</w:rPr>
        <w:t xml:space="preserve"> </w:t>
      </w:r>
      <w:r w:rsidRPr="00AA1869">
        <w:rPr>
          <w:b/>
          <w:sz w:val="28"/>
          <w:szCs w:val="28"/>
        </w:rPr>
        <w:t>Интегралы и их приложения.</w:t>
      </w:r>
    </w:p>
    <w:p w14:paraId="4DB9FE42" w14:textId="77777777" w:rsidR="005A62F0" w:rsidRPr="00AA1869" w:rsidRDefault="005A62F0" w:rsidP="00F35E9C">
      <w:pPr>
        <w:suppressAutoHyphens/>
        <w:ind w:right="-1"/>
        <w:rPr>
          <w:sz w:val="28"/>
          <w:szCs w:val="28"/>
        </w:rPr>
      </w:pPr>
      <w:r w:rsidRPr="00AA1869">
        <w:rPr>
          <w:spacing w:val="-6"/>
          <w:sz w:val="28"/>
          <w:szCs w:val="28"/>
          <w:lang w:eastAsia="ru-RU"/>
        </w:rPr>
        <w:t>Первообразные, интегралы и формула Ньютона-Лейбница. Простейшие приемы вычислений</w:t>
      </w:r>
    </w:p>
    <w:p w14:paraId="735C0C34" w14:textId="03101A49" w:rsidR="005A62F0" w:rsidRPr="00AA1869" w:rsidRDefault="005A62F0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Литература: </w:t>
      </w:r>
      <w:r w:rsidRPr="00AA1869">
        <w:rPr>
          <w:spacing w:val="-12"/>
          <w:sz w:val="28"/>
          <w:szCs w:val="28"/>
          <w:lang w:eastAsia="ru-RU"/>
        </w:rPr>
        <w:t>[1,6,8].</w:t>
      </w:r>
    </w:p>
    <w:p w14:paraId="530A7A6B" w14:textId="58E35FB0" w:rsidR="005A62F0" w:rsidRPr="00AA1869" w:rsidRDefault="005A62F0" w:rsidP="00F35E9C">
      <w:pPr>
        <w:suppressAutoHyphens/>
        <w:jc w:val="both"/>
        <w:rPr>
          <w:b/>
          <w:sz w:val="28"/>
          <w:szCs w:val="28"/>
        </w:rPr>
      </w:pPr>
      <w:r w:rsidRPr="005A62F0">
        <w:rPr>
          <w:b/>
          <w:bCs/>
          <w:sz w:val="28"/>
          <w:szCs w:val="28"/>
          <w:lang w:eastAsia="ru-RU"/>
        </w:rPr>
        <w:t>тема 4.5.</w:t>
      </w:r>
      <w:r w:rsidRPr="00AA1869">
        <w:rPr>
          <w:b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</w:rPr>
        <w:t xml:space="preserve"> </w:t>
      </w:r>
      <w:r w:rsidRPr="00AA1869">
        <w:rPr>
          <w:b/>
          <w:sz w:val="28"/>
          <w:szCs w:val="28"/>
        </w:rPr>
        <w:t>Частные производные и дифференциал функции.</w:t>
      </w:r>
    </w:p>
    <w:p w14:paraId="54072D84" w14:textId="77777777" w:rsidR="005A62F0" w:rsidRPr="00AA1869" w:rsidRDefault="005A62F0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>Предел и непрерывность функций двух переменных. Частные производные первого порядка, их геометрический смысл. Дифференцируемость и полный дифференциал функции.</w:t>
      </w:r>
    </w:p>
    <w:p w14:paraId="326A0835" w14:textId="77777777" w:rsidR="005A62F0" w:rsidRPr="00AA1869" w:rsidRDefault="005A62F0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>Частные производные высших порядков. Применение полного дифференциала к приближенным вычислениям. Дифференциал высших порядков. Экстремум функции двух переменных. Необходимые и достаточные условия экстремума. Касательная плоскость и нормаль к поверхности.</w:t>
      </w:r>
    </w:p>
    <w:p w14:paraId="28C99845" w14:textId="190BD228" w:rsidR="005A62F0" w:rsidRDefault="00177C50" w:rsidP="00F35E9C">
      <w:pPr>
        <w:tabs>
          <w:tab w:val="left" w:pos="708"/>
        </w:tabs>
        <w:suppressAutoHyphens/>
        <w:jc w:val="both"/>
        <w:rPr>
          <w:spacing w:val="-12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</w:t>
      </w:r>
      <w:r w:rsidR="005A62F0"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Литература: </w:t>
      </w:r>
      <w:r>
        <w:rPr>
          <w:spacing w:val="-12"/>
          <w:sz w:val="28"/>
          <w:szCs w:val="28"/>
          <w:lang w:eastAsia="ru-RU"/>
        </w:rPr>
        <w:t>[1,6,8]</w:t>
      </w:r>
    </w:p>
    <w:p w14:paraId="7589F81C" w14:textId="77777777" w:rsidR="00177C50" w:rsidRPr="00AA1869" w:rsidRDefault="00177C50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</w:p>
    <w:p w14:paraId="2961C8DC" w14:textId="4F7FB6DB" w:rsidR="004806FC" w:rsidRDefault="004806FC" w:rsidP="00F35E9C">
      <w:pPr>
        <w:suppressAutoHyphens/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AA1869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Pr="002F381F">
        <w:rPr>
          <w:b/>
          <w:sz w:val="28"/>
          <w:szCs w:val="28"/>
          <w:lang w:eastAsia="ru-RU"/>
        </w:rPr>
        <w:t>(56 часов).</w:t>
      </w:r>
    </w:p>
    <w:p w14:paraId="56823368" w14:textId="77777777" w:rsidR="004806FC" w:rsidRDefault="004806FC" w:rsidP="00F35E9C">
      <w:pPr>
        <w:suppressAutoHyphens/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</w:p>
    <w:p w14:paraId="17EC5EB5" w14:textId="0EB04F4E" w:rsidR="004806FC" w:rsidRPr="00AA1869" w:rsidRDefault="004806FC" w:rsidP="00F35E9C">
      <w:pPr>
        <w:pStyle w:val="a6"/>
        <w:suppressAutoHyphens/>
        <w:spacing w:after="0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Проработка лекционного материала. Выполнение КДЗ</w:t>
      </w:r>
      <w:r w:rsidR="002F381F">
        <w:rPr>
          <w:sz w:val="28"/>
          <w:szCs w:val="28"/>
          <w:lang w:eastAsia="en-US"/>
        </w:rPr>
        <w:t>№ 1</w:t>
      </w:r>
    </w:p>
    <w:p w14:paraId="0A5AF90C" w14:textId="1A5E647A" w:rsidR="00485606" w:rsidRPr="00177C50" w:rsidRDefault="004806FC" w:rsidP="00F35E9C">
      <w:pPr>
        <w:suppressAutoHyphens/>
        <w:spacing w:line="235" w:lineRule="auto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Тем</w:t>
      </w:r>
      <w:r w:rsidR="00485606">
        <w:rPr>
          <w:sz w:val="28"/>
          <w:szCs w:val="28"/>
          <w:lang w:eastAsia="en-US"/>
        </w:rPr>
        <w:t>ы для самостоятельного изучения.</w:t>
      </w:r>
    </w:p>
    <w:p w14:paraId="7D9814C6" w14:textId="272101CD" w:rsidR="004806FC" w:rsidRPr="00AA1869" w:rsidRDefault="004806FC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  <w:lang w:eastAsia="en-US"/>
        </w:rPr>
        <w:t>Самостоятельное изучение связи непрерывности и дифференцируемости</w:t>
      </w:r>
      <w:r w:rsidRPr="00AA1869">
        <w:rPr>
          <w:sz w:val="28"/>
          <w:szCs w:val="28"/>
        </w:rPr>
        <w:t>. Теоремы о дифференцируемых функциях [Ролля, Лагранжа, Коши].</w:t>
      </w:r>
    </w:p>
    <w:p w14:paraId="4E61DDA0" w14:textId="77777777" w:rsidR="004806FC" w:rsidRPr="00AA1869" w:rsidRDefault="004806FC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</w:rPr>
        <w:t>Правило Лопиталя.</w:t>
      </w:r>
    </w:p>
    <w:p w14:paraId="1B8019F8" w14:textId="1B572116" w:rsidR="004806FC" w:rsidRPr="00AA1869" w:rsidRDefault="004806FC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proofErr w:type="gramStart"/>
      <w:r w:rsidRPr="00AA1869">
        <w:rPr>
          <w:spacing w:val="-6"/>
          <w:sz w:val="28"/>
          <w:szCs w:val="28"/>
          <w:lang w:eastAsia="ru-RU"/>
        </w:rPr>
        <w:t xml:space="preserve">Литература:  </w:t>
      </w:r>
      <w:r w:rsidRPr="00AA1869">
        <w:rPr>
          <w:spacing w:val="-12"/>
          <w:sz w:val="28"/>
          <w:szCs w:val="28"/>
          <w:lang w:eastAsia="ru-RU"/>
        </w:rPr>
        <w:t>[</w:t>
      </w:r>
      <w:proofErr w:type="gramEnd"/>
      <w:r w:rsidRPr="00AA1869">
        <w:rPr>
          <w:spacing w:val="-12"/>
          <w:sz w:val="28"/>
          <w:szCs w:val="28"/>
          <w:lang w:eastAsia="ru-RU"/>
        </w:rPr>
        <w:t>1,6,8]..</w:t>
      </w:r>
    </w:p>
    <w:p w14:paraId="746FC1D1" w14:textId="56A81B10" w:rsidR="004806FC" w:rsidRPr="00AA1869" w:rsidRDefault="004806FC" w:rsidP="00F35E9C">
      <w:pPr>
        <w:suppressAutoHyphens/>
        <w:spacing w:line="235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AA1869">
        <w:rPr>
          <w:sz w:val="28"/>
          <w:szCs w:val="28"/>
          <w:lang w:eastAsia="en-US"/>
        </w:rPr>
        <w:t xml:space="preserve">Самостоятельное изучение доказательств теорем. </w:t>
      </w:r>
    </w:p>
    <w:p w14:paraId="7E6B5BB8" w14:textId="607B1FC9" w:rsidR="004806FC" w:rsidRPr="00AA1869" w:rsidRDefault="004806FC" w:rsidP="00F35E9C">
      <w:pPr>
        <w:tabs>
          <w:tab w:val="left" w:pos="708"/>
        </w:tabs>
        <w:suppressAutoHyphens/>
        <w:ind w:left="993" w:hanging="993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[1,6,8].</w:t>
      </w:r>
      <w:r w:rsidRPr="00AA1869">
        <w:rPr>
          <w:spacing w:val="-6"/>
          <w:sz w:val="28"/>
          <w:szCs w:val="28"/>
          <w:lang w:eastAsia="ru-RU"/>
        </w:rPr>
        <w:t xml:space="preserve"> </w:t>
      </w:r>
    </w:p>
    <w:p w14:paraId="5457059A" w14:textId="5FA518E4" w:rsidR="004806FC" w:rsidRPr="00AA1869" w:rsidRDefault="004806FC" w:rsidP="00F35E9C">
      <w:pPr>
        <w:tabs>
          <w:tab w:val="left" w:pos="708"/>
        </w:tabs>
        <w:suppressAutoHyphens/>
        <w:ind w:left="993" w:hanging="99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AA1869">
        <w:rPr>
          <w:sz w:val="28"/>
          <w:szCs w:val="28"/>
          <w:lang w:eastAsia="en-US"/>
        </w:rPr>
        <w:t>Самостоятельное изучение доказательств теорем.</w:t>
      </w:r>
    </w:p>
    <w:p w14:paraId="297EBDBD" w14:textId="77777777" w:rsidR="004806FC" w:rsidRPr="00AA1869" w:rsidRDefault="004806FC" w:rsidP="00F35E9C">
      <w:pPr>
        <w:tabs>
          <w:tab w:val="left" w:pos="708"/>
        </w:tabs>
        <w:suppressAutoHyphens/>
        <w:ind w:left="993" w:hanging="993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>Полярные и параметрические графики</w:t>
      </w:r>
    </w:p>
    <w:p w14:paraId="7E41B880" w14:textId="1AD20827" w:rsidR="004806FC" w:rsidRDefault="004806FC" w:rsidP="00F35E9C">
      <w:pPr>
        <w:tabs>
          <w:tab w:val="left" w:pos="708"/>
        </w:tabs>
        <w:suppressAutoHyphens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Pr="00AA1869">
        <w:rPr>
          <w:spacing w:val="-12"/>
          <w:sz w:val="28"/>
          <w:szCs w:val="28"/>
          <w:lang w:eastAsia="ru-RU"/>
        </w:rPr>
        <w:t xml:space="preserve">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[1,6,8].</w:t>
      </w:r>
      <w:r w:rsidRPr="00AA1869">
        <w:rPr>
          <w:sz w:val="28"/>
          <w:szCs w:val="28"/>
          <w:lang w:eastAsia="en-US"/>
        </w:rPr>
        <w:t xml:space="preserve"> </w:t>
      </w:r>
    </w:p>
    <w:p w14:paraId="3B3BF844" w14:textId="77777777" w:rsidR="00A24D3E" w:rsidRPr="00AA1869" w:rsidRDefault="00A24D3E" w:rsidP="00F35E9C">
      <w:pPr>
        <w:tabs>
          <w:tab w:val="left" w:pos="708"/>
        </w:tabs>
        <w:suppressAutoHyphens/>
        <w:rPr>
          <w:b/>
          <w:sz w:val="28"/>
          <w:szCs w:val="28"/>
          <w:u w:val="single"/>
          <w:lang w:eastAsia="en-US"/>
        </w:rPr>
      </w:pPr>
      <w:r w:rsidRPr="00AA1869">
        <w:rPr>
          <w:sz w:val="28"/>
          <w:szCs w:val="28"/>
          <w:lang w:eastAsia="en-US"/>
        </w:rPr>
        <w:t>Самостоятельное изучение: вычисление интегралов,</w:t>
      </w:r>
      <w:r w:rsidRPr="00AA1869">
        <w:rPr>
          <w:b/>
          <w:spacing w:val="-12"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  <w:lang w:eastAsia="en-US"/>
        </w:rPr>
        <w:t>содержащих тригонометрические функции.</w:t>
      </w:r>
    </w:p>
    <w:p w14:paraId="06B01DAD" w14:textId="77777777" w:rsidR="00A24D3E" w:rsidRDefault="00A24D3E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[2,4,10,11].</w:t>
      </w:r>
    </w:p>
    <w:p w14:paraId="1A5EA065" w14:textId="77777777" w:rsidR="00A24D3E" w:rsidRPr="00AA1869" w:rsidRDefault="00A24D3E" w:rsidP="00F35E9C">
      <w:pPr>
        <w:tabs>
          <w:tab w:val="left" w:pos="708"/>
        </w:tabs>
        <w:suppressAutoHyphens/>
        <w:rPr>
          <w:sz w:val="28"/>
          <w:szCs w:val="28"/>
          <w:lang w:eastAsia="en-US"/>
        </w:rPr>
      </w:pPr>
    </w:p>
    <w:p w14:paraId="5F7B3D57" w14:textId="503FA3FE" w:rsidR="004806FC" w:rsidRPr="00AA1869" w:rsidRDefault="004806FC" w:rsidP="00F35E9C">
      <w:pPr>
        <w:pStyle w:val="a6"/>
        <w:suppressAutoHyphens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AA1869">
        <w:rPr>
          <w:sz w:val="28"/>
          <w:szCs w:val="28"/>
          <w:lang w:eastAsia="en-US"/>
        </w:rPr>
        <w:t>Подготовка к защите контрольной работы №1.</w:t>
      </w:r>
    </w:p>
    <w:p w14:paraId="15ED0A93" w14:textId="77777777" w:rsidR="004806FC" w:rsidRPr="00AA1869" w:rsidRDefault="004806FC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>Темы для самостоятельного изучения: численные методы вычисления определённых интегралов</w:t>
      </w:r>
    </w:p>
    <w:p w14:paraId="41BB6652" w14:textId="77E466E1" w:rsidR="004806FC" w:rsidRPr="00AA1869" w:rsidRDefault="004806FC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[1,6,9].</w:t>
      </w:r>
    </w:p>
    <w:p w14:paraId="7B2F572C" w14:textId="1A785105" w:rsidR="004806FC" w:rsidRPr="00AA1869" w:rsidRDefault="004806FC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 xml:space="preserve"> </w:t>
      </w:r>
      <w:r w:rsidR="00485606">
        <w:rPr>
          <w:sz w:val="28"/>
          <w:szCs w:val="28"/>
          <w:lang w:eastAsia="en-US"/>
        </w:rPr>
        <w:t>С</w:t>
      </w:r>
      <w:r w:rsidRPr="00AA1869">
        <w:rPr>
          <w:sz w:val="28"/>
          <w:szCs w:val="28"/>
          <w:lang w:eastAsia="en-US"/>
        </w:rPr>
        <w:t>амостоятельное вычисление частных производных и дифференциалов.</w:t>
      </w:r>
    </w:p>
    <w:p w14:paraId="62302074" w14:textId="650C81AE" w:rsidR="004806FC" w:rsidRDefault="004806FC" w:rsidP="00F35E9C">
      <w:pPr>
        <w:tabs>
          <w:tab w:val="left" w:pos="708"/>
        </w:tabs>
        <w:suppressAutoHyphens/>
        <w:rPr>
          <w:spacing w:val="-6"/>
          <w:sz w:val="28"/>
          <w:szCs w:val="28"/>
          <w:lang w:eastAsia="ru-RU"/>
        </w:rPr>
      </w:pPr>
      <w:r w:rsidRPr="00AA1869">
        <w:rPr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[1,6,9].</w:t>
      </w:r>
      <w:r w:rsidRPr="00AA1869">
        <w:rPr>
          <w:spacing w:val="-6"/>
          <w:sz w:val="28"/>
          <w:szCs w:val="28"/>
          <w:lang w:eastAsia="ru-RU"/>
        </w:rPr>
        <w:t xml:space="preserve"> </w:t>
      </w:r>
    </w:p>
    <w:p w14:paraId="7E43CDB8" w14:textId="42DFF607" w:rsidR="00DF71FB" w:rsidRPr="00AA1869" w:rsidRDefault="00DF71FB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</w:p>
    <w:p w14:paraId="6D16F5AA" w14:textId="346ED806" w:rsidR="00C34727" w:rsidRDefault="00C34727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u w:val="single"/>
          <w:lang w:eastAsia="ru-RU"/>
        </w:rPr>
      </w:pPr>
      <w:r w:rsidRPr="00AA1869">
        <w:rPr>
          <w:b/>
          <w:spacing w:val="-12"/>
          <w:sz w:val="28"/>
          <w:szCs w:val="28"/>
          <w:lang w:eastAsia="ru-RU"/>
        </w:rPr>
        <w:t>Практическое занятие</w:t>
      </w:r>
      <w:r w:rsidR="0099796E" w:rsidRPr="00AA1869">
        <w:rPr>
          <w:b/>
          <w:spacing w:val="-12"/>
          <w:sz w:val="28"/>
          <w:szCs w:val="28"/>
          <w:lang w:eastAsia="ru-RU"/>
        </w:rPr>
        <w:t xml:space="preserve"> </w:t>
      </w:r>
      <w:r w:rsidR="00785989" w:rsidRPr="00AA1869">
        <w:rPr>
          <w:b/>
          <w:spacing w:val="-12"/>
          <w:sz w:val="28"/>
          <w:szCs w:val="28"/>
          <w:lang w:eastAsia="ru-RU"/>
        </w:rPr>
        <w:t xml:space="preserve">4 </w:t>
      </w:r>
      <w:r w:rsidRPr="002F381F">
        <w:rPr>
          <w:b/>
          <w:spacing w:val="-12"/>
          <w:sz w:val="28"/>
          <w:szCs w:val="28"/>
          <w:lang w:eastAsia="ru-RU"/>
        </w:rPr>
        <w:t>(2 часа).</w:t>
      </w:r>
    </w:p>
    <w:p w14:paraId="13199A6F" w14:textId="77777777" w:rsidR="00485606" w:rsidRDefault="00485606" w:rsidP="00F35E9C">
      <w:pPr>
        <w:tabs>
          <w:tab w:val="left" w:pos="708"/>
        </w:tabs>
        <w:suppressAutoHyphens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Выполнение</w:t>
      </w:r>
      <w:r w:rsidRPr="008C3AFA">
        <w:rPr>
          <w:bCs/>
          <w:sz w:val="28"/>
          <w:szCs w:val="28"/>
          <w:lang w:eastAsia="ru-RU"/>
        </w:rPr>
        <w:t xml:space="preserve"> заданий по те</w:t>
      </w:r>
      <w:r>
        <w:rPr>
          <w:bCs/>
          <w:sz w:val="28"/>
          <w:szCs w:val="28"/>
          <w:lang w:eastAsia="ru-RU"/>
        </w:rPr>
        <w:t>мам:</w:t>
      </w:r>
    </w:p>
    <w:p w14:paraId="1B622883" w14:textId="77777777" w:rsidR="00485606" w:rsidRPr="00AA1869" w:rsidRDefault="00485606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</w:p>
    <w:p w14:paraId="1E4590E5" w14:textId="584661B9" w:rsidR="00B2356C" w:rsidRPr="00AA1869" w:rsidRDefault="00485606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="00C34727" w:rsidRPr="00AA1869">
        <w:rPr>
          <w:sz w:val="28"/>
          <w:szCs w:val="28"/>
          <w:lang w:eastAsia="ru-RU"/>
        </w:rPr>
        <w:t>Вычисление пределов последовательностей</w:t>
      </w:r>
      <w:r w:rsidR="0099796E" w:rsidRPr="00AA1869">
        <w:rPr>
          <w:sz w:val="28"/>
          <w:szCs w:val="28"/>
          <w:lang w:eastAsia="ru-RU"/>
        </w:rPr>
        <w:t xml:space="preserve"> и функций</w:t>
      </w:r>
      <w:r w:rsidR="00C34727" w:rsidRPr="00AA1869">
        <w:rPr>
          <w:sz w:val="28"/>
          <w:szCs w:val="28"/>
          <w:lang w:eastAsia="ru-RU"/>
        </w:rPr>
        <w:t xml:space="preserve">.  </w:t>
      </w:r>
    </w:p>
    <w:p w14:paraId="24DB6AB4" w14:textId="3CFFF205" w:rsidR="00C34727" w:rsidRPr="00AA1869" w:rsidRDefault="00C34727" w:rsidP="00F35E9C">
      <w:pPr>
        <w:tabs>
          <w:tab w:val="left" w:pos="708"/>
        </w:tabs>
        <w:suppressAutoHyphens/>
        <w:jc w:val="right"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="00B2356C" w:rsidRPr="00AA1869">
        <w:rPr>
          <w:spacing w:val="-6"/>
          <w:sz w:val="28"/>
          <w:szCs w:val="28"/>
          <w:lang w:eastAsia="ru-RU"/>
        </w:rPr>
        <w:t>[</w:t>
      </w:r>
      <w:r w:rsidR="00B2356C" w:rsidRPr="00AA1869">
        <w:rPr>
          <w:spacing w:val="-12"/>
          <w:sz w:val="28"/>
          <w:szCs w:val="28"/>
          <w:lang w:eastAsia="ru-RU"/>
        </w:rPr>
        <w:t>1,6,8]</w:t>
      </w:r>
    </w:p>
    <w:p w14:paraId="3E2D1DE0" w14:textId="26236401" w:rsidR="002E7251" w:rsidRPr="00AA1869" w:rsidRDefault="00485606" w:rsidP="00F35E9C">
      <w:pPr>
        <w:suppressAutoHyphens/>
        <w:ind w:right="-1"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 xml:space="preserve">4.2. </w:t>
      </w:r>
      <w:r w:rsidR="002E7251" w:rsidRPr="00AA1869">
        <w:rPr>
          <w:spacing w:val="-6"/>
          <w:sz w:val="28"/>
          <w:szCs w:val="28"/>
          <w:lang w:eastAsia="ru-RU"/>
        </w:rPr>
        <w:t xml:space="preserve"> </w:t>
      </w:r>
      <w:r w:rsidR="0099796E" w:rsidRPr="00AA1869">
        <w:rPr>
          <w:sz w:val="28"/>
          <w:szCs w:val="28"/>
          <w:lang w:eastAsia="ru-RU"/>
        </w:rPr>
        <w:t xml:space="preserve">Вычисление производных. </w:t>
      </w:r>
    </w:p>
    <w:p w14:paraId="63DFF928" w14:textId="37544C9F" w:rsidR="002E7251" w:rsidRPr="00AA1869" w:rsidRDefault="002E7251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</w:t>
      </w:r>
      <w:r w:rsidR="00485606">
        <w:rPr>
          <w:spacing w:val="-6"/>
          <w:sz w:val="28"/>
          <w:szCs w:val="28"/>
          <w:lang w:eastAsia="ru-RU"/>
        </w:rPr>
        <w:t xml:space="preserve">  </w:t>
      </w: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Литература: </w:t>
      </w:r>
      <w:r w:rsidR="00B2356C" w:rsidRPr="00AA1869">
        <w:rPr>
          <w:spacing w:val="-12"/>
          <w:sz w:val="28"/>
          <w:szCs w:val="28"/>
          <w:lang w:eastAsia="ru-RU"/>
        </w:rPr>
        <w:t>[1,6,8]</w:t>
      </w:r>
      <w:r w:rsidRPr="00AA1869">
        <w:rPr>
          <w:spacing w:val="-12"/>
          <w:sz w:val="28"/>
          <w:szCs w:val="28"/>
          <w:lang w:eastAsia="ru-RU"/>
        </w:rPr>
        <w:t>.</w:t>
      </w:r>
    </w:p>
    <w:p w14:paraId="036D8508" w14:textId="380C41CF" w:rsidR="007B59DD" w:rsidRPr="00AA1869" w:rsidRDefault="00485606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</w:t>
      </w:r>
      <w:r w:rsidR="00DD2441" w:rsidRPr="00AA1869">
        <w:rPr>
          <w:sz w:val="28"/>
          <w:szCs w:val="28"/>
          <w:lang w:eastAsia="ru-RU"/>
        </w:rPr>
        <w:t xml:space="preserve">Исследование функции на   </w:t>
      </w:r>
      <w:r w:rsidR="00DD2441" w:rsidRPr="00AA1869">
        <w:rPr>
          <w:sz w:val="28"/>
          <w:szCs w:val="28"/>
        </w:rPr>
        <w:t>возрастание и убывание</w:t>
      </w:r>
      <w:r w:rsidR="007B59DD" w:rsidRPr="00AA1869">
        <w:rPr>
          <w:sz w:val="28"/>
          <w:szCs w:val="28"/>
        </w:rPr>
        <w:t xml:space="preserve"> выпуклость </w:t>
      </w:r>
      <w:proofErr w:type="gramStart"/>
      <w:r w:rsidR="007B59DD" w:rsidRPr="00AA1869">
        <w:rPr>
          <w:sz w:val="28"/>
          <w:szCs w:val="28"/>
        </w:rPr>
        <w:t>вверх вниз</w:t>
      </w:r>
      <w:proofErr w:type="gramEnd"/>
      <w:r w:rsidR="00DD2441" w:rsidRPr="00AA1869">
        <w:rPr>
          <w:sz w:val="28"/>
          <w:szCs w:val="28"/>
        </w:rPr>
        <w:t>.</w:t>
      </w:r>
      <w:r w:rsidR="00DD2441" w:rsidRPr="00AA1869">
        <w:rPr>
          <w:sz w:val="28"/>
          <w:szCs w:val="28"/>
          <w:lang w:eastAsia="ru-RU"/>
        </w:rPr>
        <w:t xml:space="preserve">  </w:t>
      </w:r>
      <w:r w:rsidR="007B59DD" w:rsidRPr="00AA1869">
        <w:rPr>
          <w:sz w:val="28"/>
          <w:szCs w:val="28"/>
          <w:lang w:eastAsia="ru-RU"/>
        </w:rPr>
        <w:t>Наибольшее и наименьшее значение функции на отрезке.</w:t>
      </w:r>
      <w:r w:rsidR="00BF018D" w:rsidRPr="00AA1869">
        <w:rPr>
          <w:sz w:val="28"/>
          <w:szCs w:val="28"/>
          <w:lang w:eastAsia="ru-RU"/>
        </w:rPr>
        <w:t xml:space="preserve"> Формула Тейлора и приближённые вычисления</w:t>
      </w:r>
    </w:p>
    <w:p w14:paraId="46DC4EDF" w14:textId="6BBB0EBF" w:rsidR="00DD2441" w:rsidRPr="00AA1869" w:rsidRDefault="00886D88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</w:t>
      </w:r>
      <w:r w:rsidR="00DD2441" w:rsidRPr="00AA1869"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DD2441" w:rsidRPr="00AA1869">
        <w:rPr>
          <w:spacing w:val="-6"/>
          <w:sz w:val="28"/>
          <w:szCs w:val="28"/>
          <w:lang w:eastAsia="ru-RU"/>
        </w:rPr>
        <w:t>Литература:</w:t>
      </w:r>
      <w:r w:rsidR="00D154C6" w:rsidRPr="00AA1869">
        <w:rPr>
          <w:spacing w:val="-12"/>
          <w:sz w:val="28"/>
          <w:szCs w:val="28"/>
          <w:lang w:eastAsia="ru-RU"/>
        </w:rPr>
        <w:t xml:space="preserve"> </w:t>
      </w:r>
      <w:r w:rsidR="00B2356C" w:rsidRPr="00AA1869">
        <w:rPr>
          <w:spacing w:val="-12"/>
          <w:sz w:val="28"/>
          <w:szCs w:val="28"/>
          <w:lang w:eastAsia="ru-RU"/>
        </w:rPr>
        <w:t>[1,6,8].</w:t>
      </w:r>
    </w:p>
    <w:p w14:paraId="55CCAC81" w14:textId="451F157C" w:rsidR="00BF018D" w:rsidRPr="00AA1869" w:rsidRDefault="00485606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4.4. </w:t>
      </w:r>
      <w:r w:rsidR="00BF018D" w:rsidRPr="00AA1869">
        <w:rPr>
          <w:spacing w:val="-12"/>
          <w:sz w:val="28"/>
          <w:szCs w:val="28"/>
          <w:lang w:eastAsia="ru-RU"/>
        </w:rPr>
        <w:t>Вычисление интегралов. Площади. Объёмы и длина кривой</w:t>
      </w:r>
    </w:p>
    <w:p w14:paraId="486535D9" w14:textId="3FFB0AB9" w:rsidR="007B59DD" w:rsidRPr="00AA1869" w:rsidRDefault="007B59DD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</w:rPr>
        <w:t>.</w:t>
      </w: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B2356C" w:rsidRPr="00AA1869">
        <w:rPr>
          <w:spacing w:val="-6"/>
          <w:sz w:val="28"/>
          <w:szCs w:val="28"/>
          <w:lang w:eastAsia="ru-RU"/>
        </w:rPr>
        <w:t>Литература:</w:t>
      </w:r>
      <w:r w:rsidR="00B2356C" w:rsidRPr="00AA1869">
        <w:rPr>
          <w:spacing w:val="-12"/>
          <w:sz w:val="28"/>
          <w:szCs w:val="28"/>
          <w:lang w:eastAsia="ru-RU"/>
        </w:rPr>
        <w:t xml:space="preserve"> [1,6,9].</w:t>
      </w:r>
    </w:p>
    <w:p w14:paraId="2F31AF9F" w14:textId="56C7501D" w:rsidR="00AB7F9F" w:rsidRPr="00AA1869" w:rsidRDefault="00485606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</w:t>
      </w:r>
      <w:r w:rsidR="00E773D6" w:rsidRPr="00AA1869">
        <w:rPr>
          <w:sz w:val="28"/>
          <w:szCs w:val="28"/>
          <w:lang w:eastAsia="ru-RU"/>
        </w:rPr>
        <w:t xml:space="preserve">Область определения функции двух переменных. Вычисление частных производных первого и высших порядков. </w:t>
      </w:r>
      <w:r w:rsidR="00AB7F9F" w:rsidRPr="00AA1869">
        <w:rPr>
          <w:sz w:val="28"/>
          <w:szCs w:val="28"/>
          <w:lang w:eastAsia="ru-RU"/>
        </w:rPr>
        <w:t>Дифференциал</w:t>
      </w:r>
      <w:r w:rsidR="00E773D6" w:rsidRPr="00AA1869">
        <w:rPr>
          <w:sz w:val="28"/>
          <w:szCs w:val="28"/>
          <w:lang w:eastAsia="ru-RU"/>
        </w:rPr>
        <w:t>.</w:t>
      </w:r>
      <w:r w:rsidR="00A36CE7" w:rsidRPr="00AA1869">
        <w:rPr>
          <w:sz w:val="28"/>
          <w:szCs w:val="28"/>
          <w:lang w:eastAsia="ru-RU"/>
        </w:rPr>
        <w:t xml:space="preserve"> </w:t>
      </w:r>
      <w:r w:rsidR="007167C5" w:rsidRPr="00AA1869">
        <w:rPr>
          <w:sz w:val="28"/>
          <w:szCs w:val="28"/>
          <w:lang w:eastAsia="ru-RU"/>
        </w:rPr>
        <w:t>Вычисление производных сложных и неявных функций. Экстремумы функций двух переменных.</w:t>
      </w:r>
    </w:p>
    <w:p w14:paraId="58AC34D6" w14:textId="72046FBA" w:rsidR="00441CA9" w:rsidRPr="00177C50" w:rsidRDefault="00DE06F0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73529" w:rsidRPr="00AA1869">
        <w:rPr>
          <w:spacing w:val="-6"/>
          <w:sz w:val="28"/>
          <w:szCs w:val="28"/>
          <w:lang w:eastAsia="ru-RU"/>
        </w:rPr>
        <w:t>Литература:</w:t>
      </w:r>
      <w:r w:rsidR="00A73529" w:rsidRPr="00AA1869">
        <w:rPr>
          <w:spacing w:val="-12"/>
          <w:sz w:val="28"/>
          <w:szCs w:val="28"/>
          <w:lang w:eastAsia="ru-RU"/>
        </w:rPr>
        <w:t xml:space="preserve"> [1,6,9</w:t>
      </w:r>
      <w:proofErr w:type="gramStart"/>
      <w:r w:rsidR="00A73529" w:rsidRPr="00AA1869">
        <w:rPr>
          <w:spacing w:val="-12"/>
          <w:sz w:val="28"/>
          <w:szCs w:val="28"/>
          <w:lang w:eastAsia="ru-RU"/>
        </w:rPr>
        <w:t>].</w:t>
      </w:r>
      <w:r w:rsidR="00D154C6" w:rsidRPr="00AA1869">
        <w:rPr>
          <w:spacing w:val="-12"/>
          <w:sz w:val="28"/>
          <w:szCs w:val="28"/>
          <w:lang w:eastAsia="ru-RU"/>
        </w:rPr>
        <w:t>.</w:t>
      </w:r>
      <w:proofErr w:type="gramEnd"/>
    </w:p>
    <w:p w14:paraId="31D0DC4D" w14:textId="5D3EFF45" w:rsidR="00092803" w:rsidRPr="00AA1869" w:rsidRDefault="00377985" w:rsidP="00F35E9C">
      <w:pPr>
        <w:suppressAutoHyphens/>
        <w:ind w:right="-1"/>
        <w:rPr>
          <w:b/>
          <w:sz w:val="28"/>
          <w:szCs w:val="28"/>
          <w:u w:val="single"/>
        </w:rPr>
      </w:pPr>
      <w:r w:rsidRPr="00AA1869">
        <w:rPr>
          <w:b/>
          <w:color w:val="0D0D0D" w:themeColor="text1" w:themeTint="F2"/>
          <w:sz w:val="28"/>
          <w:szCs w:val="28"/>
          <w:u w:val="single"/>
          <w:lang w:eastAsia="ru-RU"/>
        </w:rPr>
        <w:t xml:space="preserve">Лекция </w:t>
      </w:r>
      <w:r w:rsidR="002F381F">
        <w:rPr>
          <w:b/>
          <w:color w:val="0D0D0D" w:themeColor="text1" w:themeTint="F2"/>
          <w:sz w:val="28"/>
          <w:szCs w:val="28"/>
          <w:u w:val="single"/>
          <w:lang w:eastAsia="ru-RU"/>
        </w:rPr>
        <w:t>4</w:t>
      </w:r>
      <w:r w:rsidRPr="00AA1869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AA1869">
        <w:rPr>
          <w:b/>
          <w:color w:val="0D0D0D" w:themeColor="text1" w:themeTint="F2"/>
          <w:sz w:val="28"/>
          <w:szCs w:val="28"/>
          <w:u w:val="single"/>
          <w:lang w:eastAsia="ru-RU"/>
        </w:rPr>
        <w:t>(2 часа)</w:t>
      </w:r>
    </w:p>
    <w:p w14:paraId="4FF2D8B2" w14:textId="2C37184E" w:rsidR="00092803" w:rsidRPr="00441CA9" w:rsidRDefault="00441CA9" w:rsidP="00F35E9C">
      <w:pPr>
        <w:suppressAutoHyphens/>
        <w:ind w:right="-1"/>
        <w:rPr>
          <w:b/>
          <w:sz w:val="28"/>
          <w:szCs w:val="28"/>
        </w:rPr>
      </w:pPr>
      <w:r w:rsidRPr="00AA1869">
        <w:rPr>
          <w:b/>
          <w:sz w:val="28"/>
          <w:szCs w:val="28"/>
        </w:rPr>
        <w:t>РАЗДЕЛ</w:t>
      </w:r>
      <w:r w:rsidRPr="00441CA9">
        <w:rPr>
          <w:b/>
          <w:sz w:val="28"/>
          <w:szCs w:val="28"/>
        </w:rPr>
        <w:t xml:space="preserve"> </w:t>
      </w:r>
      <w:r w:rsidR="007167C5" w:rsidRPr="00441CA9">
        <w:rPr>
          <w:b/>
          <w:sz w:val="28"/>
          <w:szCs w:val="28"/>
        </w:rPr>
        <w:t>5</w:t>
      </w:r>
      <w:r w:rsidR="00092803" w:rsidRPr="00441CA9">
        <w:rPr>
          <w:b/>
          <w:sz w:val="28"/>
          <w:szCs w:val="28"/>
        </w:rPr>
        <w:t xml:space="preserve">. </w:t>
      </w:r>
      <w:r w:rsidR="00196358" w:rsidRPr="00441CA9">
        <w:rPr>
          <w:b/>
          <w:sz w:val="28"/>
          <w:szCs w:val="28"/>
        </w:rPr>
        <w:t>ДИФФЕРЕНЦИАЛЬНЫЕ УРАВНЕНИЯ</w:t>
      </w:r>
    </w:p>
    <w:p w14:paraId="6A797A6B" w14:textId="77777777" w:rsidR="00196358" w:rsidRPr="00AA1869" w:rsidRDefault="00196358" w:rsidP="00F35E9C">
      <w:pPr>
        <w:suppressAutoHyphens/>
        <w:ind w:right="-1"/>
        <w:jc w:val="center"/>
        <w:rPr>
          <w:b/>
          <w:sz w:val="28"/>
          <w:szCs w:val="28"/>
        </w:rPr>
      </w:pPr>
    </w:p>
    <w:p w14:paraId="1C916C0F" w14:textId="4274698A" w:rsidR="003D1246" w:rsidRPr="00441CA9" w:rsidRDefault="00817F7B" w:rsidP="00F35E9C">
      <w:pPr>
        <w:suppressAutoHyphens/>
        <w:jc w:val="both"/>
        <w:rPr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441CA9">
        <w:rPr>
          <w:b/>
          <w:bCs/>
          <w:sz w:val="28"/>
          <w:szCs w:val="28"/>
          <w:lang w:eastAsia="ru-RU"/>
        </w:rPr>
        <w:t xml:space="preserve">тема </w:t>
      </w:r>
      <w:r w:rsidR="004B78A3" w:rsidRPr="00441CA9">
        <w:rPr>
          <w:b/>
          <w:bCs/>
          <w:sz w:val="28"/>
          <w:szCs w:val="28"/>
          <w:lang w:eastAsia="ru-RU"/>
        </w:rPr>
        <w:t>5</w:t>
      </w:r>
      <w:r w:rsidRPr="00441CA9">
        <w:rPr>
          <w:b/>
          <w:bCs/>
          <w:sz w:val="28"/>
          <w:szCs w:val="28"/>
          <w:lang w:eastAsia="ru-RU"/>
        </w:rPr>
        <w:t>.</w:t>
      </w:r>
      <w:r w:rsidR="004B78A3" w:rsidRPr="00441CA9">
        <w:rPr>
          <w:b/>
          <w:bCs/>
          <w:sz w:val="28"/>
          <w:szCs w:val="28"/>
          <w:lang w:eastAsia="ru-RU"/>
        </w:rPr>
        <w:t>1</w:t>
      </w:r>
      <w:r w:rsidR="003D1246" w:rsidRPr="00441CA9">
        <w:rPr>
          <w:b/>
          <w:color w:val="0D0D0D" w:themeColor="text1" w:themeTint="F2"/>
          <w:sz w:val="28"/>
          <w:szCs w:val="28"/>
          <w:lang w:eastAsia="ru-RU"/>
        </w:rPr>
        <w:t xml:space="preserve">. </w:t>
      </w:r>
      <w:r w:rsidR="003D1246" w:rsidRPr="00441CA9">
        <w:rPr>
          <w:b/>
          <w:color w:val="0D0D0D" w:themeColor="text1" w:themeTint="F2"/>
          <w:sz w:val="28"/>
          <w:szCs w:val="28"/>
        </w:rPr>
        <w:t xml:space="preserve"> </w:t>
      </w:r>
      <w:r w:rsidR="00441CA9" w:rsidRPr="00441CA9">
        <w:rPr>
          <w:b/>
          <w:sz w:val="28"/>
          <w:szCs w:val="28"/>
        </w:rPr>
        <w:t>Скалярные дифференциальные уравнения и динамические системы</w:t>
      </w:r>
    </w:p>
    <w:p w14:paraId="5E28EACF" w14:textId="62823C74" w:rsidR="00196358" w:rsidRPr="00AA1869" w:rsidRDefault="00196358" w:rsidP="00F35E9C">
      <w:pPr>
        <w:suppressAutoHyphens/>
        <w:jc w:val="both"/>
        <w:rPr>
          <w:color w:val="0D0D0D" w:themeColor="text1" w:themeTint="F2"/>
          <w:sz w:val="28"/>
          <w:szCs w:val="28"/>
        </w:rPr>
      </w:pPr>
      <w:r w:rsidRPr="00AA1869">
        <w:rPr>
          <w:color w:val="0D0D0D" w:themeColor="text1" w:themeTint="F2"/>
          <w:sz w:val="28"/>
          <w:szCs w:val="28"/>
        </w:rPr>
        <w:t>Дифференциальные уравнения первого и второго порядка и системы дифференциальных уравнений. Линейные уравнения и характеристические уравнения. Устойчивость решений и особые точки линейных систем</w:t>
      </w:r>
    </w:p>
    <w:p w14:paraId="11EB4781" w14:textId="5686648C" w:rsidR="003D1246" w:rsidRDefault="003D1246" w:rsidP="00F35E9C">
      <w:pPr>
        <w:tabs>
          <w:tab w:val="left" w:pos="708"/>
        </w:tabs>
        <w:suppressAutoHyphens/>
        <w:jc w:val="both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A73529" w:rsidRPr="00AA1869">
        <w:rPr>
          <w:spacing w:val="-6"/>
          <w:sz w:val="28"/>
          <w:szCs w:val="28"/>
          <w:lang w:eastAsia="ru-RU"/>
        </w:rPr>
        <w:t>Литература:</w:t>
      </w:r>
      <w:r w:rsidR="00A73529" w:rsidRPr="00AA1869">
        <w:rPr>
          <w:spacing w:val="-12"/>
          <w:sz w:val="28"/>
          <w:szCs w:val="28"/>
          <w:lang w:eastAsia="ru-RU"/>
        </w:rPr>
        <w:t xml:space="preserve"> [1,6,8].</w:t>
      </w:r>
    </w:p>
    <w:p w14:paraId="4F7EF3CC" w14:textId="77777777" w:rsidR="002F381F" w:rsidRDefault="002F381F" w:rsidP="00F35E9C">
      <w:pPr>
        <w:suppressAutoHyphens/>
        <w:spacing w:line="235" w:lineRule="auto"/>
        <w:jc w:val="both"/>
        <w:rPr>
          <w:b/>
          <w:sz w:val="28"/>
          <w:szCs w:val="28"/>
          <w:lang w:eastAsia="ru-RU"/>
        </w:rPr>
      </w:pPr>
      <w:r w:rsidRPr="00AA1869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Pr="002F381F">
        <w:rPr>
          <w:b/>
          <w:sz w:val="28"/>
          <w:szCs w:val="28"/>
          <w:lang w:eastAsia="ru-RU"/>
        </w:rPr>
        <w:t>(20 часов).</w:t>
      </w:r>
    </w:p>
    <w:p w14:paraId="2E325E51" w14:textId="77777777" w:rsidR="002F381F" w:rsidRDefault="002F381F" w:rsidP="00F35E9C">
      <w:pPr>
        <w:pStyle w:val="a6"/>
        <w:suppressAutoHyphens/>
        <w:spacing w:after="0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Проработка лекционного материала. </w:t>
      </w:r>
    </w:p>
    <w:p w14:paraId="6F43E0B4" w14:textId="5D591434" w:rsidR="002F381F" w:rsidRPr="00AA1869" w:rsidRDefault="002F381F" w:rsidP="00F35E9C">
      <w:pPr>
        <w:pStyle w:val="a6"/>
        <w:suppressAutoHyphens/>
        <w:spacing w:after="0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Выполнение КДЗ</w:t>
      </w:r>
      <w:r>
        <w:rPr>
          <w:sz w:val="28"/>
          <w:szCs w:val="28"/>
          <w:lang w:eastAsia="en-US"/>
        </w:rPr>
        <w:t>№ 2</w:t>
      </w:r>
    </w:p>
    <w:p w14:paraId="4F25A5C5" w14:textId="77777777" w:rsidR="002F381F" w:rsidRDefault="002F381F" w:rsidP="00F35E9C">
      <w:pPr>
        <w:tabs>
          <w:tab w:val="left" w:pos="708"/>
        </w:tabs>
        <w:suppressAutoHyphens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Темы для самостоятельного изучения: </w:t>
      </w:r>
    </w:p>
    <w:p w14:paraId="60AA1AE2" w14:textId="72555A5E" w:rsidR="002F381F" w:rsidRPr="00AA1869" w:rsidRDefault="002F381F" w:rsidP="00F35E9C">
      <w:pPr>
        <w:tabs>
          <w:tab w:val="left" w:pos="708"/>
        </w:tabs>
        <w:suppressAutoHyphens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lastRenderedPageBreak/>
        <w:t>Фазовые портреты динамических систем</w:t>
      </w:r>
    </w:p>
    <w:p w14:paraId="0701A5DC" w14:textId="5780082E" w:rsidR="00441CA9" w:rsidRPr="00177C50" w:rsidRDefault="002F381F" w:rsidP="00177C50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[1,6,8].</w:t>
      </w:r>
    </w:p>
    <w:p w14:paraId="0A22E15B" w14:textId="35B0EF6D" w:rsidR="003D1246" w:rsidRDefault="009C1EED" w:rsidP="00F35E9C">
      <w:pPr>
        <w:tabs>
          <w:tab w:val="left" w:pos="708"/>
        </w:tabs>
        <w:suppressAutoHyphens/>
        <w:rPr>
          <w:b/>
          <w:color w:val="0D0D0D" w:themeColor="text1" w:themeTint="F2"/>
          <w:sz w:val="28"/>
          <w:szCs w:val="28"/>
          <w:lang w:eastAsia="ru-RU"/>
        </w:rPr>
      </w:pPr>
      <w:r w:rsidRPr="00AA1869"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4B78A3" w:rsidRPr="00AA1869">
        <w:rPr>
          <w:b/>
          <w:spacing w:val="-12"/>
          <w:sz w:val="28"/>
          <w:szCs w:val="28"/>
          <w:lang w:eastAsia="ru-RU"/>
        </w:rPr>
        <w:t>5</w:t>
      </w:r>
      <w:r w:rsidR="003D1246" w:rsidRPr="00AA1869">
        <w:rPr>
          <w:b/>
          <w:spacing w:val="-12"/>
          <w:sz w:val="28"/>
          <w:szCs w:val="28"/>
          <w:lang w:eastAsia="ru-RU"/>
        </w:rPr>
        <w:t xml:space="preserve"> </w:t>
      </w:r>
      <w:r w:rsidR="004B78A3" w:rsidRPr="002F381F">
        <w:rPr>
          <w:b/>
          <w:sz w:val="28"/>
          <w:szCs w:val="28"/>
          <w:lang w:eastAsia="ru-RU"/>
        </w:rPr>
        <w:t>(</w:t>
      </w:r>
      <w:r w:rsidR="002F381F">
        <w:rPr>
          <w:b/>
          <w:bCs/>
          <w:sz w:val="28"/>
          <w:szCs w:val="28"/>
          <w:lang w:eastAsia="ru-RU"/>
        </w:rPr>
        <w:t>2 часа</w:t>
      </w:r>
      <w:r w:rsidR="004B78A3" w:rsidRPr="00485606">
        <w:rPr>
          <w:b/>
          <w:bCs/>
          <w:sz w:val="28"/>
          <w:szCs w:val="28"/>
          <w:lang w:eastAsia="ru-RU"/>
        </w:rPr>
        <w:t>)</w:t>
      </w:r>
      <w:r w:rsidR="004B78A3" w:rsidRPr="00485606">
        <w:rPr>
          <w:b/>
          <w:color w:val="0D0D0D" w:themeColor="text1" w:themeTint="F2"/>
          <w:sz w:val="28"/>
          <w:szCs w:val="28"/>
          <w:lang w:eastAsia="ru-RU"/>
        </w:rPr>
        <w:t>.</w:t>
      </w:r>
    </w:p>
    <w:p w14:paraId="0A2538C9" w14:textId="24F185A2" w:rsidR="002F381F" w:rsidRPr="00177C50" w:rsidRDefault="002F381F" w:rsidP="00F35E9C">
      <w:pPr>
        <w:tabs>
          <w:tab w:val="left" w:pos="708"/>
        </w:tabs>
        <w:suppressAutoHyphens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Выполнение</w:t>
      </w:r>
      <w:r w:rsidRPr="008C3AFA">
        <w:rPr>
          <w:bCs/>
          <w:sz w:val="28"/>
          <w:szCs w:val="28"/>
          <w:lang w:eastAsia="ru-RU"/>
        </w:rPr>
        <w:t xml:space="preserve"> заданий по те</w:t>
      </w:r>
      <w:r w:rsidR="00177C50">
        <w:rPr>
          <w:bCs/>
          <w:sz w:val="28"/>
          <w:szCs w:val="28"/>
          <w:lang w:eastAsia="ru-RU"/>
        </w:rPr>
        <w:t>мам:</w:t>
      </w:r>
    </w:p>
    <w:p w14:paraId="3EC36B1C" w14:textId="10F4BE96" w:rsidR="00196358" w:rsidRPr="00AA1869" w:rsidRDefault="002F381F" w:rsidP="00F35E9C">
      <w:pPr>
        <w:suppressAutoHyphens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5.1. </w:t>
      </w:r>
      <w:r w:rsidR="00196358" w:rsidRPr="00AA1869">
        <w:rPr>
          <w:color w:val="0D0D0D" w:themeColor="text1" w:themeTint="F2"/>
          <w:sz w:val="28"/>
          <w:szCs w:val="28"/>
        </w:rPr>
        <w:t>Дифференциальные уравнения первого и второго порядка и системы дифференциальных уравнений. Линейные уравнения и характеристические уравнения. Устойчивость решений и особые точки линейных систем</w:t>
      </w:r>
    </w:p>
    <w:p w14:paraId="6F8C10BC" w14:textId="609C9CB1" w:rsidR="003D1246" w:rsidRPr="00AA1869" w:rsidRDefault="003D1246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73529" w:rsidRPr="00AA1869">
        <w:rPr>
          <w:spacing w:val="-6"/>
          <w:sz w:val="28"/>
          <w:szCs w:val="28"/>
          <w:lang w:eastAsia="ru-RU"/>
        </w:rPr>
        <w:t>Литература:</w:t>
      </w:r>
      <w:r w:rsidR="00A73529" w:rsidRPr="00AA1869">
        <w:rPr>
          <w:spacing w:val="-12"/>
          <w:sz w:val="28"/>
          <w:szCs w:val="28"/>
          <w:lang w:eastAsia="ru-RU"/>
        </w:rPr>
        <w:t xml:space="preserve"> [1,6,9]</w:t>
      </w:r>
      <w:r w:rsidR="00822751" w:rsidRPr="00AA1869">
        <w:rPr>
          <w:spacing w:val="-12"/>
          <w:sz w:val="28"/>
          <w:szCs w:val="28"/>
          <w:lang w:eastAsia="ru-RU"/>
        </w:rPr>
        <w:t>.</w:t>
      </w:r>
    </w:p>
    <w:p w14:paraId="052CD57A" w14:textId="6FF11B1D" w:rsidR="00441CA9" w:rsidRPr="00AA1869" w:rsidRDefault="00441CA9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</w:p>
    <w:p w14:paraId="02746569" w14:textId="232E04E1" w:rsidR="00710888" w:rsidRDefault="00441CA9" w:rsidP="00F35E9C">
      <w:pPr>
        <w:suppressAutoHyphens/>
        <w:ind w:right="-1"/>
        <w:rPr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AA1869">
        <w:rPr>
          <w:b/>
          <w:color w:val="0D0D0D" w:themeColor="text1" w:themeTint="F2"/>
          <w:sz w:val="28"/>
          <w:szCs w:val="28"/>
          <w:u w:val="single"/>
          <w:lang w:eastAsia="ru-RU"/>
        </w:rPr>
        <w:t>Лекция 5</w:t>
      </w:r>
      <w:r>
        <w:rPr>
          <w:b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Pr="00AA1869">
        <w:rPr>
          <w:b/>
          <w:color w:val="0D0D0D" w:themeColor="text1" w:themeTint="F2"/>
          <w:sz w:val="28"/>
          <w:szCs w:val="28"/>
          <w:u w:val="single"/>
          <w:lang w:eastAsia="ru-RU"/>
        </w:rPr>
        <w:t>(2 часа)</w:t>
      </w:r>
    </w:p>
    <w:p w14:paraId="466316E1" w14:textId="75B7B251" w:rsidR="00710888" w:rsidRPr="00AA1869" w:rsidRDefault="00441CA9" w:rsidP="00F35E9C">
      <w:pPr>
        <w:suppressAutoHyphens/>
        <w:ind w:right="-1"/>
        <w:rPr>
          <w:b/>
          <w:sz w:val="28"/>
          <w:szCs w:val="28"/>
          <w:u w:val="single"/>
        </w:rPr>
      </w:pPr>
      <w:r w:rsidRPr="00AA1869">
        <w:rPr>
          <w:b/>
          <w:sz w:val="28"/>
          <w:szCs w:val="28"/>
        </w:rPr>
        <w:t xml:space="preserve">РАЗДЕЛ </w:t>
      </w:r>
      <w:r w:rsidR="00710888" w:rsidRPr="00AA1869">
        <w:rPr>
          <w:b/>
          <w:sz w:val="28"/>
          <w:szCs w:val="28"/>
        </w:rPr>
        <w:t xml:space="preserve">6. </w:t>
      </w:r>
      <w:r w:rsidR="00710888" w:rsidRPr="00441CA9">
        <w:rPr>
          <w:b/>
          <w:sz w:val="28"/>
          <w:szCs w:val="28"/>
        </w:rPr>
        <w:t>ВЕРОЯТНОСТЬ И СТАТИСТИКА</w:t>
      </w:r>
    </w:p>
    <w:p w14:paraId="4F47E421" w14:textId="77777777" w:rsidR="00441CA9" w:rsidRDefault="00441CA9" w:rsidP="00F35E9C">
      <w:pPr>
        <w:suppressAutoHyphens/>
        <w:jc w:val="both"/>
        <w:rPr>
          <w:b/>
          <w:bCs/>
          <w:sz w:val="28"/>
          <w:szCs w:val="28"/>
          <w:lang w:eastAsia="ru-RU"/>
        </w:rPr>
      </w:pPr>
    </w:p>
    <w:p w14:paraId="35C33F4C" w14:textId="204441BE" w:rsidR="00F86FDA" w:rsidRPr="00AA1869" w:rsidRDefault="004B78A3" w:rsidP="00F35E9C">
      <w:pPr>
        <w:suppressAutoHyphens/>
        <w:jc w:val="both"/>
        <w:rPr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441CA9">
        <w:rPr>
          <w:b/>
          <w:bCs/>
          <w:sz w:val="28"/>
          <w:szCs w:val="28"/>
          <w:lang w:eastAsia="ru-RU"/>
        </w:rPr>
        <w:t>тема 6.1</w:t>
      </w:r>
      <w:r w:rsidRPr="00441CA9">
        <w:rPr>
          <w:b/>
          <w:color w:val="0D0D0D" w:themeColor="text1" w:themeTint="F2"/>
          <w:sz w:val="28"/>
          <w:szCs w:val="28"/>
          <w:lang w:eastAsia="ru-RU"/>
        </w:rPr>
        <w:t>.</w:t>
      </w:r>
      <w:r w:rsidR="00F86FDA" w:rsidRPr="00AA1869">
        <w:rPr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41CA9" w:rsidRPr="00AA1869">
        <w:rPr>
          <w:b/>
          <w:sz w:val="28"/>
          <w:szCs w:val="28"/>
        </w:rPr>
        <w:t>Элементарные задачи теории вероятностей</w:t>
      </w:r>
      <w:r w:rsidR="00F86FDA" w:rsidRPr="00AA1869">
        <w:rPr>
          <w:b/>
          <w:color w:val="0D0D0D" w:themeColor="text1" w:themeTint="F2"/>
          <w:sz w:val="28"/>
          <w:szCs w:val="28"/>
          <w:u w:val="single"/>
          <w:lang w:eastAsia="ru-RU"/>
        </w:rPr>
        <w:t>.</w:t>
      </w:r>
    </w:p>
    <w:p w14:paraId="74CD7E05" w14:textId="1A7A75EC" w:rsidR="00710888" w:rsidRPr="00AA1869" w:rsidRDefault="00710888" w:rsidP="00F35E9C">
      <w:pPr>
        <w:suppressAutoHyphens/>
        <w:jc w:val="both"/>
        <w:rPr>
          <w:color w:val="0D0D0D" w:themeColor="text1" w:themeTint="F2"/>
          <w:sz w:val="28"/>
          <w:szCs w:val="28"/>
        </w:rPr>
      </w:pPr>
      <w:r w:rsidRPr="00AA1869">
        <w:rPr>
          <w:color w:val="0D0D0D" w:themeColor="text1" w:themeTint="F2"/>
          <w:sz w:val="28"/>
          <w:szCs w:val="28"/>
        </w:rPr>
        <w:t>Основные законы теории вероятностей. Непосредственный подсчёт числа возможностей</w:t>
      </w:r>
      <w:r w:rsidR="00441CA9">
        <w:rPr>
          <w:color w:val="0D0D0D" w:themeColor="text1" w:themeTint="F2"/>
          <w:sz w:val="28"/>
          <w:szCs w:val="28"/>
        </w:rPr>
        <w:t xml:space="preserve"> </w:t>
      </w:r>
      <w:r w:rsidR="00BF2C31" w:rsidRPr="00AA1869">
        <w:rPr>
          <w:color w:val="0D0D0D" w:themeColor="text1" w:themeTint="F2"/>
          <w:sz w:val="28"/>
          <w:szCs w:val="28"/>
        </w:rPr>
        <w:t>с</w:t>
      </w:r>
      <w:r w:rsidRPr="00AA1869">
        <w:rPr>
          <w:color w:val="0D0D0D" w:themeColor="text1" w:themeTint="F2"/>
          <w:sz w:val="28"/>
          <w:szCs w:val="28"/>
        </w:rPr>
        <w:t>хема повторных испытаний.</w:t>
      </w:r>
    </w:p>
    <w:p w14:paraId="1E602758" w14:textId="3DAA0395" w:rsidR="00F86FDA" w:rsidRDefault="00F86FDA" w:rsidP="00F35E9C">
      <w:pPr>
        <w:tabs>
          <w:tab w:val="left" w:pos="708"/>
        </w:tabs>
        <w:suppressAutoHyphens/>
        <w:jc w:val="both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Литература: </w:t>
      </w:r>
      <w:r w:rsidR="00A73529" w:rsidRPr="00AA1869">
        <w:rPr>
          <w:spacing w:val="-12"/>
          <w:sz w:val="28"/>
          <w:szCs w:val="28"/>
          <w:lang w:eastAsia="ru-RU"/>
        </w:rPr>
        <w:t>[2,4,11</w:t>
      </w:r>
      <w:r w:rsidRPr="00AA1869">
        <w:rPr>
          <w:spacing w:val="-12"/>
          <w:sz w:val="28"/>
          <w:szCs w:val="28"/>
          <w:lang w:eastAsia="ru-RU"/>
        </w:rPr>
        <w:t>].</w:t>
      </w:r>
    </w:p>
    <w:p w14:paraId="266AC7E6" w14:textId="4709081E" w:rsidR="00441CA9" w:rsidRPr="00AA1869" w:rsidRDefault="00441CA9" w:rsidP="00F35E9C">
      <w:pPr>
        <w:suppressAutoHyphens/>
        <w:jc w:val="both"/>
        <w:rPr>
          <w:b/>
          <w:color w:val="0D0D0D" w:themeColor="text1" w:themeTint="F2"/>
          <w:sz w:val="28"/>
          <w:szCs w:val="28"/>
        </w:rPr>
      </w:pPr>
      <w:r w:rsidRPr="00441CA9">
        <w:rPr>
          <w:b/>
          <w:bCs/>
          <w:sz w:val="28"/>
          <w:szCs w:val="28"/>
          <w:lang w:eastAsia="ru-RU"/>
        </w:rPr>
        <w:t>тема 6.2</w:t>
      </w:r>
      <w:r w:rsidRPr="00441CA9">
        <w:rPr>
          <w:b/>
          <w:color w:val="0D0D0D" w:themeColor="text1" w:themeTint="F2"/>
          <w:sz w:val="28"/>
          <w:szCs w:val="28"/>
          <w:lang w:eastAsia="ru-RU"/>
        </w:rPr>
        <w:t>.</w:t>
      </w:r>
      <w:r>
        <w:rPr>
          <w:b/>
          <w:color w:val="0D0D0D" w:themeColor="text1" w:themeTint="F2"/>
          <w:sz w:val="28"/>
          <w:szCs w:val="28"/>
        </w:rPr>
        <w:t xml:space="preserve"> Случайные</w:t>
      </w:r>
      <w:r w:rsidRPr="00AA1869">
        <w:rPr>
          <w:b/>
          <w:color w:val="0D0D0D" w:themeColor="text1" w:themeTint="F2"/>
          <w:sz w:val="28"/>
          <w:szCs w:val="28"/>
        </w:rPr>
        <w:t xml:space="preserve"> величины и законы распределения.</w:t>
      </w:r>
    </w:p>
    <w:p w14:paraId="69837C19" w14:textId="77777777" w:rsidR="00441CA9" w:rsidRPr="00AA1869" w:rsidRDefault="00441CA9" w:rsidP="00F35E9C">
      <w:pPr>
        <w:suppressAutoHyphens/>
        <w:ind w:right="-1"/>
        <w:rPr>
          <w:sz w:val="28"/>
          <w:szCs w:val="28"/>
        </w:rPr>
      </w:pPr>
      <w:r w:rsidRPr="00AA1869">
        <w:rPr>
          <w:sz w:val="28"/>
          <w:szCs w:val="28"/>
          <w:lang w:eastAsia="ru-RU"/>
        </w:rPr>
        <w:t>Дискретные и непрерывные случайные величины. Распределения. Математическое ожидание и дисперсия. Основные распределения</w:t>
      </w:r>
    </w:p>
    <w:p w14:paraId="7AD031A7" w14:textId="30B055E0" w:rsidR="00441CA9" w:rsidRPr="00177C50" w:rsidRDefault="00441CA9" w:rsidP="00F35E9C">
      <w:pPr>
        <w:tabs>
          <w:tab w:val="left" w:pos="708"/>
        </w:tabs>
        <w:suppressAutoHyphens/>
        <w:jc w:val="both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Литература: </w:t>
      </w:r>
      <w:r w:rsidRPr="00AA1869">
        <w:rPr>
          <w:spacing w:val="-12"/>
          <w:sz w:val="28"/>
          <w:szCs w:val="28"/>
          <w:lang w:eastAsia="ru-RU"/>
        </w:rPr>
        <w:t>[2,4,10,11].</w:t>
      </w:r>
    </w:p>
    <w:p w14:paraId="616878F6" w14:textId="42F39631" w:rsidR="00441CA9" w:rsidRPr="00441CA9" w:rsidRDefault="00441CA9" w:rsidP="00F35E9C">
      <w:pPr>
        <w:suppressAutoHyphens/>
        <w:jc w:val="both"/>
        <w:rPr>
          <w:b/>
          <w:sz w:val="28"/>
          <w:szCs w:val="28"/>
          <w:lang w:eastAsia="ru-RU"/>
        </w:rPr>
      </w:pPr>
      <w:r w:rsidRPr="00441CA9">
        <w:rPr>
          <w:b/>
          <w:bCs/>
          <w:sz w:val="28"/>
          <w:szCs w:val="28"/>
          <w:lang w:eastAsia="ru-RU"/>
        </w:rPr>
        <w:t>тема 6.3</w:t>
      </w:r>
      <w:r w:rsidRPr="00441CA9">
        <w:rPr>
          <w:b/>
          <w:color w:val="0D0D0D" w:themeColor="text1" w:themeTint="F2"/>
          <w:sz w:val="28"/>
          <w:szCs w:val="28"/>
          <w:lang w:eastAsia="ru-RU"/>
        </w:rPr>
        <w:t xml:space="preserve">. </w:t>
      </w:r>
      <w:r w:rsidRPr="00441CA9">
        <w:rPr>
          <w:color w:val="0D0D0D" w:themeColor="text1" w:themeTint="F2"/>
          <w:sz w:val="28"/>
          <w:szCs w:val="28"/>
        </w:rPr>
        <w:t xml:space="preserve"> </w:t>
      </w:r>
      <w:r w:rsidRPr="00441CA9">
        <w:rPr>
          <w:b/>
          <w:sz w:val="28"/>
          <w:szCs w:val="28"/>
        </w:rPr>
        <w:t>Обработка статистических данных и проверка гипотез</w:t>
      </w:r>
      <w:r w:rsidRPr="00441CA9">
        <w:rPr>
          <w:b/>
          <w:color w:val="0D0D0D" w:themeColor="text1" w:themeTint="F2"/>
          <w:sz w:val="28"/>
          <w:szCs w:val="28"/>
        </w:rPr>
        <w:t xml:space="preserve">. </w:t>
      </w:r>
    </w:p>
    <w:p w14:paraId="7FF55F50" w14:textId="77777777" w:rsidR="00441CA9" w:rsidRPr="00AA1869" w:rsidRDefault="00441CA9" w:rsidP="00F35E9C">
      <w:pPr>
        <w:suppressAutoHyphens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Гистограммы, точечные и интервальные оценки параметров. Линейная регрессия.</w:t>
      </w:r>
    </w:p>
    <w:p w14:paraId="2797CD0E" w14:textId="1BD7339E" w:rsidR="00441CA9" w:rsidRPr="00177C50" w:rsidRDefault="00441CA9" w:rsidP="00F35E9C">
      <w:pPr>
        <w:suppressAutoHyphens/>
        <w:jc w:val="both"/>
        <w:rPr>
          <w:spacing w:val="-6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</w:rPr>
        <w:t>Проверка статистических гипотез</w:t>
      </w:r>
      <w:r w:rsidRPr="00AA1869">
        <w:rPr>
          <w:color w:val="0D0D0D" w:themeColor="text1" w:themeTint="F2"/>
          <w:sz w:val="28"/>
          <w:szCs w:val="28"/>
        </w:rPr>
        <w:t xml:space="preserve">. </w:t>
      </w:r>
      <w:r w:rsidRPr="00AA1869">
        <w:rPr>
          <w:spacing w:val="-6"/>
          <w:sz w:val="28"/>
          <w:szCs w:val="28"/>
          <w:lang w:eastAsia="ru-RU"/>
        </w:rPr>
        <w:t xml:space="preserve"> Критические области. Уровень значимости. Гипотезы о среднем, среднеквадратичном отклонении и </w:t>
      </w:r>
      <w:proofErr w:type="gramStart"/>
      <w:r w:rsidRPr="00AA1869">
        <w:rPr>
          <w:spacing w:val="-6"/>
          <w:sz w:val="28"/>
          <w:szCs w:val="28"/>
          <w:lang w:eastAsia="ru-RU"/>
        </w:rPr>
        <w:t>о  коэффициенте</w:t>
      </w:r>
      <w:proofErr w:type="gramEnd"/>
      <w:r w:rsidRPr="00AA1869">
        <w:rPr>
          <w:spacing w:val="-6"/>
          <w:sz w:val="28"/>
          <w:szCs w:val="28"/>
          <w:lang w:eastAsia="ru-RU"/>
        </w:rPr>
        <w:t xml:space="preserve"> корреляции</w:t>
      </w:r>
      <w:r w:rsidR="00177C50">
        <w:rPr>
          <w:spacing w:val="-6"/>
          <w:sz w:val="28"/>
          <w:szCs w:val="28"/>
          <w:lang w:eastAsia="ru-RU"/>
        </w:rPr>
        <w:t>. Критерий Пирсона (хи-квадрат)</w:t>
      </w:r>
    </w:p>
    <w:p w14:paraId="05A26B1B" w14:textId="02981484" w:rsidR="00441CA9" w:rsidRDefault="00441CA9" w:rsidP="00F35E9C">
      <w:pPr>
        <w:tabs>
          <w:tab w:val="left" w:pos="708"/>
        </w:tabs>
        <w:suppressAutoHyphens/>
        <w:jc w:val="both"/>
        <w:rPr>
          <w:spacing w:val="-12"/>
          <w:sz w:val="28"/>
          <w:szCs w:val="28"/>
          <w:lang w:eastAsia="ru-RU"/>
        </w:rPr>
      </w:pPr>
      <w:r w:rsidRPr="00AA1869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Литература: </w:t>
      </w:r>
      <w:r w:rsidRPr="00AA1869">
        <w:rPr>
          <w:spacing w:val="-12"/>
          <w:sz w:val="28"/>
          <w:szCs w:val="28"/>
          <w:lang w:eastAsia="ru-RU"/>
        </w:rPr>
        <w:t>[2,4,11].</w:t>
      </w:r>
    </w:p>
    <w:p w14:paraId="1F57C80C" w14:textId="77777777" w:rsidR="00177C50" w:rsidRPr="00AA1869" w:rsidRDefault="00177C50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</w:p>
    <w:p w14:paraId="27ADE16D" w14:textId="4E771BDD" w:rsidR="002F381F" w:rsidRPr="00AA1869" w:rsidRDefault="002F381F" w:rsidP="00F35E9C">
      <w:pPr>
        <w:tabs>
          <w:tab w:val="left" w:pos="708"/>
        </w:tabs>
        <w:suppressAutoHyphens/>
        <w:rPr>
          <w:b/>
          <w:sz w:val="28"/>
          <w:szCs w:val="28"/>
          <w:u w:val="single"/>
          <w:lang w:eastAsia="ru-RU"/>
        </w:rPr>
      </w:pPr>
      <w:r w:rsidRPr="00AA1869">
        <w:rPr>
          <w:b/>
          <w:sz w:val="28"/>
          <w:szCs w:val="28"/>
          <w:lang w:eastAsia="ru-RU"/>
        </w:rPr>
        <w:t xml:space="preserve">Самостоятельная работа студента. </w:t>
      </w:r>
      <w:proofErr w:type="gramStart"/>
      <w:r w:rsidRPr="00AA1869">
        <w:rPr>
          <w:b/>
          <w:sz w:val="28"/>
          <w:szCs w:val="28"/>
          <w:u w:val="single"/>
          <w:lang w:eastAsia="ru-RU"/>
        </w:rPr>
        <w:t xml:space="preserve">( </w:t>
      </w:r>
      <w:r w:rsidR="00A24D3E">
        <w:rPr>
          <w:b/>
          <w:sz w:val="28"/>
          <w:szCs w:val="28"/>
          <w:u w:val="single"/>
          <w:lang w:eastAsia="ru-RU"/>
        </w:rPr>
        <w:t>28</w:t>
      </w:r>
      <w:proofErr w:type="gramEnd"/>
      <w:r w:rsidRPr="00AA1869">
        <w:rPr>
          <w:b/>
          <w:sz w:val="28"/>
          <w:szCs w:val="28"/>
          <w:u w:val="single"/>
          <w:lang w:eastAsia="ru-RU"/>
        </w:rPr>
        <w:t xml:space="preserve"> часов).</w:t>
      </w:r>
    </w:p>
    <w:p w14:paraId="5CEE1CC8" w14:textId="77777777" w:rsidR="00A24D3E" w:rsidRDefault="002F381F" w:rsidP="00F35E9C">
      <w:pPr>
        <w:pStyle w:val="a6"/>
        <w:suppressAutoHyphens/>
        <w:spacing w:after="0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Проработка лекционного материала. </w:t>
      </w:r>
    </w:p>
    <w:p w14:paraId="7C09ADD4" w14:textId="5F1A0485" w:rsidR="00A24D3E" w:rsidRPr="00AA1869" w:rsidRDefault="002F381F" w:rsidP="00F35E9C">
      <w:pPr>
        <w:pStyle w:val="a6"/>
        <w:suppressAutoHyphens/>
        <w:spacing w:after="0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Выполнение КДЗ</w:t>
      </w:r>
      <w:r w:rsidR="00A24D3E">
        <w:rPr>
          <w:sz w:val="28"/>
          <w:szCs w:val="28"/>
          <w:lang w:eastAsia="en-US"/>
        </w:rPr>
        <w:t xml:space="preserve"> №2</w:t>
      </w:r>
      <w:r w:rsidRPr="00AA1869">
        <w:rPr>
          <w:sz w:val="28"/>
          <w:szCs w:val="28"/>
          <w:lang w:eastAsia="en-US"/>
        </w:rPr>
        <w:t>.</w:t>
      </w:r>
    </w:p>
    <w:p w14:paraId="3B5071D5" w14:textId="77777777" w:rsidR="00A24D3E" w:rsidRDefault="002F381F" w:rsidP="00F35E9C">
      <w:pPr>
        <w:tabs>
          <w:tab w:val="left" w:pos="708"/>
        </w:tabs>
        <w:suppressAutoHyphens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Темы для самостоятельного изучения: </w:t>
      </w:r>
    </w:p>
    <w:p w14:paraId="2F76D4CF" w14:textId="182BC9AE" w:rsidR="002F381F" w:rsidRPr="00AA1869" w:rsidRDefault="002F381F" w:rsidP="00F35E9C">
      <w:pPr>
        <w:tabs>
          <w:tab w:val="left" w:pos="708"/>
        </w:tabs>
        <w:suppressAutoHyphens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Задачи выбора с возвращением и без возвращения</w:t>
      </w:r>
    </w:p>
    <w:p w14:paraId="7CCED77F" w14:textId="4F1F9B25" w:rsidR="002F381F" w:rsidRPr="00AA1869" w:rsidRDefault="002F381F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>Литература:</w:t>
      </w:r>
      <w:r w:rsidRPr="00AA1869">
        <w:rPr>
          <w:spacing w:val="-12"/>
          <w:sz w:val="28"/>
          <w:szCs w:val="28"/>
          <w:lang w:eastAsia="ru-RU"/>
        </w:rPr>
        <w:t xml:space="preserve"> [2,4,10,11].</w:t>
      </w:r>
    </w:p>
    <w:p w14:paraId="668ADD11" w14:textId="4A74BBBC" w:rsidR="002F381F" w:rsidRPr="00AA1869" w:rsidRDefault="002F381F" w:rsidP="00F35E9C">
      <w:pPr>
        <w:tabs>
          <w:tab w:val="left" w:pos="708"/>
        </w:tabs>
        <w:suppressAutoHyphens/>
        <w:rPr>
          <w:b/>
          <w:sz w:val="28"/>
          <w:szCs w:val="28"/>
          <w:u w:val="single"/>
          <w:lang w:eastAsia="en-US"/>
        </w:rPr>
      </w:pPr>
      <w:r w:rsidRPr="00AA1869">
        <w:rPr>
          <w:sz w:val="28"/>
          <w:szCs w:val="28"/>
          <w:lang w:eastAsia="en-US"/>
        </w:rPr>
        <w:t>Самостоятельное изучение асимптотик для схемы повторных испытаний</w:t>
      </w:r>
    </w:p>
    <w:p w14:paraId="784FC0D8" w14:textId="2963C515" w:rsidR="002F381F" w:rsidRPr="00AA1869" w:rsidRDefault="002F381F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Pr="00AA1869">
        <w:rPr>
          <w:spacing w:val="-12"/>
          <w:sz w:val="28"/>
          <w:szCs w:val="28"/>
          <w:lang w:eastAsia="ru-RU"/>
        </w:rPr>
        <w:t>[2,4,10,11].</w:t>
      </w:r>
    </w:p>
    <w:p w14:paraId="6BE60497" w14:textId="77777777" w:rsidR="002F381F" w:rsidRPr="00AA1869" w:rsidRDefault="002F381F" w:rsidP="00F35E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Выполнение задач контрольного</w:t>
      </w:r>
      <w:r>
        <w:rPr>
          <w:spacing w:val="-12"/>
          <w:sz w:val="28"/>
          <w:szCs w:val="28"/>
          <w:lang w:eastAsia="ru-RU"/>
        </w:rPr>
        <w:t xml:space="preserve"> домашнего задания № 2</w:t>
      </w:r>
    </w:p>
    <w:p w14:paraId="63A35A71" w14:textId="77777777" w:rsidR="00A24D3E" w:rsidRDefault="002F381F" w:rsidP="00F35E9C">
      <w:pPr>
        <w:suppressAutoHyphens/>
        <w:spacing w:line="235" w:lineRule="auto"/>
        <w:jc w:val="both"/>
        <w:rPr>
          <w:sz w:val="28"/>
          <w:szCs w:val="28"/>
        </w:rPr>
      </w:pPr>
      <w:r w:rsidRPr="00AA1869">
        <w:rPr>
          <w:sz w:val="28"/>
          <w:szCs w:val="28"/>
        </w:rPr>
        <w:t>Дифференциальные уравнения.  Теория вероятностей. Математическая статистика.</w:t>
      </w:r>
      <w:r>
        <w:rPr>
          <w:sz w:val="28"/>
          <w:szCs w:val="28"/>
        </w:rPr>
        <w:t xml:space="preserve"> </w:t>
      </w:r>
    </w:p>
    <w:p w14:paraId="724B0EFC" w14:textId="0CD18529" w:rsidR="002F381F" w:rsidRPr="0097069E" w:rsidRDefault="002F381F" w:rsidP="00F35E9C">
      <w:pPr>
        <w:suppressAutoHyphens/>
        <w:spacing w:line="235" w:lineRule="auto"/>
        <w:jc w:val="right"/>
        <w:rPr>
          <w:sz w:val="28"/>
          <w:szCs w:val="28"/>
        </w:rPr>
      </w:pPr>
      <w:r w:rsidRPr="0097069E">
        <w:rPr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r w:rsidRPr="0097069E">
        <w:rPr>
          <w:sz w:val="28"/>
          <w:szCs w:val="28"/>
        </w:rPr>
        <w:t>[6]</w:t>
      </w:r>
    </w:p>
    <w:p w14:paraId="54D5BAC4" w14:textId="77777777" w:rsidR="00441CA9" w:rsidRPr="00AA1869" w:rsidRDefault="00441CA9" w:rsidP="00F35E9C">
      <w:pPr>
        <w:tabs>
          <w:tab w:val="left" w:pos="708"/>
        </w:tabs>
        <w:suppressAutoHyphens/>
        <w:jc w:val="both"/>
        <w:rPr>
          <w:spacing w:val="-6"/>
          <w:sz w:val="28"/>
          <w:szCs w:val="28"/>
          <w:lang w:eastAsia="ru-RU"/>
        </w:rPr>
      </w:pPr>
    </w:p>
    <w:p w14:paraId="69D2218D" w14:textId="16B5CC1F" w:rsidR="00F86FDA" w:rsidRDefault="00F86FDA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  <w:r w:rsidRPr="00AA1869"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177C50">
        <w:rPr>
          <w:b/>
          <w:spacing w:val="-12"/>
          <w:sz w:val="28"/>
          <w:szCs w:val="28"/>
          <w:lang w:eastAsia="ru-RU"/>
        </w:rPr>
        <w:t>6</w:t>
      </w:r>
      <w:r w:rsidR="004B78A3" w:rsidRPr="00A24D3E">
        <w:rPr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DE2D03" w:rsidRPr="00A24D3E">
        <w:rPr>
          <w:b/>
          <w:spacing w:val="-12"/>
          <w:sz w:val="28"/>
          <w:szCs w:val="28"/>
          <w:lang w:eastAsia="ru-RU"/>
        </w:rPr>
        <w:t>(2</w:t>
      </w:r>
      <w:r w:rsidRPr="00A24D3E">
        <w:rPr>
          <w:b/>
          <w:spacing w:val="-12"/>
          <w:sz w:val="28"/>
          <w:szCs w:val="28"/>
          <w:lang w:eastAsia="ru-RU"/>
        </w:rPr>
        <w:t xml:space="preserve"> часа).</w:t>
      </w:r>
    </w:p>
    <w:p w14:paraId="4B4D06C5" w14:textId="65098DC7" w:rsidR="00A24D3E" w:rsidRPr="00A24D3E" w:rsidRDefault="00A24D3E" w:rsidP="00F35E9C">
      <w:pPr>
        <w:tabs>
          <w:tab w:val="left" w:pos="708"/>
        </w:tabs>
        <w:suppressAutoHyphens/>
        <w:rPr>
          <w:b/>
          <w:spacing w:val="-12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Выполнение</w:t>
      </w:r>
      <w:r w:rsidRPr="008C3AFA">
        <w:rPr>
          <w:bCs/>
          <w:sz w:val="28"/>
          <w:szCs w:val="28"/>
          <w:lang w:eastAsia="ru-RU"/>
        </w:rPr>
        <w:t xml:space="preserve"> заданий по те</w:t>
      </w:r>
      <w:r>
        <w:rPr>
          <w:bCs/>
          <w:sz w:val="28"/>
          <w:szCs w:val="28"/>
          <w:lang w:eastAsia="ru-RU"/>
        </w:rPr>
        <w:t>мам:</w:t>
      </w:r>
    </w:p>
    <w:p w14:paraId="250613B6" w14:textId="3A90FFCF" w:rsidR="00710888" w:rsidRPr="00AA1869" w:rsidRDefault="00A24D3E" w:rsidP="00F35E9C">
      <w:pPr>
        <w:suppressAutoHyphens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6.1. </w:t>
      </w:r>
      <w:r w:rsidR="00710888" w:rsidRPr="00AA1869">
        <w:rPr>
          <w:color w:val="0D0D0D" w:themeColor="text1" w:themeTint="F2"/>
          <w:sz w:val="28"/>
          <w:szCs w:val="28"/>
        </w:rPr>
        <w:t>Основные законы теории вероятностей. Непосредственный подсчёт числа возможносте</w:t>
      </w:r>
      <w:r w:rsidR="00A73529" w:rsidRPr="00AA1869">
        <w:rPr>
          <w:color w:val="0D0D0D" w:themeColor="text1" w:themeTint="F2"/>
          <w:sz w:val="28"/>
          <w:szCs w:val="28"/>
        </w:rPr>
        <w:t xml:space="preserve">й. </w:t>
      </w:r>
      <w:r w:rsidR="00710888" w:rsidRPr="00AA1869">
        <w:rPr>
          <w:color w:val="0D0D0D" w:themeColor="text1" w:themeTint="F2"/>
          <w:sz w:val="28"/>
          <w:szCs w:val="28"/>
        </w:rPr>
        <w:t>Схема повторных испытаний.</w:t>
      </w:r>
    </w:p>
    <w:p w14:paraId="5341C151" w14:textId="66A0989A" w:rsidR="008662DE" w:rsidRPr="00AA1869" w:rsidRDefault="00F86FDA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662DE" w:rsidRPr="00AA1869">
        <w:rPr>
          <w:sz w:val="28"/>
          <w:szCs w:val="28"/>
          <w:lang w:eastAsia="ru-RU"/>
        </w:rPr>
        <w:t xml:space="preserve">   </w:t>
      </w:r>
      <w:r w:rsidR="008662DE" w:rsidRPr="00AA1869">
        <w:rPr>
          <w:spacing w:val="-12"/>
          <w:sz w:val="28"/>
          <w:szCs w:val="28"/>
          <w:lang w:eastAsia="ru-RU"/>
        </w:rPr>
        <w:t xml:space="preserve"> </w:t>
      </w:r>
      <w:r w:rsidR="00A73529" w:rsidRPr="00AA1869">
        <w:rPr>
          <w:spacing w:val="-6"/>
          <w:sz w:val="28"/>
          <w:szCs w:val="28"/>
          <w:lang w:eastAsia="ru-RU"/>
        </w:rPr>
        <w:t>Литература:</w:t>
      </w:r>
      <w:r w:rsidR="00177C50">
        <w:rPr>
          <w:spacing w:val="-12"/>
          <w:sz w:val="28"/>
          <w:szCs w:val="28"/>
          <w:lang w:eastAsia="ru-RU"/>
        </w:rPr>
        <w:t xml:space="preserve"> [2,4,11]</w:t>
      </w:r>
      <w:r w:rsidR="008662DE" w:rsidRPr="00AA1869">
        <w:rPr>
          <w:spacing w:val="-12"/>
          <w:sz w:val="28"/>
          <w:szCs w:val="28"/>
          <w:lang w:eastAsia="ru-RU"/>
        </w:rPr>
        <w:t>.</w:t>
      </w:r>
    </w:p>
    <w:p w14:paraId="69D484CB" w14:textId="67B26CFB" w:rsidR="003420D7" w:rsidRPr="00AA1869" w:rsidRDefault="00A24D3E" w:rsidP="00F35E9C">
      <w:pPr>
        <w:suppressAutoHyphens/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6.2. </w:t>
      </w:r>
      <w:r w:rsidR="008D365A" w:rsidRPr="00AA1869">
        <w:rPr>
          <w:sz w:val="28"/>
          <w:szCs w:val="28"/>
          <w:lang w:eastAsia="ru-RU"/>
        </w:rPr>
        <w:t>Дискретные и непрерывные случайные величины. Распределения. Математическое ожидание и дисперсия. Схема повторных испытаний. Вероятность попадания в интервал</w:t>
      </w:r>
      <w:r w:rsidR="003420D7" w:rsidRPr="00AA1869">
        <w:rPr>
          <w:sz w:val="28"/>
          <w:szCs w:val="28"/>
          <w:lang w:eastAsia="ru-RU"/>
        </w:rPr>
        <w:t>.</w:t>
      </w:r>
    </w:p>
    <w:p w14:paraId="70D4457B" w14:textId="2D4F7703" w:rsidR="00441CA9" w:rsidRPr="00177C50" w:rsidRDefault="003420D7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="00A73529" w:rsidRPr="00AA1869">
        <w:rPr>
          <w:spacing w:val="-12"/>
          <w:sz w:val="28"/>
          <w:szCs w:val="28"/>
          <w:lang w:eastAsia="ru-RU"/>
        </w:rPr>
        <w:t>[2,4,11]</w:t>
      </w:r>
      <w:r w:rsidR="008662DE" w:rsidRPr="00AA1869">
        <w:rPr>
          <w:spacing w:val="-12"/>
          <w:sz w:val="28"/>
          <w:szCs w:val="28"/>
          <w:lang w:eastAsia="ru-RU"/>
        </w:rPr>
        <w:t>.</w:t>
      </w:r>
    </w:p>
    <w:p w14:paraId="5E1FB400" w14:textId="414A16D5" w:rsidR="006A2ED6" w:rsidRPr="00AA1869" w:rsidRDefault="00A24D3E" w:rsidP="00F35E9C">
      <w:pPr>
        <w:suppressAutoHyphens/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6.3. </w:t>
      </w:r>
      <w:r w:rsidR="00A01FF1" w:rsidRPr="00AA1869">
        <w:rPr>
          <w:sz w:val="28"/>
          <w:szCs w:val="28"/>
          <w:lang w:eastAsia="ru-RU"/>
        </w:rPr>
        <w:t>Гистограммы, точечные и интервальные оценки параметров. Линейная регрессия</w:t>
      </w:r>
      <w:r w:rsidR="006A2ED6" w:rsidRPr="00AA1869">
        <w:rPr>
          <w:sz w:val="28"/>
          <w:szCs w:val="28"/>
          <w:lang w:eastAsia="ru-RU"/>
        </w:rPr>
        <w:t xml:space="preserve">. </w:t>
      </w:r>
      <w:r w:rsidR="006A2ED6" w:rsidRPr="00AA1869">
        <w:rPr>
          <w:spacing w:val="-6"/>
          <w:sz w:val="28"/>
          <w:szCs w:val="28"/>
          <w:lang w:eastAsia="ru-RU"/>
        </w:rPr>
        <w:t xml:space="preserve">Гипотезы о среднем, среднеквадратичном отклонении и </w:t>
      </w:r>
      <w:r w:rsidR="00177C50" w:rsidRPr="00AA1869">
        <w:rPr>
          <w:spacing w:val="-6"/>
          <w:sz w:val="28"/>
          <w:szCs w:val="28"/>
          <w:lang w:eastAsia="ru-RU"/>
        </w:rPr>
        <w:t>о коэффициенте</w:t>
      </w:r>
      <w:r w:rsidR="006A2ED6" w:rsidRPr="00AA1869">
        <w:rPr>
          <w:spacing w:val="-6"/>
          <w:sz w:val="28"/>
          <w:szCs w:val="28"/>
          <w:lang w:eastAsia="ru-RU"/>
        </w:rPr>
        <w:t xml:space="preserve"> корреляции. Критерий Пирсона (хи-квадрат)</w:t>
      </w:r>
    </w:p>
    <w:p w14:paraId="78A5CB7B" w14:textId="46A5B50E" w:rsidR="00A01FF1" w:rsidRPr="00AA1869" w:rsidRDefault="00A01FF1" w:rsidP="00F35E9C">
      <w:pPr>
        <w:suppressAutoHyphens/>
        <w:jc w:val="both"/>
        <w:rPr>
          <w:sz w:val="28"/>
          <w:szCs w:val="28"/>
        </w:rPr>
      </w:pPr>
    </w:p>
    <w:p w14:paraId="4EE94336" w14:textId="45CFD1AD" w:rsidR="00365ED7" w:rsidRPr="00AA1869" w:rsidRDefault="00365ED7" w:rsidP="00F35E9C">
      <w:pPr>
        <w:tabs>
          <w:tab w:val="left" w:pos="708"/>
        </w:tabs>
        <w:suppressAutoHyphens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AA1869">
        <w:rPr>
          <w:spacing w:val="-6"/>
          <w:sz w:val="28"/>
          <w:szCs w:val="28"/>
          <w:lang w:eastAsia="ru-RU"/>
        </w:rPr>
        <w:t xml:space="preserve">Литература: </w:t>
      </w:r>
      <w:r w:rsidR="008662DE" w:rsidRPr="00AA1869">
        <w:rPr>
          <w:spacing w:val="-12"/>
          <w:sz w:val="28"/>
          <w:szCs w:val="28"/>
          <w:lang w:eastAsia="ru-RU"/>
        </w:rPr>
        <w:t>[1,10,16,20].</w:t>
      </w:r>
    </w:p>
    <w:p w14:paraId="2C779A72" w14:textId="77777777" w:rsidR="009736A5" w:rsidRPr="00AA1869" w:rsidRDefault="009736A5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</w:p>
    <w:p w14:paraId="036CDB7D" w14:textId="77777777" w:rsidR="009736A5" w:rsidRPr="00AA1869" w:rsidRDefault="009736A5" w:rsidP="00F35E9C">
      <w:pPr>
        <w:suppressAutoHyphens/>
        <w:jc w:val="center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>5. перечень учебно-методического обеспечения для самостоятельной работы обучающихся по дисциплине</w:t>
      </w:r>
    </w:p>
    <w:p w14:paraId="022CF63F" w14:textId="77777777" w:rsidR="00725003" w:rsidRPr="00AA1869" w:rsidRDefault="00725003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</w:p>
    <w:p w14:paraId="11EF8C55" w14:textId="17AB029C" w:rsidR="00BB14F0" w:rsidRPr="00AA1869" w:rsidRDefault="002F50D6" w:rsidP="00F35E9C">
      <w:pPr>
        <w:widowControl w:val="0"/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177C50">
        <w:rPr>
          <w:color w:val="000000"/>
          <w:sz w:val="28"/>
          <w:szCs w:val="28"/>
          <w:lang w:eastAsia="en-US"/>
        </w:rPr>
        <w:t>Самостоятельная работа</w:t>
      </w:r>
      <w:r w:rsidRPr="00AA1869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AA1869">
        <w:rPr>
          <w:color w:val="FF0000"/>
          <w:sz w:val="28"/>
          <w:szCs w:val="28"/>
          <w:lang w:eastAsia="en-US"/>
        </w:rPr>
        <w:t xml:space="preserve"> </w:t>
      </w:r>
      <w:r w:rsidR="00F730B0" w:rsidRPr="00AA1869">
        <w:rPr>
          <w:bCs/>
          <w:sz w:val="28"/>
          <w:szCs w:val="28"/>
          <w:lang w:eastAsia="en-US"/>
        </w:rPr>
        <w:t>М</w:t>
      </w:r>
      <w:r w:rsidRPr="00AA1869">
        <w:rPr>
          <w:bCs/>
          <w:sz w:val="28"/>
          <w:szCs w:val="28"/>
          <w:lang w:eastAsia="en-US"/>
        </w:rPr>
        <w:t>атематика</w:t>
      </w:r>
      <w:r w:rsidRPr="00AA1869">
        <w:rPr>
          <w:sz w:val="28"/>
          <w:szCs w:val="28"/>
          <w:lang w:eastAsia="en-US"/>
        </w:rPr>
        <w:t xml:space="preserve"> </w:t>
      </w:r>
      <w:r w:rsidRPr="00AA1869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AA1869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</w:t>
      </w:r>
      <w:r w:rsidR="00BB14F0" w:rsidRPr="00AA1869">
        <w:rPr>
          <w:sz w:val="28"/>
          <w:szCs w:val="28"/>
          <w:lang w:eastAsia="en-US"/>
        </w:rPr>
        <w:t xml:space="preserve">, </w:t>
      </w:r>
      <w:r w:rsidR="00BB14F0" w:rsidRPr="00AA1869">
        <w:rPr>
          <w:bCs/>
          <w:sz w:val="28"/>
          <w:szCs w:val="28"/>
          <w:lang w:eastAsia="en-US"/>
        </w:rPr>
        <w:t>учит студента применять математические методы для построения математических моделей реальных процессов и явлений;</w:t>
      </w:r>
    </w:p>
    <w:p w14:paraId="1D18AB5B" w14:textId="4469AEF4" w:rsidR="00BB14F0" w:rsidRPr="00AA1869" w:rsidRDefault="002F50D6" w:rsidP="00177C50">
      <w:pPr>
        <w:widowControl w:val="0"/>
        <w:suppressAutoHyphens/>
        <w:jc w:val="both"/>
        <w:rPr>
          <w:bCs/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 и проводится в следующих </w:t>
      </w:r>
      <w:r w:rsidRPr="00AA1869">
        <w:rPr>
          <w:bCs/>
          <w:sz w:val="28"/>
          <w:szCs w:val="28"/>
          <w:lang w:eastAsia="en-US"/>
        </w:rPr>
        <w:t>видах:</w:t>
      </w:r>
    </w:p>
    <w:p w14:paraId="567292AE" w14:textId="77777777" w:rsidR="002F50D6" w:rsidRPr="00AA1869" w:rsidRDefault="002F50D6" w:rsidP="00177C50">
      <w:pPr>
        <w:widowControl w:val="0"/>
        <w:suppressAutoHyphens/>
        <w:jc w:val="both"/>
        <w:rPr>
          <w:color w:val="000000"/>
          <w:sz w:val="28"/>
          <w:szCs w:val="28"/>
          <w:lang w:eastAsia="en-US"/>
        </w:rPr>
      </w:pPr>
      <w:r w:rsidRPr="00AA1869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14:paraId="04720823" w14:textId="77777777" w:rsidR="002F50D6" w:rsidRPr="00AA1869" w:rsidRDefault="002F50D6" w:rsidP="00177C50">
      <w:pPr>
        <w:widowControl w:val="0"/>
        <w:suppressAutoHyphens/>
        <w:jc w:val="both"/>
        <w:rPr>
          <w:color w:val="000000"/>
          <w:sz w:val="28"/>
          <w:szCs w:val="28"/>
          <w:lang w:eastAsia="en-US"/>
        </w:rPr>
      </w:pPr>
      <w:r w:rsidRPr="00AA1869">
        <w:rPr>
          <w:color w:val="000000"/>
          <w:sz w:val="28"/>
          <w:szCs w:val="28"/>
          <w:lang w:eastAsia="en-US"/>
        </w:rPr>
        <w:t xml:space="preserve">- подготовка к выполнению и защите </w:t>
      </w:r>
      <w:r w:rsidR="00BB14F0" w:rsidRPr="00AA1869">
        <w:rPr>
          <w:color w:val="000000"/>
          <w:sz w:val="28"/>
          <w:szCs w:val="28"/>
          <w:lang w:eastAsia="en-US"/>
        </w:rPr>
        <w:t xml:space="preserve">контрольных домашних </w:t>
      </w:r>
      <w:r w:rsidRPr="00AA1869">
        <w:rPr>
          <w:color w:val="000000"/>
          <w:sz w:val="28"/>
          <w:szCs w:val="28"/>
          <w:lang w:eastAsia="en-US"/>
        </w:rPr>
        <w:t>работ;</w:t>
      </w:r>
    </w:p>
    <w:p w14:paraId="25AEE1E9" w14:textId="57112C5D" w:rsidR="002F50D6" w:rsidRPr="00AA1869" w:rsidRDefault="002F50D6" w:rsidP="00177C50">
      <w:pPr>
        <w:widowControl w:val="0"/>
        <w:suppressAutoHyphens/>
        <w:jc w:val="both"/>
        <w:rPr>
          <w:color w:val="000000"/>
          <w:sz w:val="28"/>
          <w:szCs w:val="28"/>
          <w:lang w:eastAsia="en-US"/>
        </w:rPr>
      </w:pPr>
      <w:r w:rsidRPr="00AA1869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14:paraId="411D6E27" w14:textId="77777777" w:rsidR="002F50D6" w:rsidRPr="00AA1869" w:rsidRDefault="002F50D6" w:rsidP="00177C50">
      <w:pPr>
        <w:widowControl w:val="0"/>
        <w:suppressAutoHyphens/>
        <w:jc w:val="both"/>
        <w:rPr>
          <w:color w:val="000000"/>
          <w:sz w:val="28"/>
          <w:szCs w:val="28"/>
          <w:lang w:eastAsia="en-US"/>
        </w:rPr>
      </w:pPr>
      <w:r w:rsidRPr="00AA1869">
        <w:rPr>
          <w:color w:val="000000"/>
          <w:sz w:val="28"/>
          <w:szCs w:val="28"/>
          <w:lang w:eastAsia="en-US"/>
        </w:rPr>
        <w:t>- подготовка к зачету</w:t>
      </w:r>
      <w:r w:rsidR="00BB14F0" w:rsidRPr="00AA1869">
        <w:rPr>
          <w:color w:val="000000"/>
          <w:sz w:val="28"/>
          <w:szCs w:val="28"/>
          <w:lang w:eastAsia="en-US"/>
        </w:rPr>
        <w:t xml:space="preserve"> и экзаменам</w:t>
      </w:r>
      <w:r w:rsidRPr="00AA1869">
        <w:rPr>
          <w:color w:val="000000"/>
          <w:sz w:val="28"/>
          <w:szCs w:val="28"/>
          <w:lang w:eastAsia="en-US"/>
        </w:rPr>
        <w:t>.</w:t>
      </w:r>
    </w:p>
    <w:p w14:paraId="2117A516" w14:textId="77777777" w:rsidR="002F50D6" w:rsidRPr="00AA1869" w:rsidRDefault="002F50D6" w:rsidP="00F35E9C">
      <w:pPr>
        <w:suppressAutoHyphens/>
        <w:ind w:firstLine="709"/>
        <w:jc w:val="both"/>
        <w:rPr>
          <w:spacing w:val="-4"/>
          <w:sz w:val="28"/>
          <w:szCs w:val="28"/>
          <w:lang w:eastAsia="en-US"/>
        </w:rPr>
      </w:pPr>
      <w:r w:rsidRPr="00AA1869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14:paraId="4279811C" w14:textId="77777777" w:rsidR="003921BB" w:rsidRPr="00AA1869" w:rsidRDefault="003921BB" w:rsidP="00F35E9C">
      <w:pPr>
        <w:suppressAutoHyphens/>
        <w:ind w:firstLine="709"/>
        <w:jc w:val="both"/>
        <w:rPr>
          <w:spacing w:val="-4"/>
          <w:sz w:val="28"/>
          <w:szCs w:val="28"/>
          <w:lang w:eastAsia="en-US"/>
        </w:rPr>
      </w:pPr>
    </w:p>
    <w:p w14:paraId="3C1EC410" w14:textId="39419F83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firstLine="0"/>
        <w:rPr>
          <w:sz w:val="28"/>
          <w:szCs w:val="28"/>
        </w:rPr>
      </w:pPr>
      <w:r w:rsidRPr="00AA1869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AA1869">
        <w:rPr>
          <w:color w:val="000000" w:themeColor="text1"/>
          <w:sz w:val="28"/>
          <w:szCs w:val="28"/>
          <w:lang w:eastAsia="ru-RU"/>
        </w:rPr>
        <w:t xml:space="preserve"> Конспект лекций по высшей математике: полный курс / Д. Т. Письменный. - 10-е изд. - </w:t>
      </w:r>
      <w:r w:rsidR="004E1267" w:rsidRPr="00AA1869">
        <w:rPr>
          <w:color w:val="000000" w:themeColor="text1"/>
          <w:sz w:val="28"/>
          <w:szCs w:val="28"/>
          <w:lang w:eastAsia="ru-RU"/>
        </w:rPr>
        <w:t>М.:</w:t>
      </w:r>
      <w:r w:rsidRPr="00AA1869">
        <w:rPr>
          <w:color w:val="000000" w:themeColor="text1"/>
          <w:sz w:val="28"/>
          <w:szCs w:val="28"/>
          <w:lang w:eastAsia="ru-RU"/>
        </w:rPr>
        <w:t xml:space="preserve"> Айрис-пресс, </w:t>
      </w:r>
      <w:r w:rsidR="004E1267" w:rsidRPr="00AA1869">
        <w:rPr>
          <w:color w:val="000000" w:themeColor="text1"/>
          <w:sz w:val="28"/>
          <w:szCs w:val="28"/>
          <w:lang w:eastAsia="ru-RU"/>
        </w:rPr>
        <w:t>2010.</w:t>
      </w:r>
      <w:r w:rsidRPr="00AA1869">
        <w:rPr>
          <w:color w:val="000000" w:themeColor="text1"/>
          <w:sz w:val="28"/>
          <w:szCs w:val="28"/>
          <w:lang w:eastAsia="ru-RU"/>
        </w:rPr>
        <w:t xml:space="preserve"> - 608 </w:t>
      </w:r>
      <w:r w:rsidR="004E1267" w:rsidRPr="00AA1869">
        <w:rPr>
          <w:color w:val="000000" w:themeColor="text1"/>
          <w:sz w:val="28"/>
          <w:szCs w:val="28"/>
          <w:lang w:eastAsia="ru-RU"/>
        </w:rPr>
        <w:t>с.:</w:t>
      </w:r>
      <w:r w:rsidRPr="00AA1869">
        <w:rPr>
          <w:color w:val="000000" w:themeColor="text1"/>
          <w:sz w:val="28"/>
          <w:szCs w:val="28"/>
          <w:lang w:eastAsia="ru-RU"/>
        </w:rPr>
        <w:t xml:space="preserve"> ил. </w:t>
      </w:r>
      <w:r w:rsidRPr="00AA1869">
        <w:rPr>
          <w:sz w:val="28"/>
          <w:szCs w:val="28"/>
        </w:rPr>
        <w:t>517/П35.</w:t>
      </w:r>
    </w:p>
    <w:p w14:paraId="03547814" w14:textId="40DC76AE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firstLine="0"/>
        <w:rPr>
          <w:sz w:val="28"/>
          <w:szCs w:val="28"/>
        </w:rPr>
      </w:pPr>
      <w:r w:rsidRPr="00AA1869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AA1869">
        <w:rPr>
          <w:color w:val="000000" w:themeColor="text1"/>
          <w:sz w:val="28"/>
          <w:szCs w:val="28"/>
          <w:lang w:eastAsia="ru-RU"/>
        </w:rPr>
        <w:t xml:space="preserve"> Конспект лекций по теории вероятностей, математической статистике и случайным </w:t>
      </w:r>
      <w:r w:rsidR="004E1267" w:rsidRPr="00AA1869">
        <w:rPr>
          <w:color w:val="000000" w:themeColor="text1"/>
          <w:sz w:val="28"/>
          <w:szCs w:val="28"/>
          <w:lang w:eastAsia="ru-RU"/>
        </w:rPr>
        <w:t>процессам /</w:t>
      </w:r>
      <w:r w:rsidRPr="00AA1869">
        <w:rPr>
          <w:color w:val="000000" w:themeColor="text1"/>
          <w:sz w:val="28"/>
          <w:szCs w:val="28"/>
          <w:lang w:eastAsia="ru-RU"/>
        </w:rPr>
        <w:t xml:space="preserve"> Д. Т. Письменный. - 4-е изд. - </w:t>
      </w:r>
      <w:r w:rsidR="004E1267" w:rsidRPr="00AA1869">
        <w:rPr>
          <w:color w:val="000000" w:themeColor="text1"/>
          <w:sz w:val="28"/>
          <w:szCs w:val="28"/>
          <w:lang w:eastAsia="ru-RU"/>
        </w:rPr>
        <w:t>М.:</w:t>
      </w:r>
      <w:r w:rsidRPr="00AA1869">
        <w:rPr>
          <w:color w:val="000000" w:themeColor="text1"/>
          <w:sz w:val="28"/>
          <w:szCs w:val="28"/>
          <w:lang w:eastAsia="ru-RU"/>
        </w:rPr>
        <w:t xml:space="preserve"> Айрис-пресс, 2010. - 288 с. - (Высшее образование).  </w:t>
      </w:r>
      <w:r w:rsidRPr="00AA1869">
        <w:rPr>
          <w:sz w:val="28"/>
          <w:szCs w:val="28"/>
        </w:rPr>
        <w:t>517/П35.</w:t>
      </w:r>
    </w:p>
    <w:p w14:paraId="5A8F37B5" w14:textId="78B40EF5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firstLine="0"/>
        <w:rPr>
          <w:sz w:val="28"/>
          <w:szCs w:val="28"/>
        </w:rPr>
      </w:pPr>
      <w:proofErr w:type="spellStart"/>
      <w:r w:rsidRPr="00AA1869">
        <w:rPr>
          <w:sz w:val="28"/>
          <w:szCs w:val="28"/>
        </w:rPr>
        <w:t>Клетеник</w:t>
      </w:r>
      <w:proofErr w:type="spellEnd"/>
      <w:r w:rsidRPr="00AA1869">
        <w:rPr>
          <w:sz w:val="28"/>
          <w:szCs w:val="28"/>
        </w:rPr>
        <w:t xml:space="preserve"> Д.В.</w:t>
      </w:r>
      <w:r w:rsidR="004E1267" w:rsidRPr="00AA1869">
        <w:rPr>
          <w:sz w:val="28"/>
          <w:szCs w:val="28"/>
        </w:rPr>
        <w:t>, Сборник</w:t>
      </w:r>
      <w:r w:rsidRPr="00AA1869">
        <w:rPr>
          <w:sz w:val="28"/>
          <w:szCs w:val="28"/>
        </w:rPr>
        <w:t xml:space="preserve"> задач по аналитической геометрии.  Учебное пособие. СПб.: “Лань</w:t>
      </w:r>
      <w:r w:rsidR="004E1267" w:rsidRPr="00AA1869">
        <w:rPr>
          <w:sz w:val="28"/>
          <w:szCs w:val="28"/>
        </w:rPr>
        <w:t>”, 2010</w:t>
      </w:r>
      <w:r w:rsidRPr="00AA1869">
        <w:rPr>
          <w:sz w:val="28"/>
          <w:szCs w:val="28"/>
        </w:rPr>
        <w:t>.  517.3/К48.</w:t>
      </w:r>
    </w:p>
    <w:p w14:paraId="43590D8C" w14:textId="77777777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firstLine="0"/>
        <w:rPr>
          <w:sz w:val="28"/>
          <w:szCs w:val="28"/>
        </w:rPr>
      </w:pPr>
      <w:proofErr w:type="spellStart"/>
      <w:r w:rsidRPr="00AA1869">
        <w:rPr>
          <w:bCs/>
          <w:color w:val="000000" w:themeColor="text1"/>
          <w:sz w:val="28"/>
          <w:szCs w:val="28"/>
          <w:lang w:eastAsia="ru-RU"/>
        </w:rPr>
        <w:t>Гмурман</w:t>
      </w:r>
      <w:proofErr w:type="spell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В.Е.</w:t>
      </w:r>
      <w:r w:rsidRPr="00AA1869">
        <w:rPr>
          <w:color w:val="000000" w:themeColor="text1"/>
          <w:sz w:val="28"/>
          <w:szCs w:val="28"/>
          <w:lang w:eastAsia="ru-RU"/>
        </w:rPr>
        <w:t xml:space="preserve"> Руководство к решению задач по теории вероятностей и математической статистике. — М.: </w:t>
      </w:r>
      <w:r w:rsidRPr="00AA1869">
        <w:rPr>
          <w:sz w:val="28"/>
          <w:szCs w:val="28"/>
        </w:rPr>
        <w:t>“Юрайт”</w:t>
      </w:r>
      <w:r w:rsidRPr="00AA1869">
        <w:rPr>
          <w:color w:val="000000" w:themeColor="text1"/>
          <w:sz w:val="28"/>
          <w:szCs w:val="28"/>
          <w:lang w:eastAsia="ru-RU"/>
        </w:rPr>
        <w:t>, 2012.</w:t>
      </w:r>
      <w:r w:rsidRPr="00AA1869">
        <w:rPr>
          <w:sz w:val="28"/>
          <w:szCs w:val="28"/>
        </w:rPr>
        <w:t xml:space="preserve"> 517.8/Г55</w:t>
      </w:r>
    </w:p>
    <w:p w14:paraId="4A6988D4" w14:textId="5A1A7CFD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right="320" w:firstLine="0"/>
        <w:rPr>
          <w:rStyle w:val="19"/>
          <w:i/>
          <w:sz w:val="28"/>
          <w:szCs w:val="28"/>
        </w:rPr>
      </w:pPr>
      <w:r w:rsidRPr="00AA1869">
        <w:rPr>
          <w:sz w:val="28"/>
          <w:szCs w:val="28"/>
        </w:rPr>
        <w:t xml:space="preserve">Самохин А.В., Дементьев Ю.И. </w:t>
      </w:r>
      <w:r w:rsidRPr="00AA1869">
        <w:rPr>
          <w:rStyle w:val="71"/>
          <w:i w:val="0"/>
          <w:iCs w:val="0"/>
          <w:sz w:val="28"/>
          <w:szCs w:val="28"/>
        </w:rPr>
        <w:t xml:space="preserve">Математика. Пособие по выполнению лабораторных работ для студентов 1 курса направления 23.03.01 очной </w:t>
      </w:r>
      <w:r w:rsidRPr="00AA1869">
        <w:rPr>
          <w:rStyle w:val="aff1"/>
          <w:i w:val="0"/>
          <w:sz w:val="28"/>
          <w:szCs w:val="28"/>
        </w:rPr>
        <w:t xml:space="preserve">формы </w:t>
      </w:r>
      <w:r w:rsidR="004E1267" w:rsidRPr="00AA1869">
        <w:rPr>
          <w:rStyle w:val="aff1"/>
          <w:i w:val="0"/>
          <w:sz w:val="28"/>
          <w:szCs w:val="28"/>
        </w:rPr>
        <w:t>обучения. -</w:t>
      </w:r>
      <w:r w:rsidRPr="00AA1869">
        <w:rPr>
          <w:rStyle w:val="aff1"/>
          <w:i w:val="0"/>
          <w:sz w:val="28"/>
          <w:szCs w:val="28"/>
        </w:rPr>
        <w:t>М.:</w:t>
      </w:r>
      <w:r w:rsidRPr="00AA1869">
        <w:rPr>
          <w:rStyle w:val="19"/>
          <w:i/>
          <w:sz w:val="28"/>
          <w:szCs w:val="28"/>
        </w:rPr>
        <w:t xml:space="preserve"> МГТУ ГА. -</w:t>
      </w:r>
      <w:r w:rsidRPr="00AA1869">
        <w:rPr>
          <w:rStyle w:val="70"/>
          <w:i w:val="0"/>
          <w:sz w:val="28"/>
          <w:szCs w:val="28"/>
        </w:rPr>
        <w:t>2016. -:</w:t>
      </w:r>
      <w:r w:rsidRPr="00AA1869">
        <w:rPr>
          <w:rStyle w:val="19"/>
          <w:i/>
          <w:sz w:val="28"/>
          <w:szCs w:val="28"/>
        </w:rPr>
        <w:t>20 с.</w:t>
      </w:r>
    </w:p>
    <w:p w14:paraId="4DB3061B" w14:textId="7386186B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right="820" w:firstLine="0"/>
        <w:rPr>
          <w:i/>
          <w:sz w:val="28"/>
          <w:szCs w:val="28"/>
        </w:rPr>
      </w:pPr>
      <w:r w:rsidRPr="00AA1869">
        <w:rPr>
          <w:sz w:val="28"/>
          <w:szCs w:val="28"/>
        </w:rPr>
        <w:t xml:space="preserve">Самохин А.В., Дементьев Ю.И. </w:t>
      </w:r>
      <w:r w:rsidRPr="00AA1869">
        <w:rPr>
          <w:rStyle w:val="71"/>
          <w:i w:val="0"/>
          <w:iCs w:val="0"/>
          <w:sz w:val="28"/>
          <w:szCs w:val="28"/>
        </w:rPr>
        <w:t>Математика: пособие по выполнению практических ра</w:t>
      </w:r>
      <w:r w:rsidRPr="00AA1869">
        <w:rPr>
          <w:rStyle w:val="71"/>
          <w:i w:val="0"/>
          <w:iCs w:val="0"/>
          <w:sz w:val="28"/>
          <w:szCs w:val="28"/>
        </w:rPr>
        <w:softHyphen/>
        <w:t>бот для, студентов первого курса направлений 190170, 23.03.01 заочной, формы обучения</w:t>
      </w:r>
      <w:proofErr w:type="gramStart"/>
      <w:r w:rsidRPr="00AA1869">
        <w:rPr>
          <w:rStyle w:val="71"/>
          <w:i w:val="0"/>
          <w:iCs w:val="0"/>
          <w:sz w:val="28"/>
          <w:szCs w:val="28"/>
        </w:rPr>
        <w:t>. .</w:t>
      </w:r>
      <w:proofErr w:type="gramEnd"/>
      <w:r w:rsidR="004E1267">
        <w:rPr>
          <w:rStyle w:val="70"/>
          <w:i w:val="0"/>
          <w:sz w:val="28"/>
          <w:szCs w:val="28"/>
        </w:rPr>
        <w:t xml:space="preserve"> -М.: МГТУ ГА. -2014</w:t>
      </w:r>
      <w:r w:rsidRPr="00AA1869">
        <w:rPr>
          <w:rStyle w:val="70"/>
          <w:i w:val="0"/>
          <w:sz w:val="28"/>
          <w:szCs w:val="28"/>
        </w:rPr>
        <w:t xml:space="preserve">-45 с. </w:t>
      </w:r>
    </w:p>
    <w:p w14:paraId="67FE1286" w14:textId="707755B0" w:rsidR="00E41F50" w:rsidRPr="00AA1869" w:rsidRDefault="00E41F50" w:rsidP="00177C50">
      <w:pPr>
        <w:pStyle w:val="2"/>
        <w:numPr>
          <w:ilvl w:val="0"/>
          <w:numId w:val="14"/>
        </w:numPr>
        <w:shd w:val="clear" w:color="auto" w:fill="auto"/>
        <w:suppressAutoHyphens/>
        <w:spacing w:before="0" w:line="274" w:lineRule="exact"/>
        <w:ind w:left="0" w:right="1123" w:firstLine="0"/>
        <w:jc w:val="both"/>
        <w:rPr>
          <w:sz w:val="28"/>
          <w:szCs w:val="28"/>
        </w:rPr>
      </w:pPr>
      <w:r w:rsidRPr="00AA1869">
        <w:rPr>
          <w:rStyle w:val="19"/>
          <w:sz w:val="28"/>
          <w:szCs w:val="28"/>
        </w:rPr>
        <w:lastRenderedPageBreak/>
        <w:t xml:space="preserve">Красильщик И.С., </w:t>
      </w:r>
      <w:proofErr w:type="spellStart"/>
      <w:r w:rsidRPr="00AA1869">
        <w:rPr>
          <w:rStyle w:val="19"/>
          <w:sz w:val="28"/>
          <w:szCs w:val="28"/>
        </w:rPr>
        <w:t>Радковский</w:t>
      </w:r>
      <w:proofErr w:type="spellEnd"/>
      <w:r w:rsidRPr="00AA1869">
        <w:rPr>
          <w:rStyle w:val="19"/>
          <w:sz w:val="28"/>
          <w:szCs w:val="28"/>
        </w:rPr>
        <w:t xml:space="preserve"> Г.И.,</w:t>
      </w:r>
      <w:r w:rsidRPr="00AA1869">
        <w:rPr>
          <w:sz w:val="28"/>
          <w:szCs w:val="28"/>
        </w:rPr>
        <w:t xml:space="preserve"> Самохин </w:t>
      </w:r>
      <w:proofErr w:type="spellStart"/>
      <w:proofErr w:type="gramStart"/>
      <w:r w:rsidRPr="00AA1869">
        <w:rPr>
          <w:sz w:val="28"/>
          <w:szCs w:val="28"/>
        </w:rPr>
        <w:t>А.В.,</w:t>
      </w:r>
      <w:r w:rsidRPr="00AA1869">
        <w:rPr>
          <w:rStyle w:val="aff1"/>
          <w:i w:val="0"/>
          <w:sz w:val="28"/>
          <w:szCs w:val="28"/>
        </w:rPr>
        <w:t>Математика</w:t>
      </w:r>
      <w:proofErr w:type="spellEnd"/>
      <w:proofErr w:type="gramEnd"/>
      <w:r w:rsidRPr="00AA1869">
        <w:rPr>
          <w:rStyle w:val="aff1"/>
          <w:i w:val="0"/>
          <w:sz w:val="28"/>
          <w:szCs w:val="28"/>
        </w:rPr>
        <w:t>. Часть1. Алгебра, и аналитическая гео</w:t>
      </w:r>
      <w:r w:rsidRPr="00AA1869">
        <w:rPr>
          <w:rStyle w:val="aff1"/>
          <w:i w:val="0"/>
          <w:sz w:val="28"/>
          <w:szCs w:val="28"/>
        </w:rPr>
        <w:softHyphen/>
        <w:t>метрия.</w:t>
      </w:r>
      <w:r w:rsidRPr="00AA1869">
        <w:rPr>
          <w:rStyle w:val="19"/>
          <w:i/>
          <w:sz w:val="28"/>
          <w:szCs w:val="28"/>
        </w:rPr>
        <w:t xml:space="preserve"> </w:t>
      </w:r>
      <w:r w:rsidRPr="00AA1869">
        <w:rPr>
          <w:rStyle w:val="19"/>
          <w:sz w:val="28"/>
          <w:szCs w:val="28"/>
        </w:rPr>
        <w:t>Для студентов I курса специальности 090106 днев</w:t>
      </w:r>
      <w:r w:rsidRPr="00AA1869">
        <w:rPr>
          <w:rStyle w:val="19"/>
          <w:sz w:val="28"/>
          <w:szCs w:val="28"/>
        </w:rPr>
        <w:softHyphen/>
        <w:t>ного обучения. МГТУ ГА. – 2006. -40 с.</w:t>
      </w:r>
    </w:p>
    <w:p w14:paraId="7CD82D96" w14:textId="77777777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firstLine="0"/>
        <w:rPr>
          <w:sz w:val="28"/>
          <w:szCs w:val="28"/>
        </w:rPr>
      </w:pPr>
      <w:proofErr w:type="spellStart"/>
      <w:r w:rsidRPr="00AA1869">
        <w:rPr>
          <w:bCs/>
          <w:color w:val="000000" w:themeColor="text1"/>
          <w:sz w:val="28"/>
          <w:szCs w:val="28"/>
          <w:lang w:eastAsia="ru-RU"/>
        </w:rPr>
        <w:t>Шипачев</w:t>
      </w:r>
      <w:proofErr w:type="spell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В.С., Высшая математика. Учеб. Пособие для вузов, </w:t>
      </w:r>
      <w:proofErr w:type="gramStart"/>
      <w:r w:rsidRPr="00AA1869">
        <w:rPr>
          <w:bCs/>
          <w:color w:val="000000" w:themeColor="text1"/>
          <w:sz w:val="28"/>
          <w:szCs w:val="28"/>
          <w:lang w:eastAsia="ru-RU"/>
        </w:rPr>
        <w:t>стер.-</w:t>
      </w:r>
      <w:proofErr w:type="gram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М.: Высшая школа. 2007.479 с.: ил. </w:t>
      </w:r>
      <w:r w:rsidRPr="00AA1869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AA1869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AA1869">
        <w:rPr>
          <w:sz w:val="28"/>
          <w:szCs w:val="28"/>
        </w:rPr>
        <w:t>517 / Ш63</w:t>
      </w:r>
    </w:p>
    <w:p w14:paraId="0C59CD4B" w14:textId="77777777" w:rsidR="00E41F50" w:rsidRPr="00AA1869" w:rsidRDefault="00E41F50" w:rsidP="00177C50">
      <w:pPr>
        <w:pStyle w:val="af0"/>
        <w:numPr>
          <w:ilvl w:val="0"/>
          <w:numId w:val="14"/>
        </w:numPr>
        <w:suppressAutoHyphens/>
        <w:ind w:left="0" w:firstLine="0"/>
        <w:rPr>
          <w:sz w:val="28"/>
          <w:szCs w:val="28"/>
        </w:rPr>
      </w:pPr>
      <w:proofErr w:type="spellStart"/>
      <w:r w:rsidRPr="00AA1869">
        <w:rPr>
          <w:bCs/>
          <w:color w:val="000000" w:themeColor="text1"/>
          <w:sz w:val="28"/>
          <w:szCs w:val="28"/>
          <w:lang w:eastAsia="ru-RU"/>
        </w:rPr>
        <w:t>Шипачев</w:t>
      </w:r>
      <w:proofErr w:type="spell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В.С., Задачи по высшей математике. Учеб. Пособие для вузов, </w:t>
      </w:r>
      <w:proofErr w:type="gramStart"/>
      <w:r w:rsidRPr="00AA1869">
        <w:rPr>
          <w:bCs/>
          <w:color w:val="000000" w:themeColor="text1"/>
          <w:sz w:val="28"/>
          <w:szCs w:val="28"/>
          <w:lang w:eastAsia="ru-RU"/>
        </w:rPr>
        <w:t>стер.-</w:t>
      </w:r>
      <w:proofErr w:type="gram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М.: Высшая школа. 2007.-304 с.: ил. </w:t>
      </w:r>
      <w:r w:rsidRPr="00AA1869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AA1869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AA1869">
        <w:rPr>
          <w:sz w:val="28"/>
          <w:szCs w:val="28"/>
        </w:rPr>
        <w:t>517/Ш63</w:t>
      </w:r>
    </w:p>
    <w:p w14:paraId="70F13FEA" w14:textId="77777777" w:rsidR="00E41F50" w:rsidRPr="00AA1869" w:rsidRDefault="00E41F50" w:rsidP="00177C50">
      <w:pPr>
        <w:pStyle w:val="af0"/>
        <w:numPr>
          <w:ilvl w:val="0"/>
          <w:numId w:val="14"/>
        </w:numPr>
        <w:shd w:val="clear" w:color="auto" w:fill="FFFFFF"/>
        <w:tabs>
          <w:tab w:val="left" w:pos="708"/>
        </w:tabs>
        <w:suppressAutoHyphens/>
        <w:spacing w:before="100" w:beforeAutospacing="1"/>
        <w:ind w:left="0" w:firstLine="0"/>
        <w:rPr>
          <w:color w:val="000000" w:themeColor="text1"/>
          <w:sz w:val="28"/>
          <w:szCs w:val="28"/>
          <w:lang w:eastAsia="ru-RU"/>
        </w:rPr>
      </w:pPr>
      <w:proofErr w:type="spellStart"/>
      <w:r w:rsidRPr="00AA1869">
        <w:rPr>
          <w:color w:val="000000" w:themeColor="text1"/>
          <w:sz w:val="28"/>
          <w:szCs w:val="28"/>
          <w:lang w:eastAsia="ru-RU"/>
        </w:rPr>
        <w:t>Вентцель</w:t>
      </w:r>
      <w:proofErr w:type="spellEnd"/>
      <w:r w:rsidRPr="00AA1869">
        <w:rPr>
          <w:color w:val="000000" w:themeColor="text1"/>
          <w:sz w:val="28"/>
          <w:szCs w:val="28"/>
          <w:lang w:eastAsia="ru-RU"/>
        </w:rPr>
        <w:t xml:space="preserve"> Е.С.</w:t>
      </w:r>
      <w:r w:rsidRPr="00AA1869">
        <w:rPr>
          <w:color w:val="000000" w:themeColor="text1"/>
          <w:sz w:val="28"/>
          <w:szCs w:val="28"/>
          <w:lang w:eastAsia="ru-RU"/>
        </w:rPr>
        <w:tab/>
        <w:t xml:space="preserve">Теория </w:t>
      </w:r>
      <w:proofErr w:type="spellStart"/>
      <w:proofErr w:type="gramStart"/>
      <w:r w:rsidRPr="00AA1869">
        <w:rPr>
          <w:color w:val="000000" w:themeColor="text1"/>
          <w:sz w:val="28"/>
          <w:szCs w:val="28"/>
          <w:lang w:eastAsia="ru-RU"/>
        </w:rPr>
        <w:t>вероятностей.Учебник</w:t>
      </w:r>
      <w:proofErr w:type="spellEnd"/>
      <w:proofErr w:type="gramEnd"/>
      <w:r w:rsidRPr="00AA1869">
        <w:rPr>
          <w:color w:val="000000" w:themeColor="text1"/>
          <w:sz w:val="28"/>
          <w:szCs w:val="28"/>
          <w:lang w:eastAsia="ru-RU"/>
        </w:rPr>
        <w:t>. М.: “Академия” 2005. 517.8/В29</w:t>
      </w:r>
    </w:p>
    <w:p w14:paraId="2E239BED" w14:textId="77777777" w:rsidR="00E41F50" w:rsidRPr="00AA1869" w:rsidRDefault="00E41F50" w:rsidP="00177C50">
      <w:pPr>
        <w:pStyle w:val="af0"/>
        <w:numPr>
          <w:ilvl w:val="0"/>
          <w:numId w:val="14"/>
        </w:numPr>
        <w:shd w:val="clear" w:color="auto" w:fill="FFFFFF"/>
        <w:tabs>
          <w:tab w:val="left" w:pos="708"/>
        </w:tabs>
        <w:suppressAutoHyphens/>
        <w:spacing w:before="100" w:beforeAutospacing="1"/>
        <w:ind w:left="0" w:firstLine="0"/>
        <w:rPr>
          <w:color w:val="000000"/>
          <w:sz w:val="28"/>
          <w:szCs w:val="28"/>
          <w:lang w:eastAsia="ru-RU"/>
        </w:rPr>
      </w:pPr>
      <w:proofErr w:type="spellStart"/>
      <w:r w:rsidRPr="00AA1869">
        <w:rPr>
          <w:color w:val="000000"/>
          <w:sz w:val="28"/>
          <w:szCs w:val="28"/>
          <w:lang w:eastAsia="ru-RU"/>
        </w:rPr>
        <w:t>Вентцель</w:t>
      </w:r>
      <w:proofErr w:type="spellEnd"/>
      <w:r w:rsidRPr="00AA1869">
        <w:rPr>
          <w:color w:val="000000"/>
          <w:sz w:val="28"/>
          <w:szCs w:val="28"/>
          <w:lang w:eastAsia="ru-RU"/>
        </w:rPr>
        <w:t xml:space="preserve"> Е.С., Овчаров Л.А. Задачи и упражнения по теории вероятностей. — М.: Высшая школа, 2002.</w:t>
      </w:r>
    </w:p>
    <w:p w14:paraId="7A1EA89C" w14:textId="254C622A" w:rsidR="002F50D6" w:rsidRPr="00177C50" w:rsidRDefault="00DD1CDF" w:rsidP="00177C50">
      <w:pPr>
        <w:pStyle w:val="af0"/>
        <w:numPr>
          <w:ilvl w:val="0"/>
          <w:numId w:val="14"/>
        </w:numPr>
        <w:suppressAutoHyphens/>
        <w:spacing w:before="100" w:beforeAutospacing="1" w:after="100" w:afterAutospacing="1"/>
        <w:ind w:left="0" w:firstLine="0"/>
        <w:rPr>
          <w:sz w:val="28"/>
          <w:szCs w:val="28"/>
          <w:shd w:val="clear" w:color="auto" w:fill="EBDEE2"/>
        </w:rPr>
      </w:pPr>
      <w:r w:rsidRPr="00AA1869">
        <w:rPr>
          <w:bCs/>
          <w:sz w:val="28"/>
          <w:szCs w:val="28"/>
        </w:rPr>
        <w:t>Самохин А.В., Дементьев Ю.И., "Математическая логика. Пособие по выполнению лабораторных работ", для студентов 1 курса направления 09.03.01 очной формы обучения,</w:t>
      </w:r>
      <w:r w:rsidRPr="00AA1869">
        <w:rPr>
          <w:color w:val="000000"/>
          <w:sz w:val="28"/>
          <w:szCs w:val="28"/>
          <w:lang w:eastAsia="ru-RU"/>
        </w:rPr>
        <w:t xml:space="preserve"> —</w:t>
      </w:r>
      <w:r w:rsidRPr="00AA1869">
        <w:rPr>
          <w:sz w:val="28"/>
          <w:szCs w:val="28"/>
        </w:rPr>
        <w:t>М.: МГТУ ГА,</w:t>
      </w:r>
      <w:r w:rsidRPr="00AA1869">
        <w:rPr>
          <w:bCs/>
          <w:sz w:val="28"/>
          <w:szCs w:val="28"/>
        </w:rPr>
        <w:t xml:space="preserve"> 2016 г. </w:t>
      </w:r>
    </w:p>
    <w:p w14:paraId="05375399" w14:textId="77777777" w:rsidR="002F50D6" w:rsidRPr="00AA1869" w:rsidRDefault="002F50D6" w:rsidP="00F35E9C">
      <w:pPr>
        <w:suppressAutoHyphens/>
        <w:ind w:firstLine="709"/>
        <w:jc w:val="both"/>
        <w:rPr>
          <w:b/>
          <w:iCs/>
          <w:sz w:val="28"/>
          <w:szCs w:val="28"/>
          <w:lang w:eastAsia="en-US"/>
        </w:rPr>
      </w:pPr>
      <w:r w:rsidRPr="00AA1869">
        <w:rPr>
          <w:b/>
          <w:iCs/>
          <w:sz w:val="28"/>
          <w:szCs w:val="28"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14:paraId="368ECFDA" w14:textId="77777777" w:rsidR="002F50D6" w:rsidRPr="00AA1869" w:rsidRDefault="002F50D6" w:rsidP="00F35E9C">
      <w:pPr>
        <w:suppressAutoHyphens/>
        <w:ind w:firstLine="709"/>
        <w:jc w:val="both"/>
        <w:rPr>
          <w:b/>
          <w:iCs/>
          <w:sz w:val="28"/>
          <w:szCs w:val="28"/>
          <w:lang w:eastAsia="en-US"/>
        </w:rPr>
      </w:pPr>
    </w:p>
    <w:p w14:paraId="1FC8ABAC" w14:textId="77777777" w:rsidR="002F50D6" w:rsidRPr="00AA1869" w:rsidRDefault="002F50D6" w:rsidP="00F35E9C">
      <w:pPr>
        <w:suppressAutoHyphens/>
        <w:ind w:firstLine="709"/>
        <w:jc w:val="both"/>
        <w:rPr>
          <w:iCs/>
          <w:sz w:val="28"/>
          <w:szCs w:val="28"/>
          <w:lang w:eastAsia="en-US"/>
        </w:rPr>
      </w:pPr>
      <w:r w:rsidRPr="00AA1869">
        <w:rPr>
          <w:iCs/>
          <w:sz w:val="28"/>
          <w:szCs w:val="28"/>
          <w:lang w:eastAsia="en-US"/>
        </w:rPr>
        <w:t>6.1 Текущий контроль успеваемости</w:t>
      </w:r>
    </w:p>
    <w:p w14:paraId="706EB847" w14:textId="5C6B21EF" w:rsidR="002F50D6" w:rsidRPr="00AA1869" w:rsidRDefault="002F50D6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Текущий контроль является формой системы контроля результатов усвоения обучаемыми дисциплины </w:t>
      </w:r>
      <w:r w:rsidRPr="00AA1869">
        <w:rPr>
          <w:bCs/>
          <w:sz w:val="28"/>
          <w:szCs w:val="28"/>
          <w:lang w:eastAsia="en-US"/>
        </w:rPr>
        <w:t>«</w:t>
      </w:r>
      <w:r w:rsidR="008C5EB8" w:rsidRPr="00AA1869">
        <w:rPr>
          <w:bCs/>
          <w:sz w:val="28"/>
          <w:szCs w:val="28"/>
          <w:lang w:eastAsia="en-US"/>
        </w:rPr>
        <w:t>М</w:t>
      </w:r>
      <w:r w:rsidR="00ED4D9F" w:rsidRPr="00AA1869">
        <w:rPr>
          <w:bCs/>
          <w:sz w:val="28"/>
          <w:szCs w:val="28"/>
          <w:lang w:eastAsia="en-US"/>
        </w:rPr>
        <w:t>атематика</w:t>
      </w:r>
      <w:r w:rsidRPr="00AA1869">
        <w:rPr>
          <w:b/>
          <w:sz w:val="28"/>
          <w:szCs w:val="28"/>
          <w:lang w:eastAsia="en-US"/>
        </w:rPr>
        <w:t xml:space="preserve">» </w:t>
      </w:r>
      <w:r w:rsidRPr="00AA1869">
        <w:rPr>
          <w:sz w:val="28"/>
          <w:szCs w:val="28"/>
          <w:lang w:eastAsia="ru-RU"/>
        </w:rPr>
        <w:t xml:space="preserve">на основании промежуточных форм отчетности. </w:t>
      </w:r>
    </w:p>
    <w:p w14:paraId="62A070FB" w14:textId="77777777" w:rsidR="002F50D6" w:rsidRPr="00AA1869" w:rsidRDefault="002F50D6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14:paraId="401B2A52" w14:textId="77777777" w:rsidR="002F50D6" w:rsidRPr="00AA1869" w:rsidRDefault="002F50D6" w:rsidP="00F35E9C">
      <w:pPr>
        <w:suppressAutoHyphens/>
        <w:ind w:firstLine="709"/>
        <w:jc w:val="both"/>
        <w:rPr>
          <w:iCs/>
          <w:sz w:val="28"/>
          <w:szCs w:val="28"/>
          <w:lang w:eastAsia="en-US"/>
        </w:rPr>
      </w:pPr>
      <w:r w:rsidRPr="00AA1869">
        <w:rPr>
          <w:iCs/>
          <w:sz w:val="28"/>
          <w:szCs w:val="28"/>
          <w:lang w:eastAsia="en-US"/>
        </w:rPr>
        <w:t>Показатели и критерии оценивания сформированности компетенций на различных этапах их формирования.</w:t>
      </w:r>
    </w:p>
    <w:p w14:paraId="6D335D29" w14:textId="77777777" w:rsidR="00F32AC7" w:rsidRPr="00AA1869" w:rsidRDefault="00F32AC7" w:rsidP="00F35E9C">
      <w:pPr>
        <w:suppressAutoHyphens/>
        <w:ind w:firstLine="709"/>
        <w:jc w:val="both"/>
        <w:rPr>
          <w:iCs/>
          <w:sz w:val="28"/>
          <w:szCs w:val="28"/>
          <w:lang w:eastAsia="en-US"/>
        </w:rPr>
      </w:pPr>
    </w:p>
    <w:p w14:paraId="504177B7" w14:textId="77777777" w:rsidR="00F854F2" w:rsidRPr="00AA1869" w:rsidRDefault="00F854F2" w:rsidP="00F35E9C">
      <w:pPr>
        <w:suppressAutoHyphens/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341"/>
        <w:gridCol w:w="4300"/>
        <w:gridCol w:w="2704"/>
      </w:tblGrid>
      <w:tr w:rsidR="00A046DE" w:rsidRPr="00AA1869" w14:paraId="0A7627E2" w14:textId="77777777" w:rsidTr="006337DE">
        <w:trPr>
          <w:trHeight w:val="730"/>
        </w:trPr>
        <w:tc>
          <w:tcPr>
            <w:tcW w:w="2419" w:type="dxa"/>
          </w:tcPr>
          <w:p w14:paraId="7A9A78B3" w14:textId="77777777" w:rsidR="00A046DE" w:rsidRPr="00AA1869" w:rsidRDefault="00A046DE" w:rsidP="00F35E9C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>Форма</w:t>
            </w:r>
          </w:p>
          <w:p w14:paraId="13156756" w14:textId="77777777" w:rsidR="00A046DE" w:rsidRPr="00AA1869" w:rsidRDefault="00A046DE" w:rsidP="00F35E9C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>текущего контроля</w:t>
            </w:r>
          </w:p>
        </w:tc>
        <w:tc>
          <w:tcPr>
            <w:tcW w:w="4448" w:type="dxa"/>
          </w:tcPr>
          <w:p w14:paraId="372A0EE8" w14:textId="77777777" w:rsidR="00A046DE" w:rsidRPr="00AA1869" w:rsidRDefault="00A046DE" w:rsidP="00F35E9C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>Типовые контрольные вопросы</w:t>
            </w:r>
          </w:p>
          <w:p w14:paraId="638AAAC1" w14:textId="4EAE73F8" w:rsidR="00A046DE" w:rsidRPr="00AA1869" w:rsidRDefault="00A046DE" w:rsidP="00F35E9C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>(задачи)</w:t>
            </w:r>
          </w:p>
        </w:tc>
        <w:tc>
          <w:tcPr>
            <w:tcW w:w="2704" w:type="dxa"/>
          </w:tcPr>
          <w:p w14:paraId="59C58B19" w14:textId="77777777" w:rsidR="00A046DE" w:rsidRPr="00AA1869" w:rsidRDefault="00A046DE" w:rsidP="00F35E9C">
            <w:pPr>
              <w:suppressAutoHyphens/>
              <w:jc w:val="center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>Критерии оценивания</w:t>
            </w:r>
          </w:p>
        </w:tc>
      </w:tr>
      <w:tr w:rsidR="00FB1281" w:rsidRPr="00AA1869" w14:paraId="421608D5" w14:textId="77777777" w:rsidTr="006337DE">
        <w:tc>
          <w:tcPr>
            <w:tcW w:w="2419" w:type="dxa"/>
            <w:vMerge w:val="restart"/>
          </w:tcPr>
          <w:p w14:paraId="2E1A1D98" w14:textId="3F3545FA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  <w:highlight w:val="green"/>
              </w:rPr>
            </w:pPr>
          </w:p>
          <w:p w14:paraId="6DC79FB5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Защита </w:t>
            </w:r>
          </w:p>
          <w:p w14:paraId="20B1606D" w14:textId="4E4B07DC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контрольного</w:t>
            </w:r>
          </w:p>
          <w:p w14:paraId="29A90BD5" w14:textId="1E9B9A9B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 домашнего задания</w:t>
            </w:r>
            <w:r>
              <w:rPr>
                <w:sz w:val="28"/>
                <w:szCs w:val="28"/>
              </w:rPr>
              <w:t xml:space="preserve"> №1</w:t>
            </w:r>
          </w:p>
          <w:p w14:paraId="5537A892" w14:textId="2AB835E0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  <w:highlight w:val="green"/>
              </w:rPr>
            </w:pPr>
          </w:p>
          <w:p w14:paraId="0759D4C6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  <w:highlight w:val="green"/>
              </w:rPr>
            </w:pPr>
          </w:p>
          <w:p w14:paraId="1C4461D6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  <w:highlight w:val="green"/>
              </w:rPr>
            </w:pPr>
          </w:p>
          <w:p w14:paraId="71E0ABE1" w14:textId="310B9467" w:rsidR="00FB1281" w:rsidRPr="00AA1869" w:rsidRDefault="00FB1281" w:rsidP="00F35E9C">
            <w:pPr>
              <w:suppressAutoHyphens/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48" w:type="dxa"/>
          </w:tcPr>
          <w:p w14:paraId="5DD612DC" w14:textId="690845FC" w:rsidR="00FB1281" w:rsidRPr="00FB1281" w:rsidRDefault="00FB1281" w:rsidP="00F35E9C">
            <w:pPr>
              <w:suppressAutoHyphens/>
              <w:rPr>
                <w:sz w:val="28"/>
                <w:szCs w:val="28"/>
              </w:rPr>
            </w:pPr>
            <w:r w:rsidRPr="00FB1281">
              <w:rPr>
                <w:rStyle w:val="aff0"/>
                <w:sz w:val="28"/>
                <w:szCs w:val="28"/>
              </w:rPr>
              <w:t xml:space="preserve">Задание 1: </w:t>
            </w:r>
            <w:r w:rsidRPr="00FB1281">
              <w:rPr>
                <w:sz w:val="28"/>
                <w:szCs w:val="28"/>
                <w:lang w:bidi="ru-RU"/>
              </w:rPr>
              <w:t xml:space="preserve">Заданы матрицы </w:t>
            </w:r>
            <w:r w:rsidRPr="00FB1281">
              <w:rPr>
                <w:rStyle w:val="0pt"/>
                <w:sz w:val="28"/>
                <w:szCs w:val="28"/>
              </w:rPr>
              <w:t>A</w:t>
            </w:r>
            <w:r w:rsidRPr="00FB1281">
              <w:rPr>
                <w:rStyle w:val="0pt"/>
                <w:sz w:val="28"/>
                <w:szCs w:val="28"/>
                <w:lang w:val="ru-RU"/>
              </w:rPr>
              <w:t xml:space="preserve">, </w:t>
            </w:r>
            <w:r w:rsidRPr="00FB1281">
              <w:rPr>
                <w:rStyle w:val="0pt"/>
                <w:sz w:val="28"/>
                <w:szCs w:val="28"/>
              </w:rPr>
              <w:t>B</w:t>
            </w:r>
            <w:r w:rsidRPr="00FB1281">
              <w:rPr>
                <w:rStyle w:val="0pt"/>
                <w:sz w:val="28"/>
                <w:szCs w:val="28"/>
                <w:lang w:val="ru-RU"/>
              </w:rPr>
              <w:t xml:space="preserve">, </w:t>
            </w:r>
            <w:r w:rsidRPr="00FB1281">
              <w:rPr>
                <w:rStyle w:val="0pt"/>
                <w:sz w:val="28"/>
                <w:szCs w:val="28"/>
              </w:rPr>
              <w:t>C</w:t>
            </w:r>
            <w:r w:rsidRPr="00FB1281">
              <w:rPr>
                <w:sz w:val="28"/>
                <w:szCs w:val="28"/>
                <w:lang w:eastAsia="en-US" w:bidi="en-US"/>
              </w:rPr>
              <w:t xml:space="preserve"> </w:t>
            </w:r>
            <w:r w:rsidRPr="00FB1281">
              <w:rPr>
                <w:sz w:val="28"/>
                <w:szCs w:val="28"/>
                <w:lang w:bidi="ru-RU"/>
              </w:rPr>
              <w:t xml:space="preserve">и векторы </w:t>
            </w:r>
            <w:r w:rsidRPr="00FB1281">
              <w:rPr>
                <w:sz w:val="28"/>
                <w:szCs w:val="28"/>
                <w:lang w:val="en-US" w:eastAsia="en-US" w:bidi="en-US"/>
              </w:rPr>
              <w:t>v</w:t>
            </w:r>
            <w:r w:rsidRPr="00FB1281">
              <w:rPr>
                <w:sz w:val="28"/>
                <w:szCs w:val="28"/>
                <w:lang w:eastAsia="en-US" w:bidi="en-US"/>
              </w:rPr>
              <w:t xml:space="preserve">, </w:t>
            </w:r>
            <w:r w:rsidRPr="00FB1281">
              <w:rPr>
                <w:sz w:val="28"/>
                <w:szCs w:val="28"/>
                <w:lang w:val="en-US" w:eastAsia="en-US" w:bidi="en-US"/>
              </w:rPr>
              <w:t>W</w:t>
            </w:r>
            <w:r w:rsidRPr="00FB1281">
              <w:rPr>
                <w:sz w:val="28"/>
                <w:szCs w:val="28"/>
                <w:lang w:eastAsia="en-US" w:bidi="en-US"/>
              </w:rPr>
              <w:t>.</w:t>
            </w:r>
          </w:p>
          <w:p w14:paraId="789E796E" w14:textId="77777777" w:rsidR="00FB1281" w:rsidRPr="00FB1281" w:rsidRDefault="00FB1281" w:rsidP="00F35E9C">
            <w:pPr>
              <w:suppressAutoHyphens/>
              <w:rPr>
                <w:sz w:val="28"/>
                <w:szCs w:val="28"/>
              </w:rPr>
            </w:pPr>
            <w:r w:rsidRPr="00FB1281">
              <w:rPr>
                <w:sz w:val="28"/>
                <w:szCs w:val="28"/>
                <w:lang w:bidi="ru-RU"/>
              </w:rPr>
              <w:t xml:space="preserve"> Вычислить определители матриц </w:t>
            </w:r>
            <w:r w:rsidRPr="00FB1281">
              <w:rPr>
                <w:sz w:val="28"/>
                <w:szCs w:val="28"/>
                <w:lang w:val="en-US" w:eastAsia="en-US" w:bidi="en-US"/>
              </w:rPr>
              <w:t>A</w:t>
            </w:r>
            <w:r w:rsidRPr="00FB1281">
              <w:rPr>
                <w:sz w:val="28"/>
                <w:szCs w:val="28"/>
                <w:lang w:eastAsia="en-US" w:bidi="en-US"/>
              </w:rPr>
              <w:t xml:space="preserve">, </w:t>
            </w:r>
            <w:r w:rsidRPr="00FB1281">
              <w:rPr>
                <w:sz w:val="28"/>
                <w:szCs w:val="28"/>
                <w:lang w:val="en-US" w:eastAsia="en-US" w:bidi="en-US"/>
              </w:rPr>
              <w:t>B</w:t>
            </w:r>
            <w:r w:rsidRPr="00FB1281">
              <w:rPr>
                <w:sz w:val="28"/>
                <w:szCs w:val="28"/>
                <w:lang w:eastAsia="en-US" w:bidi="en-US"/>
              </w:rPr>
              <w:t xml:space="preserve"> </w:t>
            </w:r>
            <w:r w:rsidRPr="00FB1281">
              <w:rPr>
                <w:sz w:val="28"/>
                <w:szCs w:val="28"/>
                <w:lang w:bidi="ru-RU"/>
              </w:rPr>
              <w:t xml:space="preserve">и </w:t>
            </w:r>
            <w:r w:rsidRPr="00FB1281">
              <w:rPr>
                <w:sz w:val="28"/>
                <w:szCs w:val="28"/>
                <w:lang w:val="en-US" w:eastAsia="en-US" w:bidi="en-US"/>
              </w:rPr>
              <w:t>C</w:t>
            </w:r>
            <w:r w:rsidRPr="00FB1281">
              <w:rPr>
                <w:sz w:val="28"/>
                <w:szCs w:val="28"/>
                <w:lang w:bidi="ru-RU"/>
              </w:rPr>
              <w:t>.</w:t>
            </w:r>
          </w:p>
          <w:p w14:paraId="72A5664C" w14:textId="77777777" w:rsidR="00FB1281" w:rsidRPr="00FB1281" w:rsidRDefault="00FB1281" w:rsidP="00F35E9C">
            <w:pPr>
              <w:suppressAutoHyphens/>
              <w:rPr>
                <w:sz w:val="28"/>
                <w:szCs w:val="28"/>
              </w:rPr>
            </w:pPr>
            <w:r w:rsidRPr="00FB1281">
              <w:rPr>
                <w:sz w:val="28"/>
                <w:szCs w:val="28"/>
                <w:lang w:bidi="ru-RU"/>
              </w:rPr>
              <w:t xml:space="preserve"> Найти коммутатор матриц </w:t>
            </w:r>
            <w:r w:rsidRPr="00FB1281">
              <w:rPr>
                <w:sz w:val="28"/>
                <w:szCs w:val="28"/>
                <w:lang w:val="en-US" w:eastAsia="en-US" w:bidi="en-US"/>
              </w:rPr>
              <w:t>A</w:t>
            </w:r>
            <w:r w:rsidRPr="00FB1281">
              <w:rPr>
                <w:sz w:val="28"/>
                <w:szCs w:val="28"/>
                <w:lang w:eastAsia="en-US" w:bidi="en-US"/>
              </w:rPr>
              <w:t xml:space="preserve"> </w:t>
            </w:r>
            <w:r w:rsidRPr="00FB1281">
              <w:rPr>
                <w:sz w:val="28"/>
                <w:szCs w:val="28"/>
                <w:lang w:bidi="ru-RU"/>
              </w:rPr>
              <w:t xml:space="preserve">и </w:t>
            </w:r>
            <w:r w:rsidRPr="00FB1281">
              <w:rPr>
                <w:sz w:val="28"/>
                <w:szCs w:val="28"/>
                <w:lang w:val="en-US" w:eastAsia="en-US" w:bidi="en-US"/>
              </w:rPr>
              <w:t>B</w:t>
            </w:r>
            <w:r w:rsidRPr="00FB1281">
              <w:rPr>
                <w:sz w:val="28"/>
                <w:szCs w:val="28"/>
                <w:lang w:eastAsia="en-US" w:bidi="en-US"/>
              </w:rPr>
              <w:t>.</w:t>
            </w:r>
          </w:p>
          <w:p w14:paraId="4E525CAE" w14:textId="77777777" w:rsidR="00FB1281" w:rsidRPr="00FB1281" w:rsidRDefault="00FB1281" w:rsidP="00F35E9C">
            <w:pPr>
              <w:suppressAutoHyphens/>
              <w:rPr>
                <w:sz w:val="28"/>
                <w:szCs w:val="28"/>
              </w:rPr>
            </w:pPr>
            <w:r w:rsidRPr="00FB1281">
              <w:rPr>
                <w:sz w:val="28"/>
                <w:szCs w:val="28"/>
                <w:lang w:bidi="ru-RU"/>
              </w:rPr>
              <w:t xml:space="preserve"> Найти матрицу </w:t>
            </w:r>
            <w:r w:rsidRPr="00FB1281">
              <w:rPr>
                <w:sz w:val="28"/>
                <w:szCs w:val="28"/>
                <w:lang w:val="en-US" w:eastAsia="en-US" w:bidi="en-US"/>
              </w:rPr>
              <w:t>B</w:t>
            </w:r>
            <w:r w:rsidRPr="00FB1281">
              <w:rPr>
                <w:sz w:val="28"/>
                <w:szCs w:val="28"/>
                <w:vertAlign w:val="superscript"/>
                <w:lang w:bidi="ru-RU"/>
              </w:rPr>
              <w:t>-1</w:t>
            </w:r>
            <w:r w:rsidRPr="00FB1281">
              <w:rPr>
                <w:sz w:val="28"/>
                <w:szCs w:val="28"/>
                <w:lang w:bidi="ru-RU"/>
              </w:rPr>
              <w:t>.</w:t>
            </w:r>
          </w:p>
          <w:p w14:paraId="48BA6EC7" w14:textId="77777777" w:rsidR="00FB1281" w:rsidRPr="00FB1281" w:rsidRDefault="00FB1281" w:rsidP="00F35E9C">
            <w:pPr>
              <w:suppressAutoHyphens/>
              <w:rPr>
                <w:sz w:val="28"/>
                <w:szCs w:val="28"/>
              </w:rPr>
            </w:pPr>
            <w:r w:rsidRPr="00FB1281">
              <w:rPr>
                <w:sz w:val="28"/>
                <w:szCs w:val="28"/>
                <w:lang w:bidi="ru-RU"/>
              </w:rPr>
              <w:t xml:space="preserve"> Решить систему уравнений </w:t>
            </w:r>
            <w:proofErr w:type="spellStart"/>
            <w:r w:rsidRPr="00FB1281">
              <w:rPr>
                <w:sz w:val="28"/>
                <w:szCs w:val="28"/>
                <w:lang w:val="en-US" w:eastAsia="en-US" w:bidi="en-US"/>
              </w:rPr>
              <w:t>Bx</w:t>
            </w:r>
            <w:proofErr w:type="spellEnd"/>
            <w:r w:rsidRPr="00FB1281">
              <w:rPr>
                <w:sz w:val="28"/>
                <w:szCs w:val="28"/>
                <w:lang w:eastAsia="en-US" w:bidi="en-US"/>
              </w:rPr>
              <w:t xml:space="preserve"> </w:t>
            </w:r>
            <w:r w:rsidRPr="00FB1281">
              <w:rPr>
                <w:sz w:val="28"/>
                <w:szCs w:val="28"/>
                <w:lang w:bidi="ru-RU"/>
              </w:rPr>
              <w:t>= V методом Крамера.</w:t>
            </w:r>
          </w:p>
          <w:p w14:paraId="3338B3E4" w14:textId="77777777" w:rsidR="00FB1281" w:rsidRPr="00FB1281" w:rsidRDefault="00FB1281" w:rsidP="00F35E9C">
            <w:pPr>
              <w:suppressAutoHyphens/>
              <w:rPr>
                <w:sz w:val="28"/>
                <w:szCs w:val="28"/>
              </w:rPr>
            </w:pPr>
            <w:r w:rsidRPr="00FB1281">
              <w:rPr>
                <w:sz w:val="28"/>
                <w:szCs w:val="28"/>
                <w:lang w:bidi="ru-RU"/>
              </w:rPr>
              <w:t xml:space="preserve"> Решить систему уравнений </w:t>
            </w:r>
            <w:proofErr w:type="spellStart"/>
            <w:r w:rsidRPr="00FB1281">
              <w:rPr>
                <w:sz w:val="28"/>
                <w:szCs w:val="28"/>
                <w:lang w:val="en-US" w:eastAsia="en-US" w:bidi="en-US"/>
              </w:rPr>
              <w:t>Cx</w:t>
            </w:r>
            <w:proofErr w:type="spellEnd"/>
            <w:r w:rsidRPr="00FB1281">
              <w:rPr>
                <w:sz w:val="28"/>
                <w:szCs w:val="28"/>
                <w:lang w:eastAsia="en-US" w:bidi="en-US"/>
              </w:rPr>
              <w:t xml:space="preserve"> </w:t>
            </w:r>
            <w:r w:rsidRPr="00FB1281">
              <w:rPr>
                <w:sz w:val="28"/>
                <w:szCs w:val="28"/>
                <w:lang w:bidi="ru-RU"/>
              </w:rPr>
              <w:t xml:space="preserve">= </w:t>
            </w:r>
            <w:r w:rsidRPr="00FB1281">
              <w:rPr>
                <w:sz w:val="28"/>
                <w:szCs w:val="28"/>
                <w:lang w:val="en-US" w:eastAsia="en-US" w:bidi="en-US"/>
              </w:rPr>
              <w:t>w</w:t>
            </w:r>
            <w:r w:rsidRPr="00FB1281">
              <w:rPr>
                <w:sz w:val="28"/>
                <w:szCs w:val="28"/>
                <w:lang w:eastAsia="en-US" w:bidi="en-US"/>
              </w:rPr>
              <w:t xml:space="preserve"> </w:t>
            </w:r>
            <w:r w:rsidRPr="00FB1281">
              <w:rPr>
                <w:sz w:val="28"/>
                <w:szCs w:val="28"/>
                <w:lang w:bidi="ru-RU"/>
              </w:rPr>
              <w:t>методом Гаусса.</w:t>
            </w:r>
          </w:p>
          <w:p w14:paraId="158CFBA9" w14:textId="07CD5AF0" w:rsidR="00FB1281" w:rsidRPr="00FB1281" w:rsidRDefault="00FB1281" w:rsidP="00F35E9C">
            <w:pPr>
              <w:suppressAutoHyphens/>
              <w:rPr>
                <w:sz w:val="28"/>
                <w:szCs w:val="28"/>
              </w:rPr>
            </w:pPr>
          </w:p>
          <w:p w14:paraId="5C9F3652" w14:textId="71697821" w:rsidR="00FB1281" w:rsidRPr="00FB1281" w:rsidRDefault="00FB1281" w:rsidP="00F35E9C">
            <w:pPr>
              <w:suppressAutoHyphens/>
              <w:rPr>
                <w:b/>
                <w:iCs/>
                <w:sz w:val="28"/>
                <w:szCs w:val="28"/>
                <w:lang w:eastAsia="en-US"/>
              </w:rPr>
            </w:pPr>
            <w:r w:rsidRPr="00FB1281">
              <w:rPr>
                <w:rStyle w:val="aff0"/>
                <w:sz w:val="28"/>
                <w:szCs w:val="28"/>
              </w:rPr>
              <w:lastRenderedPageBreak/>
              <w:t xml:space="preserve">Задание 2: </w:t>
            </w:r>
          </w:p>
          <w:p w14:paraId="5982812B" w14:textId="77777777" w:rsidR="00FB1281" w:rsidRPr="00FB1281" w:rsidRDefault="00FB1281" w:rsidP="00F35E9C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FB1281">
              <w:rPr>
                <w:iCs/>
                <w:sz w:val="28"/>
                <w:szCs w:val="28"/>
                <w:lang w:eastAsia="en-US"/>
              </w:rPr>
              <w:t>Найти пределы рациональных функций</w:t>
            </w:r>
          </w:p>
          <w:p w14:paraId="7354E532" w14:textId="77777777" w:rsidR="00FB1281" w:rsidRPr="00FB1281" w:rsidRDefault="00FB1281" w:rsidP="00F35E9C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FB1281">
              <w:rPr>
                <w:iCs/>
                <w:sz w:val="28"/>
                <w:szCs w:val="28"/>
                <w:lang w:eastAsia="en-US"/>
              </w:rPr>
              <w:t>а) на бесконечности;</w:t>
            </w:r>
          </w:p>
          <w:p w14:paraId="68437FF7" w14:textId="0E9E017E" w:rsidR="00FB1281" w:rsidRPr="006337DE" w:rsidRDefault="00FB1281" w:rsidP="00F35E9C">
            <w:pPr>
              <w:suppressAutoHyphens/>
              <w:rPr>
                <w:iCs/>
                <w:lang w:eastAsia="en-US"/>
              </w:rPr>
            </w:pPr>
            <w:r w:rsidRPr="00FB1281">
              <w:rPr>
                <w:iCs/>
                <w:sz w:val="28"/>
                <w:szCs w:val="28"/>
                <w:lang w:eastAsia="en-US"/>
              </w:rPr>
              <w:t>б) в конечной точке</w:t>
            </w:r>
          </w:p>
        </w:tc>
        <w:tc>
          <w:tcPr>
            <w:tcW w:w="2704" w:type="dxa"/>
            <w:vMerge w:val="restart"/>
          </w:tcPr>
          <w:p w14:paraId="267EDBD2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lastRenderedPageBreak/>
              <w:t>Защита отчета</w:t>
            </w:r>
            <w:r w:rsidRPr="00AA1869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AA1869">
              <w:rPr>
                <w:iCs/>
                <w:sz w:val="28"/>
                <w:szCs w:val="28"/>
              </w:rPr>
              <w:t>по контрольному домашнему заданию принимается при выполнении следующих условий:</w:t>
            </w:r>
          </w:p>
          <w:p w14:paraId="6BC3E120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 xml:space="preserve">- отчет соответствует требованиям, изложенным в </w:t>
            </w:r>
            <w:r w:rsidRPr="00AA1869">
              <w:rPr>
                <w:iCs/>
                <w:sz w:val="28"/>
                <w:szCs w:val="28"/>
              </w:rPr>
              <w:lastRenderedPageBreak/>
              <w:t>Пособии по выполнению контрольных домашних заданий;</w:t>
            </w:r>
          </w:p>
          <w:p w14:paraId="54A080A9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iCs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>- отчет выполнен аккуратно и без ошибок в решении задач;</w:t>
            </w:r>
          </w:p>
          <w:p w14:paraId="2C74ACC9" w14:textId="77777777" w:rsidR="00FB1281" w:rsidRPr="00AA1869" w:rsidRDefault="00FB1281" w:rsidP="00F35E9C">
            <w:pPr>
              <w:pStyle w:val="Style12"/>
              <w:widowControl/>
              <w:suppressAutoHyphens/>
              <w:ind w:firstLine="142"/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AA1869">
              <w:rPr>
                <w:iCs/>
                <w:sz w:val="28"/>
                <w:szCs w:val="28"/>
              </w:rPr>
              <w:t xml:space="preserve">- </w:t>
            </w:r>
            <w:r w:rsidRPr="00AA1869">
              <w:rPr>
                <w:rStyle w:val="FontStyle17"/>
                <w:b w:val="0"/>
                <w:sz w:val="28"/>
                <w:szCs w:val="28"/>
              </w:rPr>
              <w:t xml:space="preserve">даны исчерпывающие ответы на </w:t>
            </w:r>
            <w:r w:rsidRPr="00AA1869">
              <w:rPr>
                <w:iCs/>
                <w:sz w:val="28"/>
                <w:szCs w:val="28"/>
              </w:rPr>
              <w:t>контрольные</w:t>
            </w:r>
            <w:r w:rsidRPr="00AA1869">
              <w:rPr>
                <w:rStyle w:val="FontStyle17"/>
                <w:b w:val="0"/>
                <w:sz w:val="28"/>
                <w:szCs w:val="28"/>
              </w:rPr>
              <w:t xml:space="preserve"> вопросы; </w:t>
            </w:r>
          </w:p>
          <w:p w14:paraId="1315693F" w14:textId="77777777" w:rsidR="00FB1281" w:rsidRPr="00AA1869" w:rsidRDefault="00FB1281" w:rsidP="00F35E9C">
            <w:pPr>
              <w:pStyle w:val="Style12"/>
              <w:widowControl/>
              <w:suppressAutoHyphens/>
              <w:ind w:firstLine="142"/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AA1869">
              <w:rPr>
                <w:rStyle w:val="FontStyle17"/>
                <w:b w:val="0"/>
                <w:sz w:val="28"/>
                <w:szCs w:val="28"/>
              </w:rPr>
              <w:t>- показано овладение основной и дополнительной литературой;</w:t>
            </w:r>
          </w:p>
          <w:p w14:paraId="377361A4" w14:textId="77777777" w:rsidR="00FB1281" w:rsidRPr="00AA1869" w:rsidRDefault="00FB1281" w:rsidP="00F35E9C">
            <w:pPr>
              <w:pStyle w:val="Style12"/>
              <w:widowControl/>
              <w:suppressAutoHyphens/>
              <w:ind w:firstLine="142"/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AA1869">
              <w:rPr>
                <w:rStyle w:val="FontStyle17"/>
                <w:b w:val="0"/>
                <w:sz w:val="28"/>
                <w:szCs w:val="28"/>
              </w:rPr>
              <w:t>- ответы отличаются четкостью и в логической последовательности.</w:t>
            </w:r>
          </w:p>
          <w:p w14:paraId="5CB5B60D" w14:textId="77777777" w:rsidR="00FB1281" w:rsidRPr="00AA1869" w:rsidRDefault="00FB1281" w:rsidP="00F35E9C">
            <w:pPr>
              <w:suppressAutoHyphens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FB1281" w:rsidRPr="00AA1869" w14:paraId="4EAF1E4E" w14:textId="77777777" w:rsidTr="00200638">
        <w:tc>
          <w:tcPr>
            <w:tcW w:w="2419" w:type="dxa"/>
            <w:vMerge/>
          </w:tcPr>
          <w:p w14:paraId="3611D925" w14:textId="1AE998F7" w:rsidR="00FB1281" w:rsidRPr="00AA1869" w:rsidRDefault="00FB1281" w:rsidP="00F35E9C">
            <w:pPr>
              <w:suppressAutoHyphens/>
              <w:ind w:firstLine="142"/>
              <w:jc w:val="both"/>
              <w:rPr>
                <w:iCs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448" w:type="dxa"/>
          </w:tcPr>
          <w:p w14:paraId="0BE6AEDD" w14:textId="77777777" w:rsidR="00FB1281" w:rsidRDefault="00FB1281" w:rsidP="00F35E9C">
            <w:pPr>
              <w:suppressAutoHyphens/>
              <w:jc w:val="both"/>
              <w:rPr>
                <w:rStyle w:val="aff0"/>
                <w:sz w:val="28"/>
                <w:szCs w:val="28"/>
              </w:rPr>
            </w:pPr>
            <w:r w:rsidRPr="00AA1869">
              <w:rPr>
                <w:rStyle w:val="aff0"/>
                <w:sz w:val="28"/>
                <w:szCs w:val="28"/>
              </w:rPr>
              <w:t>Задание 3:</w:t>
            </w:r>
          </w:p>
          <w:p w14:paraId="2B578E31" w14:textId="2BCF1ADF" w:rsidR="00FB1281" w:rsidRPr="006337DE" w:rsidRDefault="00FB1281" w:rsidP="00F35E9C">
            <w:pPr>
              <w:suppressAutoHyphens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6337DE">
              <w:rPr>
                <w:rStyle w:val="aff0"/>
                <w:b w:val="0"/>
                <w:sz w:val="28"/>
                <w:szCs w:val="28"/>
              </w:rPr>
              <w:t>Найти производные 4-х функций</w:t>
            </w:r>
          </w:p>
        </w:tc>
        <w:tc>
          <w:tcPr>
            <w:tcW w:w="2704" w:type="dxa"/>
            <w:vMerge/>
          </w:tcPr>
          <w:p w14:paraId="1821405E" w14:textId="77777777" w:rsidR="00FB1281" w:rsidRPr="00AA1869" w:rsidRDefault="00FB1281" w:rsidP="00F35E9C">
            <w:pPr>
              <w:suppressAutoHyphens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FB1281" w:rsidRPr="00AA1869" w14:paraId="12D56DCD" w14:textId="77777777" w:rsidTr="00200638">
        <w:trPr>
          <w:trHeight w:val="7972"/>
        </w:trPr>
        <w:tc>
          <w:tcPr>
            <w:tcW w:w="2419" w:type="dxa"/>
            <w:vMerge/>
          </w:tcPr>
          <w:p w14:paraId="19D5CC73" w14:textId="1F2CD0E4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15F292CC" w14:textId="77777777" w:rsidR="00FB1281" w:rsidRDefault="00FB1281" w:rsidP="00F35E9C">
            <w:pPr>
              <w:suppressAutoHyphens/>
              <w:jc w:val="both"/>
              <w:rPr>
                <w:rStyle w:val="aff0"/>
                <w:sz w:val="28"/>
                <w:szCs w:val="28"/>
              </w:rPr>
            </w:pPr>
            <w:r>
              <w:rPr>
                <w:rStyle w:val="aff0"/>
                <w:sz w:val="28"/>
                <w:szCs w:val="28"/>
              </w:rPr>
              <w:t>Задание 4</w:t>
            </w:r>
            <w:r w:rsidRPr="00AA1869">
              <w:rPr>
                <w:rStyle w:val="aff0"/>
                <w:sz w:val="28"/>
                <w:szCs w:val="28"/>
              </w:rPr>
              <w:t>:</w:t>
            </w:r>
          </w:p>
          <w:p w14:paraId="15F66026" w14:textId="77777777" w:rsidR="00FB1281" w:rsidRPr="00AA1869" w:rsidRDefault="00FB1281" w:rsidP="00F35E9C">
            <w:pPr>
              <w:suppressAutoHyphens/>
              <w:jc w:val="both"/>
              <w:rPr>
                <w:rStyle w:val="aff0"/>
                <w:b w:val="0"/>
                <w:sz w:val="28"/>
                <w:szCs w:val="28"/>
              </w:rPr>
            </w:pPr>
            <w:r w:rsidRPr="00AA1869">
              <w:rPr>
                <w:rStyle w:val="aff0"/>
                <w:b w:val="0"/>
                <w:sz w:val="28"/>
                <w:szCs w:val="28"/>
              </w:rPr>
              <w:t>Построить графики функций с полным исследованием, используя</w:t>
            </w:r>
          </w:p>
          <w:p w14:paraId="27D34296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1.Понятие производной, ее геометрический смысл.</w:t>
            </w:r>
          </w:p>
          <w:p w14:paraId="6EAE317B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2. Условия возрастания и убывания функции на промежутке.</w:t>
            </w:r>
          </w:p>
          <w:p w14:paraId="2BAD3658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3. Точки экстремума. Необходимое условие экстремума. Достаточные условия локального максимуму и минимума функции (изменение знака первой производной).</w:t>
            </w:r>
          </w:p>
          <w:p w14:paraId="2F0A8EC8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4. Наибольшее и наименьшее значение функции, непрерывной на отрезке. Предельные значения в разрывах и на бесконечности.</w:t>
            </w:r>
          </w:p>
          <w:p w14:paraId="43146D11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5.Выпуклость и вогнутость графика функции. Достаточные условия выпуклости и вогнутости.</w:t>
            </w:r>
          </w:p>
          <w:p w14:paraId="01A8F9EC" w14:textId="2B1C5634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8. Точки перегиба графика функции. Необходимое</w:t>
            </w:r>
            <w:r>
              <w:rPr>
                <w:sz w:val="28"/>
                <w:szCs w:val="28"/>
              </w:rPr>
              <w:t>/достаточное</w:t>
            </w:r>
            <w:r w:rsidRPr="00AA1869">
              <w:rPr>
                <w:sz w:val="28"/>
                <w:szCs w:val="28"/>
              </w:rPr>
              <w:t xml:space="preserve"> условие пере</w:t>
            </w:r>
            <w:r>
              <w:rPr>
                <w:sz w:val="28"/>
                <w:szCs w:val="28"/>
              </w:rPr>
              <w:t>гиба</w:t>
            </w:r>
            <w:r w:rsidRPr="00AA1869">
              <w:rPr>
                <w:sz w:val="28"/>
                <w:szCs w:val="28"/>
              </w:rPr>
              <w:t>.</w:t>
            </w:r>
          </w:p>
          <w:p w14:paraId="3A1122A2" w14:textId="4A8896EB" w:rsidR="00FB1281" w:rsidRPr="00AA1869" w:rsidRDefault="00FB1281" w:rsidP="00F35E9C">
            <w:pPr>
              <w:pStyle w:val="33"/>
              <w:shd w:val="clear" w:color="auto" w:fill="auto"/>
              <w:suppressAutoHyphens/>
              <w:ind w:right="200" w:firstLine="0"/>
              <w:rPr>
                <w:iCs/>
                <w:sz w:val="28"/>
                <w:szCs w:val="28"/>
                <w:lang w:eastAsia="en-US"/>
              </w:rPr>
            </w:pPr>
            <w:r w:rsidRPr="00AA1869">
              <w:rPr>
                <w:sz w:val="28"/>
                <w:szCs w:val="28"/>
              </w:rPr>
              <w:t>9. Асимптоты графика функции</w:t>
            </w:r>
          </w:p>
        </w:tc>
        <w:tc>
          <w:tcPr>
            <w:tcW w:w="2704" w:type="dxa"/>
            <w:vMerge/>
          </w:tcPr>
          <w:p w14:paraId="3E6A65F0" w14:textId="5A416BD1" w:rsidR="00FB1281" w:rsidRPr="00AA1869" w:rsidRDefault="00FB1281" w:rsidP="00F35E9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FB1281" w:rsidRPr="00AA1869" w14:paraId="71023160" w14:textId="77777777" w:rsidTr="006337DE">
        <w:trPr>
          <w:trHeight w:val="650"/>
        </w:trPr>
        <w:tc>
          <w:tcPr>
            <w:tcW w:w="2419" w:type="dxa"/>
            <w:vMerge/>
          </w:tcPr>
          <w:p w14:paraId="58ABC583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0510A5CD" w14:textId="2EE0BF9E" w:rsidR="00FB1281" w:rsidRPr="008E13CF" w:rsidRDefault="00FB1281" w:rsidP="00F35E9C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8E13CF">
              <w:rPr>
                <w:rStyle w:val="aff0"/>
                <w:sz w:val="28"/>
                <w:szCs w:val="28"/>
              </w:rPr>
              <w:t>Задание 5:</w:t>
            </w:r>
          </w:p>
          <w:p w14:paraId="50C52501" w14:textId="1F87BBB7" w:rsidR="00FB1281" w:rsidRPr="008E13CF" w:rsidRDefault="00FB1281" w:rsidP="00F35E9C">
            <w:pPr>
              <w:suppressAutoHyphens/>
              <w:rPr>
                <w:rStyle w:val="aff0"/>
                <w:sz w:val="28"/>
                <w:szCs w:val="28"/>
              </w:rPr>
            </w:pPr>
            <w:r w:rsidRPr="008E13CF">
              <w:rPr>
                <w:iCs/>
                <w:sz w:val="28"/>
                <w:szCs w:val="28"/>
                <w:lang w:eastAsia="en-US"/>
              </w:rPr>
              <w:t xml:space="preserve">Найти неопределенные интегралы </w:t>
            </w:r>
            <w:r w:rsidRPr="008E13CF">
              <w:rPr>
                <w:rStyle w:val="aff0"/>
                <w:b w:val="0"/>
                <w:sz w:val="28"/>
                <w:szCs w:val="28"/>
              </w:rPr>
              <w:t>(2 задачи)</w:t>
            </w:r>
          </w:p>
        </w:tc>
        <w:tc>
          <w:tcPr>
            <w:tcW w:w="2704" w:type="dxa"/>
            <w:vMerge/>
          </w:tcPr>
          <w:p w14:paraId="36297F37" w14:textId="77777777" w:rsidR="00FB1281" w:rsidRPr="00AA1869" w:rsidRDefault="00FB1281" w:rsidP="00F35E9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FB1281" w:rsidRPr="00AA1869" w14:paraId="71334C28" w14:textId="77777777" w:rsidTr="00200638">
        <w:trPr>
          <w:trHeight w:val="648"/>
        </w:trPr>
        <w:tc>
          <w:tcPr>
            <w:tcW w:w="2419" w:type="dxa"/>
            <w:vMerge/>
          </w:tcPr>
          <w:p w14:paraId="56D26C1A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4448" w:type="dxa"/>
          </w:tcPr>
          <w:p w14:paraId="4CC716A8" w14:textId="77777777" w:rsidR="00FB1281" w:rsidRPr="008E13CF" w:rsidRDefault="00FB1281" w:rsidP="00F35E9C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8E13CF">
              <w:rPr>
                <w:rStyle w:val="aff0"/>
                <w:sz w:val="28"/>
                <w:szCs w:val="28"/>
              </w:rPr>
              <w:t>Задание 6:</w:t>
            </w:r>
          </w:p>
          <w:p w14:paraId="6189F9EF" w14:textId="25E8F392" w:rsidR="00FB1281" w:rsidRPr="008E13CF" w:rsidRDefault="00FB1281" w:rsidP="00F35E9C">
            <w:pPr>
              <w:suppressAutoHyphens/>
              <w:rPr>
                <w:rStyle w:val="aff0"/>
                <w:sz w:val="28"/>
                <w:szCs w:val="28"/>
              </w:rPr>
            </w:pPr>
            <w:r w:rsidRPr="008E13CF">
              <w:rPr>
                <w:iCs/>
                <w:sz w:val="28"/>
                <w:szCs w:val="28"/>
                <w:lang w:eastAsia="en-US"/>
              </w:rPr>
              <w:t xml:space="preserve">Найти определенные интегралы </w:t>
            </w:r>
            <w:r w:rsidRPr="008E13CF">
              <w:rPr>
                <w:rStyle w:val="aff0"/>
                <w:b w:val="0"/>
                <w:sz w:val="28"/>
                <w:szCs w:val="28"/>
              </w:rPr>
              <w:t>(2 задачи)</w:t>
            </w:r>
          </w:p>
        </w:tc>
        <w:tc>
          <w:tcPr>
            <w:tcW w:w="2704" w:type="dxa"/>
            <w:vMerge/>
          </w:tcPr>
          <w:p w14:paraId="05463386" w14:textId="77777777" w:rsidR="00FB1281" w:rsidRPr="00AA1869" w:rsidRDefault="00FB1281" w:rsidP="00F35E9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FB1281" w:rsidRPr="00AA1869" w14:paraId="5FEF5F98" w14:textId="77777777" w:rsidTr="00200638">
        <w:trPr>
          <w:trHeight w:val="648"/>
        </w:trPr>
        <w:tc>
          <w:tcPr>
            <w:tcW w:w="2419" w:type="dxa"/>
            <w:vMerge/>
          </w:tcPr>
          <w:p w14:paraId="57FD8860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4448" w:type="dxa"/>
          </w:tcPr>
          <w:p w14:paraId="3558F646" w14:textId="0423C78B" w:rsidR="00FB1281" w:rsidRPr="008E13CF" w:rsidRDefault="00FB1281" w:rsidP="00F35E9C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8E13CF">
              <w:rPr>
                <w:rStyle w:val="aff0"/>
                <w:sz w:val="28"/>
                <w:szCs w:val="28"/>
              </w:rPr>
              <w:t>Задание 7:</w:t>
            </w:r>
          </w:p>
          <w:p w14:paraId="3214D7F5" w14:textId="6BAAD930" w:rsidR="00FB1281" w:rsidRPr="008E13CF" w:rsidRDefault="00FB1281" w:rsidP="00F35E9C">
            <w:pPr>
              <w:suppressAutoHyphens/>
              <w:rPr>
                <w:iCs/>
                <w:sz w:val="28"/>
                <w:szCs w:val="28"/>
                <w:lang w:eastAsia="en-US"/>
              </w:rPr>
            </w:pPr>
            <w:r w:rsidRPr="008E13CF">
              <w:rPr>
                <w:iCs/>
                <w:sz w:val="28"/>
                <w:szCs w:val="28"/>
                <w:lang w:eastAsia="en-US"/>
              </w:rPr>
              <w:t>Приложения определённых интегралов (площадь фигуры)</w:t>
            </w:r>
          </w:p>
          <w:p w14:paraId="3465AFA8" w14:textId="77777777" w:rsidR="00FB1281" w:rsidRPr="008E13CF" w:rsidRDefault="00FB1281" w:rsidP="00F35E9C">
            <w:pPr>
              <w:suppressAutoHyphens/>
              <w:rPr>
                <w:rStyle w:val="aff0"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14:paraId="3C107F45" w14:textId="77777777" w:rsidR="00FB1281" w:rsidRPr="00AA1869" w:rsidRDefault="00FB1281" w:rsidP="00F35E9C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</w:tc>
      </w:tr>
      <w:tr w:rsidR="00FB1281" w:rsidRPr="00AA1869" w14:paraId="61B42E69" w14:textId="77777777" w:rsidTr="008E13CF">
        <w:trPr>
          <w:trHeight w:val="694"/>
        </w:trPr>
        <w:tc>
          <w:tcPr>
            <w:tcW w:w="2419" w:type="dxa"/>
            <w:vMerge w:val="restart"/>
          </w:tcPr>
          <w:p w14:paraId="052820BE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lastRenderedPageBreak/>
              <w:t xml:space="preserve">Защита </w:t>
            </w:r>
          </w:p>
          <w:p w14:paraId="6F7CDDBB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>контрольного</w:t>
            </w:r>
          </w:p>
          <w:p w14:paraId="24533E6E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  <w:r w:rsidRPr="00AA1869">
              <w:rPr>
                <w:sz w:val="28"/>
                <w:szCs w:val="28"/>
              </w:rPr>
              <w:t xml:space="preserve"> домашнего задания</w:t>
            </w:r>
            <w:r>
              <w:rPr>
                <w:sz w:val="28"/>
                <w:szCs w:val="28"/>
              </w:rPr>
              <w:t xml:space="preserve"> №2</w:t>
            </w:r>
          </w:p>
          <w:p w14:paraId="3CE143F2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iCs/>
                <w:sz w:val="28"/>
                <w:szCs w:val="28"/>
                <w:highlight w:val="green"/>
              </w:rPr>
            </w:pPr>
          </w:p>
        </w:tc>
        <w:tc>
          <w:tcPr>
            <w:tcW w:w="4448" w:type="dxa"/>
          </w:tcPr>
          <w:p w14:paraId="2B61A920" w14:textId="77777777" w:rsidR="00FB1281" w:rsidRDefault="00FB1281" w:rsidP="00F35E9C">
            <w:pPr>
              <w:suppressAutoHyphens/>
              <w:rPr>
                <w:rStyle w:val="aff0"/>
                <w:b w:val="0"/>
                <w:sz w:val="28"/>
                <w:szCs w:val="28"/>
              </w:rPr>
            </w:pPr>
            <w:r w:rsidRPr="008E13CF">
              <w:rPr>
                <w:rStyle w:val="aff0"/>
                <w:b w:val="0"/>
                <w:sz w:val="28"/>
                <w:szCs w:val="28"/>
              </w:rPr>
              <w:t xml:space="preserve">Задание </w:t>
            </w:r>
            <w:r>
              <w:rPr>
                <w:rStyle w:val="aff0"/>
                <w:b w:val="0"/>
                <w:sz w:val="28"/>
                <w:szCs w:val="28"/>
              </w:rPr>
              <w:t>8</w:t>
            </w:r>
            <w:r w:rsidRPr="008E13CF">
              <w:rPr>
                <w:rStyle w:val="aff0"/>
                <w:b w:val="0"/>
                <w:sz w:val="28"/>
                <w:szCs w:val="28"/>
              </w:rPr>
              <w:t>:</w:t>
            </w:r>
          </w:p>
          <w:p w14:paraId="5A5E74A1" w14:textId="0895BE82" w:rsidR="00FB1281" w:rsidRPr="008E13CF" w:rsidRDefault="00FB1281" w:rsidP="00F35E9C">
            <w:pPr>
              <w:suppressAutoHyphens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rStyle w:val="aff0"/>
                <w:b w:val="0"/>
                <w:sz w:val="28"/>
                <w:szCs w:val="28"/>
              </w:rPr>
              <w:t xml:space="preserve">Даны два комплексных числа. Изобразить их на </w:t>
            </w:r>
            <w:proofErr w:type="gramStart"/>
            <w:r>
              <w:rPr>
                <w:rStyle w:val="aff0"/>
                <w:b w:val="0"/>
                <w:sz w:val="28"/>
                <w:szCs w:val="28"/>
              </w:rPr>
              <w:t>плоскости ;</w:t>
            </w:r>
            <w:proofErr w:type="gramEnd"/>
            <w:r>
              <w:rPr>
                <w:rStyle w:val="aff0"/>
                <w:b w:val="0"/>
                <w:sz w:val="28"/>
                <w:szCs w:val="28"/>
              </w:rPr>
              <w:t xml:space="preserve"> найти сумму, произведение и частное</w:t>
            </w:r>
          </w:p>
          <w:p w14:paraId="28F8798D" w14:textId="5150C7A9" w:rsidR="00FB1281" w:rsidRPr="00AA1869" w:rsidRDefault="00FB1281" w:rsidP="00F35E9C">
            <w:pPr>
              <w:suppressAutoHyphens/>
              <w:rPr>
                <w:rStyle w:val="aff0"/>
                <w:sz w:val="28"/>
                <w:szCs w:val="28"/>
              </w:rPr>
            </w:pPr>
          </w:p>
        </w:tc>
        <w:tc>
          <w:tcPr>
            <w:tcW w:w="2704" w:type="dxa"/>
            <w:vMerge w:val="restart"/>
          </w:tcPr>
          <w:p w14:paraId="5F5BD982" w14:textId="77777777" w:rsidR="00FB1281" w:rsidRPr="00AA1869" w:rsidRDefault="00FB1281" w:rsidP="00F35E9C">
            <w:pPr>
              <w:pStyle w:val="Style12"/>
              <w:widowControl/>
              <w:suppressAutoHyphens/>
              <w:ind w:firstLine="142"/>
              <w:jc w:val="both"/>
              <w:rPr>
                <w:iCs/>
                <w:sz w:val="28"/>
                <w:szCs w:val="28"/>
              </w:rPr>
            </w:pPr>
          </w:p>
        </w:tc>
      </w:tr>
      <w:tr w:rsidR="00FB1281" w:rsidRPr="00AA1869" w14:paraId="69031C94" w14:textId="77777777" w:rsidTr="00200638">
        <w:trPr>
          <w:trHeight w:val="694"/>
        </w:trPr>
        <w:tc>
          <w:tcPr>
            <w:tcW w:w="2419" w:type="dxa"/>
            <w:vMerge/>
          </w:tcPr>
          <w:p w14:paraId="48F47A11" w14:textId="77777777" w:rsidR="00FB1281" w:rsidRPr="00AA1869" w:rsidRDefault="00FB1281" w:rsidP="00F35E9C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284AB185" w14:textId="1EFB6F09" w:rsidR="00FB1281" w:rsidRPr="008E13CF" w:rsidRDefault="00FB1281" w:rsidP="00F35E9C">
            <w:pPr>
              <w:suppressAutoHyphens/>
              <w:rPr>
                <w:b/>
                <w:iCs/>
                <w:sz w:val="28"/>
                <w:szCs w:val="28"/>
                <w:lang w:eastAsia="en-US"/>
              </w:rPr>
            </w:pPr>
            <w:r w:rsidRPr="008E13CF">
              <w:rPr>
                <w:rStyle w:val="aff0"/>
                <w:b w:val="0"/>
                <w:sz w:val="28"/>
                <w:szCs w:val="28"/>
              </w:rPr>
              <w:t xml:space="preserve">Задание </w:t>
            </w:r>
            <w:r>
              <w:rPr>
                <w:rStyle w:val="aff0"/>
                <w:b w:val="0"/>
                <w:sz w:val="28"/>
                <w:szCs w:val="28"/>
              </w:rPr>
              <w:t>9</w:t>
            </w:r>
            <w:r w:rsidRPr="008E13CF">
              <w:rPr>
                <w:rStyle w:val="aff0"/>
                <w:b w:val="0"/>
                <w:sz w:val="28"/>
                <w:szCs w:val="28"/>
              </w:rPr>
              <w:t>:</w:t>
            </w:r>
          </w:p>
          <w:p w14:paraId="5488FCA7" w14:textId="77777777" w:rsidR="00FB1281" w:rsidRPr="006F33C7" w:rsidRDefault="00FB1281" w:rsidP="00F35E9C">
            <w:pPr>
              <w:suppressAutoHyphens/>
              <w:rPr>
                <w:sz w:val="28"/>
                <w:szCs w:val="28"/>
              </w:rPr>
            </w:pPr>
            <w:r w:rsidRPr="006F33C7">
              <w:rPr>
                <w:iCs/>
                <w:sz w:val="28"/>
                <w:szCs w:val="28"/>
                <w:lang w:eastAsia="en-US"/>
              </w:rPr>
              <w:t>Решить задачу Коши для линейного дифференциального уравнения 2-го</w:t>
            </w:r>
            <w:r w:rsidRPr="006F33C7">
              <w:rPr>
                <w:sz w:val="28"/>
                <w:szCs w:val="28"/>
              </w:rPr>
              <w:t xml:space="preserve"> порядка</w:t>
            </w:r>
          </w:p>
          <w:p w14:paraId="65FBBD1C" w14:textId="77777777" w:rsidR="00FB1281" w:rsidRPr="006F33C7" w:rsidRDefault="00FB1281" w:rsidP="00F35E9C">
            <w:pPr>
              <w:suppressAutoHyphens/>
              <w:rPr>
                <w:rStyle w:val="aff0"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14:paraId="0592BA56" w14:textId="77777777" w:rsidR="00FB1281" w:rsidRPr="00AA1869" w:rsidRDefault="00FB1281" w:rsidP="00F35E9C">
            <w:pPr>
              <w:pStyle w:val="Style12"/>
              <w:widowControl/>
              <w:suppressAutoHyphens/>
              <w:ind w:firstLine="142"/>
              <w:jc w:val="both"/>
              <w:rPr>
                <w:iCs/>
                <w:sz w:val="28"/>
                <w:szCs w:val="28"/>
              </w:rPr>
            </w:pPr>
          </w:p>
        </w:tc>
      </w:tr>
      <w:tr w:rsidR="00FB1281" w:rsidRPr="00AA1869" w14:paraId="4A0EF6D6" w14:textId="77777777" w:rsidTr="00200638">
        <w:tc>
          <w:tcPr>
            <w:tcW w:w="2419" w:type="dxa"/>
            <w:vMerge/>
          </w:tcPr>
          <w:p w14:paraId="27CDCA9E" w14:textId="77777777" w:rsidR="00FB1281" w:rsidRPr="00AA1869" w:rsidRDefault="00FB1281" w:rsidP="00F35E9C">
            <w:pPr>
              <w:suppressAutoHyphens/>
              <w:ind w:firstLine="142"/>
              <w:jc w:val="both"/>
              <w:rPr>
                <w:iCs/>
                <w:sz w:val="28"/>
                <w:szCs w:val="28"/>
                <w:highlight w:val="green"/>
              </w:rPr>
            </w:pPr>
          </w:p>
        </w:tc>
        <w:tc>
          <w:tcPr>
            <w:tcW w:w="4448" w:type="dxa"/>
          </w:tcPr>
          <w:p w14:paraId="0FA593B3" w14:textId="0F7B2E9D" w:rsidR="00FB1281" w:rsidRPr="008E13CF" w:rsidRDefault="00FB1281" w:rsidP="00F35E9C">
            <w:pPr>
              <w:pStyle w:val="af0"/>
              <w:suppressAutoHyphens/>
              <w:ind w:left="0"/>
              <w:jc w:val="both"/>
              <w:rPr>
                <w:b/>
                <w:sz w:val="28"/>
                <w:szCs w:val="28"/>
              </w:rPr>
            </w:pPr>
            <w:r w:rsidRPr="008E13CF">
              <w:rPr>
                <w:rStyle w:val="aff0"/>
                <w:b w:val="0"/>
                <w:sz w:val="28"/>
                <w:szCs w:val="28"/>
              </w:rPr>
              <w:t xml:space="preserve">Задание </w:t>
            </w:r>
            <w:r>
              <w:rPr>
                <w:rStyle w:val="aff0"/>
                <w:b w:val="0"/>
                <w:sz w:val="28"/>
                <w:szCs w:val="28"/>
              </w:rPr>
              <w:t>10-12</w:t>
            </w:r>
            <w:r w:rsidRPr="008E13CF">
              <w:rPr>
                <w:rStyle w:val="aff0"/>
                <w:b w:val="0"/>
                <w:sz w:val="28"/>
                <w:szCs w:val="28"/>
              </w:rPr>
              <w:t>:</w:t>
            </w:r>
          </w:p>
          <w:p w14:paraId="5E1FFF8F" w14:textId="65FC2943" w:rsidR="00FB1281" w:rsidRPr="00AA1869" w:rsidRDefault="00FB1281" w:rsidP="00F35E9C">
            <w:pPr>
              <w:pStyle w:val="af0"/>
              <w:suppressAutoHyphens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текстовых задания</w:t>
            </w:r>
            <w:r w:rsidRPr="00AA1869">
              <w:rPr>
                <w:sz w:val="28"/>
                <w:szCs w:val="28"/>
              </w:rPr>
              <w:t xml:space="preserve"> на дискретные вероятности </w:t>
            </w:r>
          </w:p>
          <w:p w14:paraId="1CE2D4A2" w14:textId="21BCCF8E" w:rsidR="00FB1281" w:rsidRPr="00AA1869" w:rsidRDefault="00FB1281" w:rsidP="00F35E9C">
            <w:pPr>
              <w:pStyle w:val="af0"/>
              <w:suppressAutoHyphens/>
              <w:ind w:left="0"/>
              <w:jc w:val="both"/>
              <w:rPr>
                <w:rStyle w:val="aff0"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14:paraId="45041E66" w14:textId="77777777" w:rsidR="00FB1281" w:rsidRPr="00AA1869" w:rsidRDefault="00FB1281" w:rsidP="00F35E9C">
            <w:pPr>
              <w:pStyle w:val="Style12"/>
              <w:widowControl/>
              <w:suppressAutoHyphens/>
              <w:ind w:firstLine="142"/>
              <w:jc w:val="both"/>
              <w:rPr>
                <w:iCs/>
                <w:sz w:val="28"/>
                <w:szCs w:val="28"/>
              </w:rPr>
            </w:pPr>
          </w:p>
        </w:tc>
      </w:tr>
      <w:tr w:rsidR="00FB1281" w:rsidRPr="00AA1869" w14:paraId="68F0633D" w14:textId="77777777" w:rsidTr="00200638">
        <w:tc>
          <w:tcPr>
            <w:tcW w:w="2419" w:type="dxa"/>
            <w:vMerge/>
          </w:tcPr>
          <w:p w14:paraId="5C77EF11" w14:textId="1BB4AD50" w:rsidR="00FB1281" w:rsidRPr="00AA1869" w:rsidRDefault="00FB1281" w:rsidP="00F35E9C">
            <w:pPr>
              <w:suppressAutoHyphens/>
              <w:ind w:firstLine="142"/>
              <w:jc w:val="both"/>
              <w:rPr>
                <w:iCs/>
                <w:sz w:val="28"/>
                <w:szCs w:val="28"/>
                <w:highlight w:val="green"/>
              </w:rPr>
            </w:pPr>
          </w:p>
        </w:tc>
        <w:tc>
          <w:tcPr>
            <w:tcW w:w="4448" w:type="dxa"/>
          </w:tcPr>
          <w:p w14:paraId="212948BC" w14:textId="77777777" w:rsidR="00FB1281" w:rsidRDefault="00FB1281" w:rsidP="00F35E9C">
            <w:pPr>
              <w:pStyle w:val="af0"/>
              <w:suppressAutoHyphens/>
              <w:ind w:left="0"/>
              <w:jc w:val="both"/>
              <w:rPr>
                <w:rStyle w:val="aff0"/>
                <w:b w:val="0"/>
                <w:sz w:val="28"/>
                <w:szCs w:val="28"/>
              </w:rPr>
            </w:pPr>
            <w:r w:rsidRPr="008E13CF">
              <w:rPr>
                <w:rStyle w:val="aff0"/>
                <w:b w:val="0"/>
                <w:sz w:val="28"/>
                <w:szCs w:val="28"/>
              </w:rPr>
              <w:t xml:space="preserve">Задание </w:t>
            </w:r>
            <w:r>
              <w:rPr>
                <w:rStyle w:val="aff0"/>
                <w:b w:val="0"/>
                <w:sz w:val="28"/>
                <w:szCs w:val="28"/>
              </w:rPr>
              <w:t>13</w:t>
            </w:r>
            <w:r w:rsidRPr="008E13CF">
              <w:rPr>
                <w:rStyle w:val="aff0"/>
                <w:b w:val="0"/>
                <w:sz w:val="28"/>
                <w:szCs w:val="28"/>
              </w:rPr>
              <w:t>:</w:t>
            </w:r>
          </w:p>
          <w:p w14:paraId="001B4276" w14:textId="278DD8D8" w:rsidR="00FB1281" w:rsidRPr="00FB1281" w:rsidRDefault="00FB1281" w:rsidP="00F35E9C">
            <w:pPr>
              <w:pStyle w:val="af0"/>
              <w:suppressAutoHyphens/>
              <w:ind w:left="0"/>
              <w:jc w:val="both"/>
              <w:rPr>
                <w:rStyle w:val="aff0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ar-SA" w:bidi="ar-SA"/>
              </w:rPr>
            </w:pPr>
            <w:r>
              <w:rPr>
                <w:sz w:val="28"/>
                <w:szCs w:val="28"/>
              </w:rPr>
              <w:t>Р</w:t>
            </w:r>
            <w:r w:rsidRPr="00AA1869">
              <w:rPr>
                <w:sz w:val="28"/>
                <w:szCs w:val="28"/>
              </w:rPr>
              <w:t>аспределе</w:t>
            </w:r>
            <w:r>
              <w:rPr>
                <w:sz w:val="28"/>
                <w:szCs w:val="28"/>
              </w:rPr>
              <w:t>ние</w:t>
            </w:r>
            <w:r w:rsidRPr="00AA1869">
              <w:rPr>
                <w:sz w:val="28"/>
                <w:szCs w:val="28"/>
              </w:rPr>
              <w:t xml:space="preserve"> случай</w:t>
            </w:r>
            <w:r>
              <w:rPr>
                <w:sz w:val="28"/>
                <w:szCs w:val="28"/>
              </w:rPr>
              <w:t>ной</w:t>
            </w:r>
            <w:r w:rsidRPr="00AA1869">
              <w:rPr>
                <w:sz w:val="28"/>
                <w:szCs w:val="28"/>
              </w:rPr>
              <w:t xml:space="preserve"> величин</w:t>
            </w:r>
            <w:r>
              <w:rPr>
                <w:sz w:val="28"/>
                <w:szCs w:val="28"/>
              </w:rPr>
              <w:t>ы</w:t>
            </w:r>
            <w:r w:rsidRPr="00AA1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задано таблицей. Найти функцию распределения и построить график. Найти числовые характеристики. О</w:t>
            </w:r>
            <w:r w:rsidRPr="00AA1869">
              <w:rPr>
                <w:sz w:val="28"/>
                <w:szCs w:val="28"/>
              </w:rPr>
              <w:t>предел</w:t>
            </w:r>
            <w:r>
              <w:rPr>
                <w:sz w:val="28"/>
                <w:szCs w:val="28"/>
              </w:rPr>
              <w:t>ить</w:t>
            </w:r>
            <w:r w:rsidRPr="00AA1869">
              <w:rPr>
                <w:sz w:val="28"/>
                <w:szCs w:val="28"/>
              </w:rPr>
              <w:t xml:space="preserve"> вероятно</w:t>
            </w:r>
            <w:r>
              <w:rPr>
                <w:sz w:val="28"/>
                <w:szCs w:val="28"/>
              </w:rPr>
              <w:t>сть</w:t>
            </w:r>
            <w:r w:rsidRPr="00AA1869">
              <w:rPr>
                <w:sz w:val="28"/>
                <w:szCs w:val="28"/>
              </w:rPr>
              <w:t xml:space="preserve"> попадания в заданный интервал</w:t>
            </w:r>
          </w:p>
        </w:tc>
        <w:tc>
          <w:tcPr>
            <w:tcW w:w="2704" w:type="dxa"/>
            <w:vMerge/>
          </w:tcPr>
          <w:p w14:paraId="30D14FD5" w14:textId="77777777" w:rsidR="00FB1281" w:rsidRPr="00AA1869" w:rsidRDefault="00FB1281" w:rsidP="00F35E9C">
            <w:pPr>
              <w:pStyle w:val="Style12"/>
              <w:widowControl/>
              <w:suppressAutoHyphens/>
              <w:ind w:firstLine="14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49E1A1A" w14:textId="4FDCCC6B" w:rsidR="00F32AC7" w:rsidRPr="00AA1869" w:rsidRDefault="00F32AC7" w:rsidP="00F35E9C">
      <w:pPr>
        <w:suppressAutoHyphens/>
        <w:ind w:firstLine="709"/>
        <w:jc w:val="both"/>
        <w:rPr>
          <w:b/>
          <w:iCs/>
          <w:sz w:val="28"/>
          <w:szCs w:val="28"/>
          <w:lang w:eastAsia="en-US"/>
        </w:rPr>
      </w:pPr>
    </w:p>
    <w:p w14:paraId="72E97FD9" w14:textId="77777777" w:rsidR="00356DAF" w:rsidRPr="00AA1869" w:rsidRDefault="00356DAF" w:rsidP="00F35E9C">
      <w:pPr>
        <w:tabs>
          <w:tab w:val="left" w:pos="708"/>
        </w:tabs>
        <w:suppressAutoHyphens/>
        <w:rPr>
          <w:spacing w:val="-12"/>
          <w:sz w:val="28"/>
          <w:szCs w:val="28"/>
          <w:lang w:eastAsia="ru-RU"/>
        </w:rPr>
      </w:pPr>
    </w:p>
    <w:p w14:paraId="18EBD8EA" w14:textId="5C477CC6" w:rsidR="00A707D2" w:rsidRDefault="0020773F" w:rsidP="00F35E9C">
      <w:pPr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AA1869">
        <w:rPr>
          <w:b/>
          <w:bCs/>
          <w:sz w:val="28"/>
          <w:szCs w:val="28"/>
          <w:lang w:eastAsia="en-US"/>
        </w:rPr>
        <w:t>Методические материалы</w:t>
      </w:r>
      <w:r w:rsidR="00A707D2" w:rsidRPr="00AA1869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 w:rsidR="004C5F28" w:rsidRPr="00AA1869"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14:paraId="68EAB825" w14:textId="77777777" w:rsidR="00A24D3E" w:rsidRPr="00AA1869" w:rsidRDefault="00A24D3E" w:rsidP="00F35E9C">
      <w:pPr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2AED439B" w14:textId="4CF7EDED" w:rsidR="00A707D2" w:rsidRPr="00AA1869" w:rsidRDefault="00A707D2" w:rsidP="00F35E9C">
      <w:pPr>
        <w:suppressAutoHyphens/>
        <w:ind w:firstLine="709"/>
        <w:jc w:val="both"/>
        <w:rPr>
          <w:iCs/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Текущий контроль успеваемости студентов осуществляется в фо</w:t>
      </w:r>
      <w:r w:rsidR="004B65C0" w:rsidRPr="00AA1869">
        <w:rPr>
          <w:sz w:val="28"/>
          <w:szCs w:val="28"/>
          <w:lang w:eastAsia="ru-RU"/>
        </w:rPr>
        <w:t>рме защиты отчета по выполненному</w:t>
      </w:r>
      <w:r w:rsidRPr="00AA1869">
        <w:rPr>
          <w:sz w:val="28"/>
          <w:szCs w:val="28"/>
          <w:lang w:eastAsia="ru-RU"/>
        </w:rPr>
        <w:t xml:space="preserve"> </w:t>
      </w:r>
      <w:r w:rsidR="004B65C0" w:rsidRPr="00AA1869">
        <w:rPr>
          <w:sz w:val="28"/>
          <w:szCs w:val="28"/>
          <w:lang w:eastAsia="ru-RU"/>
        </w:rPr>
        <w:t>контрольному домашнему</w:t>
      </w:r>
      <w:r w:rsidRPr="00AA1869">
        <w:rPr>
          <w:sz w:val="28"/>
          <w:szCs w:val="28"/>
          <w:lang w:eastAsia="ru-RU"/>
        </w:rPr>
        <w:t xml:space="preserve"> </w:t>
      </w:r>
      <w:r w:rsidR="004B65C0" w:rsidRPr="00AA1869">
        <w:rPr>
          <w:sz w:val="28"/>
          <w:szCs w:val="28"/>
          <w:lang w:eastAsia="ru-RU"/>
        </w:rPr>
        <w:t>заданию (КДЗ); в форме выборочной проверки текущих домашних заданий по материалу, прой</w:t>
      </w:r>
      <w:r w:rsidR="00D4396C" w:rsidRPr="00AA1869">
        <w:rPr>
          <w:sz w:val="28"/>
          <w:szCs w:val="28"/>
          <w:lang w:eastAsia="ru-RU"/>
        </w:rPr>
        <w:t>денному на практическом занятии;</w:t>
      </w:r>
      <w:r w:rsidR="004B65C0" w:rsidRPr="00AA1869">
        <w:rPr>
          <w:sz w:val="28"/>
          <w:szCs w:val="28"/>
          <w:lang w:eastAsia="ru-RU"/>
        </w:rPr>
        <w:t xml:space="preserve"> в форме контрольных или самостоят</w:t>
      </w:r>
      <w:r w:rsidR="00D4396C" w:rsidRPr="00AA1869">
        <w:rPr>
          <w:sz w:val="28"/>
          <w:szCs w:val="28"/>
          <w:lang w:eastAsia="ru-RU"/>
        </w:rPr>
        <w:t>ельных работ по отдельным темам; в форме ответа (решение задачи на доске или ответ на вопрос преподавателя) на практическом занятии</w:t>
      </w:r>
      <w:r w:rsidR="00DD286C" w:rsidRPr="00AA1869">
        <w:rPr>
          <w:sz w:val="28"/>
          <w:szCs w:val="28"/>
          <w:lang w:eastAsia="ru-RU"/>
        </w:rPr>
        <w:t>.</w:t>
      </w:r>
      <w:r w:rsidRPr="00AA1869">
        <w:rPr>
          <w:sz w:val="28"/>
          <w:szCs w:val="28"/>
          <w:lang w:eastAsia="ru-RU"/>
        </w:rPr>
        <w:t xml:space="preserve"> </w:t>
      </w:r>
      <w:r w:rsidRPr="00AA1869">
        <w:rPr>
          <w:iCs/>
          <w:sz w:val="28"/>
          <w:szCs w:val="28"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AA1869">
        <w:rPr>
          <w:iCs/>
          <w:sz w:val="28"/>
          <w:szCs w:val="28"/>
          <w:lang w:eastAsia="ru-RU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3D24F993" w14:textId="77777777" w:rsidR="001144AF" w:rsidRPr="00AA1869" w:rsidRDefault="001144AF" w:rsidP="00F35E9C">
      <w:pPr>
        <w:suppressAutoHyphens/>
        <w:ind w:firstLine="709"/>
        <w:jc w:val="both"/>
        <w:rPr>
          <w:iCs/>
          <w:sz w:val="28"/>
          <w:szCs w:val="28"/>
          <w:lang w:eastAsia="en-US"/>
        </w:rPr>
      </w:pPr>
    </w:p>
    <w:p w14:paraId="3DA997C2" w14:textId="77777777" w:rsidR="001144AF" w:rsidRPr="00AA1869" w:rsidRDefault="001144AF" w:rsidP="00F35E9C">
      <w:pPr>
        <w:suppressAutoHyphens/>
        <w:ind w:firstLine="567"/>
        <w:jc w:val="center"/>
        <w:rPr>
          <w:rFonts w:eastAsia="Adobe Fangsong Std R"/>
          <w:b/>
          <w:sz w:val="28"/>
          <w:szCs w:val="28"/>
        </w:rPr>
      </w:pPr>
      <w:r w:rsidRPr="00AA1869">
        <w:rPr>
          <w:rFonts w:eastAsia="Adobe Fangsong Std R"/>
          <w:b/>
          <w:sz w:val="28"/>
          <w:szCs w:val="28"/>
        </w:rPr>
        <w:t>Указания к выполнению КДЗ.</w:t>
      </w:r>
    </w:p>
    <w:p w14:paraId="78A26FBE" w14:textId="77777777" w:rsidR="001144AF" w:rsidRPr="00AA1869" w:rsidRDefault="001144AF" w:rsidP="00F35E9C">
      <w:pPr>
        <w:suppressAutoHyphens/>
        <w:ind w:firstLine="567"/>
        <w:jc w:val="both"/>
        <w:rPr>
          <w:rFonts w:eastAsia="Adobe Fangsong Std R"/>
          <w:sz w:val="28"/>
          <w:szCs w:val="28"/>
        </w:rPr>
      </w:pPr>
      <w:r w:rsidRPr="00AA1869">
        <w:rPr>
          <w:rFonts w:eastAsia="Adobe Fangsong Std R"/>
          <w:sz w:val="28"/>
          <w:szCs w:val="28"/>
        </w:rPr>
        <w:t>1. Каждое контрольное домашнее задание должно выполняться в отдельной тонкой тетради в клетку, чернилами черного или синего цвета. Необходимо оставлять поля шириной 6 см. для замечаний преподавателя.</w:t>
      </w:r>
    </w:p>
    <w:p w14:paraId="0AA5CBB4" w14:textId="6083D8E7" w:rsidR="001144AF" w:rsidRPr="00AA1869" w:rsidRDefault="001144AF" w:rsidP="00F35E9C">
      <w:pPr>
        <w:suppressAutoHyphens/>
        <w:ind w:firstLine="567"/>
        <w:jc w:val="both"/>
        <w:rPr>
          <w:rFonts w:eastAsia="Adobe Fangsong Std R"/>
          <w:sz w:val="28"/>
          <w:szCs w:val="28"/>
        </w:rPr>
      </w:pPr>
      <w:r w:rsidRPr="00AA1869">
        <w:rPr>
          <w:rFonts w:eastAsia="Adobe Fangsong Std R"/>
          <w:sz w:val="28"/>
          <w:szCs w:val="28"/>
        </w:rPr>
        <w:lastRenderedPageBreak/>
        <w:t xml:space="preserve">2. На титульном листе тетради должны быть четко написаны фамилия студента, его инициалы, название дисциплины, номер выполняемого варианта. </w:t>
      </w:r>
    </w:p>
    <w:p w14:paraId="15847FA6" w14:textId="77777777" w:rsidR="001144AF" w:rsidRPr="00AA1869" w:rsidRDefault="001144AF" w:rsidP="00F35E9C">
      <w:pPr>
        <w:suppressAutoHyphens/>
        <w:ind w:firstLine="567"/>
        <w:jc w:val="both"/>
        <w:rPr>
          <w:rFonts w:eastAsia="Adobe Fangsong Std R"/>
          <w:sz w:val="28"/>
          <w:szCs w:val="28"/>
        </w:rPr>
      </w:pPr>
      <w:r w:rsidRPr="00AA1869">
        <w:rPr>
          <w:rFonts w:eastAsia="Adobe Fangsong Std R"/>
          <w:sz w:val="28"/>
          <w:szCs w:val="28"/>
        </w:rPr>
        <w:t>3. Решения задач нужно располагать в порядке возрастания их номеров, обязательно записывая условия каждой задачи.</w:t>
      </w:r>
    </w:p>
    <w:p w14:paraId="1721D32E" w14:textId="77777777" w:rsidR="001144AF" w:rsidRPr="00AA1869" w:rsidRDefault="001144AF" w:rsidP="00F35E9C">
      <w:pPr>
        <w:suppressAutoHyphens/>
        <w:ind w:firstLine="567"/>
        <w:jc w:val="both"/>
        <w:rPr>
          <w:rFonts w:eastAsia="Adobe Fangsong Std R"/>
          <w:sz w:val="28"/>
          <w:szCs w:val="28"/>
        </w:rPr>
      </w:pPr>
      <w:r w:rsidRPr="00AA1869">
        <w:rPr>
          <w:rFonts w:eastAsia="Adobe Fangsong Std R"/>
          <w:sz w:val="28"/>
          <w:szCs w:val="28"/>
        </w:rPr>
        <w:t>4. Решения задач следует излагать подробно и аккуратно, объясняя и мотивируя все действия по ходу решения и делая необходимые чертежи.</w:t>
      </w:r>
    </w:p>
    <w:p w14:paraId="07AF5751" w14:textId="77777777" w:rsidR="001144AF" w:rsidRPr="00AA1869" w:rsidRDefault="001144AF" w:rsidP="00F35E9C">
      <w:pPr>
        <w:suppressAutoHyphens/>
        <w:ind w:firstLine="567"/>
        <w:jc w:val="both"/>
        <w:rPr>
          <w:rFonts w:eastAsia="Adobe Fangsong Std R"/>
          <w:sz w:val="28"/>
          <w:szCs w:val="28"/>
        </w:rPr>
      </w:pPr>
      <w:r w:rsidRPr="00AA1869">
        <w:rPr>
          <w:rFonts w:eastAsia="Adobe Fangsong Std R"/>
          <w:sz w:val="28"/>
          <w:szCs w:val="28"/>
        </w:rPr>
        <w:t>5. Оформление решения задачи следует завершать словом «Ответ».</w:t>
      </w:r>
    </w:p>
    <w:p w14:paraId="6CB57C77" w14:textId="77777777" w:rsidR="001144AF" w:rsidRPr="00AA1869" w:rsidRDefault="001144AF" w:rsidP="00F35E9C">
      <w:pPr>
        <w:suppressAutoHyphens/>
        <w:ind w:firstLine="567"/>
        <w:jc w:val="both"/>
        <w:rPr>
          <w:rFonts w:eastAsia="Adobe Fangsong Std R"/>
          <w:sz w:val="28"/>
          <w:szCs w:val="28"/>
        </w:rPr>
      </w:pPr>
      <w:r w:rsidRPr="00AA1869">
        <w:rPr>
          <w:rFonts w:eastAsia="Adobe Fangsong Std R"/>
          <w:sz w:val="28"/>
          <w:szCs w:val="28"/>
        </w:rPr>
        <w:t>6. 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рецензирования запрещается.</w:t>
      </w:r>
    </w:p>
    <w:p w14:paraId="0974CA5C" w14:textId="77777777" w:rsidR="001144AF" w:rsidRPr="00AA1869" w:rsidRDefault="001144AF" w:rsidP="00F35E9C">
      <w:pPr>
        <w:suppressAutoHyphens/>
        <w:rPr>
          <w:sz w:val="28"/>
          <w:szCs w:val="28"/>
        </w:rPr>
      </w:pPr>
      <w:proofErr w:type="spellStart"/>
      <w:r w:rsidRPr="00AA1869">
        <w:rPr>
          <w:rFonts w:eastAsia="Adobe Fangsong Std R"/>
          <w:sz w:val="28"/>
          <w:szCs w:val="28"/>
        </w:rPr>
        <w:t>ных</w:t>
      </w:r>
      <w:proofErr w:type="spellEnd"/>
      <w:r w:rsidRPr="00AA1869">
        <w:rPr>
          <w:rFonts w:eastAsia="Adobe Fangsong Std R"/>
          <w:sz w:val="28"/>
          <w:szCs w:val="28"/>
        </w:rPr>
        <w:t xml:space="preserve"> соотношений объектов; о применении теоретических рассуждений </w:t>
      </w:r>
    </w:p>
    <w:p w14:paraId="6AC937AC" w14:textId="77777777" w:rsidR="009D7CB9" w:rsidRPr="00AA1869" w:rsidRDefault="009D7CB9" w:rsidP="00F35E9C">
      <w:pPr>
        <w:suppressAutoHyphens/>
        <w:jc w:val="both"/>
        <w:rPr>
          <w:bCs/>
          <w:sz w:val="28"/>
          <w:szCs w:val="28"/>
          <w:lang w:eastAsia="en-US"/>
        </w:rPr>
      </w:pPr>
    </w:p>
    <w:p w14:paraId="260709CC" w14:textId="6698D4DD" w:rsidR="00A707D2" w:rsidRPr="00AA1869" w:rsidRDefault="00A707D2" w:rsidP="00F35E9C">
      <w:pPr>
        <w:suppressAutoHyphens/>
        <w:ind w:firstLine="709"/>
        <w:jc w:val="center"/>
        <w:rPr>
          <w:b/>
          <w:bCs/>
          <w:sz w:val="28"/>
          <w:szCs w:val="28"/>
          <w:lang w:eastAsia="en-US"/>
        </w:rPr>
      </w:pPr>
      <w:r w:rsidRPr="00AA1869">
        <w:rPr>
          <w:b/>
          <w:bCs/>
          <w:sz w:val="28"/>
          <w:szCs w:val="28"/>
          <w:lang w:eastAsia="en-US"/>
        </w:rPr>
        <w:t>6.2</w:t>
      </w:r>
      <w:r w:rsidR="00A12A74" w:rsidRPr="00AA1869">
        <w:rPr>
          <w:b/>
          <w:bCs/>
          <w:sz w:val="28"/>
          <w:szCs w:val="28"/>
          <w:lang w:eastAsia="en-US"/>
        </w:rPr>
        <w:t>. Пр</w:t>
      </w:r>
      <w:r w:rsidR="00F25348" w:rsidRPr="00AA1869">
        <w:rPr>
          <w:b/>
          <w:bCs/>
          <w:sz w:val="28"/>
          <w:szCs w:val="28"/>
          <w:lang w:eastAsia="en-US"/>
        </w:rPr>
        <w:t>омежуточная а</w:t>
      </w:r>
      <w:r w:rsidR="00A12A74" w:rsidRPr="00AA1869">
        <w:rPr>
          <w:b/>
          <w:bCs/>
          <w:sz w:val="28"/>
          <w:szCs w:val="28"/>
          <w:lang w:eastAsia="en-US"/>
        </w:rPr>
        <w:t>ттестация</w:t>
      </w:r>
    </w:p>
    <w:p w14:paraId="770F8E1B" w14:textId="77777777" w:rsidR="00A707D2" w:rsidRPr="00AA1869" w:rsidRDefault="00A707D2" w:rsidP="00F35E9C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</w:p>
    <w:p w14:paraId="2ACB8816" w14:textId="0A9711C0" w:rsidR="00A707D2" w:rsidRPr="00AA1869" w:rsidRDefault="00A12A74" w:rsidP="00F35E9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869">
        <w:rPr>
          <w:rFonts w:eastAsia="Calibri"/>
          <w:sz w:val="28"/>
          <w:szCs w:val="28"/>
          <w:lang w:eastAsia="en-US"/>
        </w:rPr>
        <w:t>Промежуточная а</w:t>
      </w:r>
      <w:r w:rsidR="00A707D2" w:rsidRPr="00AA1869">
        <w:rPr>
          <w:rFonts w:eastAsia="Calibri"/>
          <w:sz w:val="28"/>
          <w:szCs w:val="28"/>
          <w:lang w:eastAsia="en-US"/>
        </w:rPr>
        <w:t xml:space="preserve">ттестация – оценка качества освоения студентом учебной дисциплины в целом, в том числе степени сформированности компетенций, знаний, умений и навыков, проводится в виде </w:t>
      </w:r>
      <w:r w:rsidR="00F730B0" w:rsidRPr="00AA1869">
        <w:rPr>
          <w:rFonts w:eastAsia="Calibri"/>
          <w:sz w:val="28"/>
          <w:szCs w:val="28"/>
          <w:lang w:eastAsia="en-US"/>
        </w:rPr>
        <w:t>экзамена.</w:t>
      </w:r>
    </w:p>
    <w:p w14:paraId="5D308B95" w14:textId="77777777" w:rsidR="00A707D2" w:rsidRPr="00AA1869" w:rsidRDefault="00A707D2" w:rsidP="00F35E9C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AA1869">
        <w:rPr>
          <w:bCs/>
          <w:sz w:val="28"/>
          <w:szCs w:val="28"/>
          <w:lang w:eastAsia="en-US"/>
        </w:rPr>
        <w:t>Показатели и критерии оценивания сформированности компетенций по дисциплине.</w:t>
      </w:r>
    </w:p>
    <w:p w14:paraId="168C02AE" w14:textId="25B39256" w:rsidR="00C55B8F" w:rsidRPr="00AA1869" w:rsidRDefault="00C55B8F" w:rsidP="00F35E9C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ru-RU"/>
        </w:rPr>
      </w:pPr>
      <w:r w:rsidRPr="00AA1869">
        <w:rPr>
          <w:b/>
          <w:sz w:val="28"/>
          <w:szCs w:val="28"/>
          <w:lang w:eastAsia="ru-RU"/>
        </w:rPr>
        <w:t xml:space="preserve">                                            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  <w:gridCol w:w="3320"/>
      </w:tblGrid>
      <w:tr w:rsidR="00A707D2" w:rsidRPr="00AA1869" w14:paraId="38086D6A" w14:textId="77777777" w:rsidTr="00F25348">
        <w:tc>
          <w:tcPr>
            <w:tcW w:w="7755" w:type="dxa"/>
          </w:tcPr>
          <w:p w14:paraId="144F8F87" w14:textId="293B30FF" w:rsidR="00A707D2" w:rsidRPr="00AA1869" w:rsidRDefault="00F25348" w:rsidP="00F35E9C">
            <w:pPr>
              <w:suppressAutoHyphens/>
              <w:jc w:val="center"/>
              <w:rPr>
                <w:bCs/>
                <w:sz w:val="28"/>
                <w:szCs w:val="28"/>
                <w:highlight w:val="green"/>
                <w:lang w:eastAsia="en-US"/>
              </w:rPr>
            </w:pPr>
            <w:r w:rsidRPr="00AA1869">
              <w:rPr>
                <w:b/>
                <w:sz w:val="28"/>
                <w:szCs w:val="28"/>
              </w:rPr>
              <w:t>Типовые контрольные задания (вопросы)</w:t>
            </w:r>
          </w:p>
        </w:tc>
        <w:tc>
          <w:tcPr>
            <w:tcW w:w="2877" w:type="dxa"/>
          </w:tcPr>
          <w:p w14:paraId="4B41D801" w14:textId="77777777" w:rsidR="00A707D2" w:rsidRPr="00AA1869" w:rsidRDefault="00A707D2" w:rsidP="00F35E9C">
            <w:pPr>
              <w:suppressAutoHyphens/>
              <w:rPr>
                <w:bCs/>
                <w:sz w:val="28"/>
                <w:szCs w:val="28"/>
                <w:lang w:eastAsia="en-US"/>
              </w:rPr>
            </w:pPr>
            <w:r w:rsidRPr="00AA1869">
              <w:rPr>
                <w:iCs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A707D2" w:rsidRPr="00AA1869" w14:paraId="54201355" w14:textId="77777777" w:rsidTr="00F25348">
        <w:tc>
          <w:tcPr>
            <w:tcW w:w="7755" w:type="dxa"/>
            <w:vAlign w:val="center"/>
          </w:tcPr>
          <w:p w14:paraId="365A4730" w14:textId="59E52389" w:rsidR="00C55B8F" w:rsidRPr="00AA1869" w:rsidRDefault="00F87451" w:rsidP="00F35E9C">
            <w:pPr>
              <w:tabs>
                <w:tab w:val="left" w:pos="284"/>
              </w:tabs>
              <w:suppressAutoHyphens/>
              <w:rPr>
                <w:b/>
                <w:sz w:val="28"/>
                <w:szCs w:val="28"/>
                <w:lang w:eastAsia="ru-RU"/>
              </w:rPr>
            </w:pPr>
            <w:r w:rsidRPr="00AA1869">
              <w:rPr>
                <w:b/>
                <w:sz w:val="28"/>
                <w:szCs w:val="28"/>
                <w:lang w:eastAsia="ru-RU"/>
              </w:rPr>
              <w:t xml:space="preserve">          </w:t>
            </w:r>
            <w:r w:rsidR="005375D2" w:rsidRPr="00AA1869">
              <w:rPr>
                <w:b/>
                <w:sz w:val="28"/>
                <w:szCs w:val="28"/>
                <w:lang w:eastAsia="ru-RU"/>
              </w:rPr>
              <w:t>Элементы линейной алгебры и аналитической геометрии.</w:t>
            </w:r>
          </w:p>
          <w:p w14:paraId="4069C172" w14:textId="77777777" w:rsidR="00C55B8F" w:rsidRPr="00AA1869" w:rsidRDefault="00C55B8F" w:rsidP="00F35E9C">
            <w:pPr>
              <w:pStyle w:val="af0"/>
              <w:numPr>
                <w:ilvl w:val="0"/>
                <w:numId w:val="16"/>
              </w:num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Матрицы. Операции над матрицами (сложение, умножение матрицы на</w:t>
            </w:r>
            <w:r w:rsidR="00492D43"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число, умножение матриц) и свойства этих операций.</w:t>
            </w:r>
          </w:p>
          <w:p w14:paraId="329CFA3E" w14:textId="1A86CD53" w:rsidR="00C55B8F" w:rsidRPr="00AA1869" w:rsidRDefault="00C55B8F" w:rsidP="00F35E9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357" w:hanging="357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Правило решения произвольной системы. Метод Гаусса.</w:t>
            </w:r>
          </w:p>
          <w:p w14:paraId="47D2F0CE" w14:textId="77777777" w:rsidR="00C55B8F" w:rsidRPr="00AA1869" w:rsidRDefault="00C55B8F" w:rsidP="00F35E9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Линия на плоскости. Уравнение линии. Способы задания прямой на плоскости.</w:t>
            </w:r>
            <w:r w:rsidR="008059A1"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Теорема об общем уравнении прямой на плоскости. Частные случаи уравнения прямой.</w:t>
            </w:r>
          </w:p>
          <w:p w14:paraId="1F31F5B6" w14:textId="77777777" w:rsidR="00C55B8F" w:rsidRPr="00AA1869" w:rsidRDefault="00C55B8F" w:rsidP="00F35E9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Уравнения прямой в пространстве (общие, параметрические, канонические). Взаимное расположение двух прямых в пространстве. Взаимное расположение прямой и плоскости.</w:t>
            </w:r>
          </w:p>
          <w:p w14:paraId="270EECE1" w14:textId="321C3090" w:rsidR="00C55B8F" w:rsidRPr="00AA1869" w:rsidRDefault="00C55B8F" w:rsidP="00F35E9C">
            <w:pPr>
              <w:tabs>
                <w:tab w:val="left" w:pos="2505"/>
              </w:tabs>
              <w:suppressAutoHyphens/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</w:p>
          <w:p w14:paraId="02A24D82" w14:textId="77777777" w:rsidR="00C55B8F" w:rsidRPr="00AA1869" w:rsidRDefault="008059A1" w:rsidP="00F35E9C">
            <w:pPr>
              <w:suppressAutoHyphens/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en-US"/>
              </w:rPr>
              <w:t>Математический анализ</w:t>
            </w:r>
          </w:p>
          <w:p w14:paraId="64B2EB57" w14:textId="2108B30E" w:rsidR="00C55B8F" w:rsidRPr="00AA1869" w:rsidRDefault="00C55B8F" w:rsidP="00F35E9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t>Определение производной; её механический и геометрический смысл.</w:t>
            </w:r>
            <w:r w:rsidR="00F25348"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t>Правило Лопиталя.</w:t>
            </w:r>
          </w:p>
          <w:p w14:paraId="48507FAA" w14:textId="77777777" w:rsidR="00C55B8F" w:rsidRPr="00AA1869" w:rsidRDefault="00C55B8F" w:rsidP="00F35E9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t>Точки экстремума. Необходимое условие экстремума. Достаточное условие экстремума с помощью первой и с помощью второй производной.</w:t>
            </w:r>
          </w:p>
          <w:p w14:paraId="1D3C0A0F" w14:textId="1956035A" w:rsidR="00C55B8F" w:rsidRPr="00AA1869" w:rsidRDefault="00C55B8F" w:rsidP="00F35E9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</w:pPr>
            <w:r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t xml:space="preserve">Выпуклость графика функции. Точки перегиба. Достаточные условия выпуклости вверх, вниз. </w:t>
            </w:r>
            <w:r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lastRenderedPageBreak/>
              <w:t>Достаточное условие существования точки перегиба.</w:t>
            </w:r>
            <w:r w:rsidR="00F25348"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A1869">
              <w:rPr>
                <w:rFonts w:ascii="Times New Roman CYR" w:eastAsia="Calibri" w:hAnsi="Times New Roman CYR" w:cs="Times New Roman CYR"/>
                <w:color w:val="000000" w:themeColor="text1"/>
                <w:sz w:val="28"/>
                <w:szCs w:val="28"/>
                <w:lang w:eastAsia="en-US"/>
              </w:rPr>
              <w:t>Асимптоты графика функции. Их нахождение. Схема исследования графика функции. Примеры.</w:t>
            </w:r>
          </w:p>
          <w:p w14:paraId="3B193F92" w14:textId="1C5918CD" w:rsidR="00C55B8F" w:rsidRPr="00AA1869" w:rsidRDefault="00C55B8F" w:rsidP="00F35E9C">
            <w:pPr>
              <w:numPr>
                <w:ilvl w:val="0"/>
                <w:numId w:val="4"/>
              </w:numPr>
              <w:tabs>
                <w:tab w:val="left" w:pos="708"/>
              </w:tabs>
              <w:suppressAutoHyphens/>
              <w:spacing w:after="200"/>
              <w:contextualSpacing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Определение частных производных функции </w:t>
            </w:r>
            <w:r w:rsidRPr="00AA1869">
              <w:rPr>
                <w:rFonts w:eastAsia="Calibri"/>
                <w:color w:val="000000" w:themeColor="text1"/>
                <w:position w:val="-12"/>
                <w:sz w:val="28"/>
                <w:szCs w:val="28"/>
                <w:lang w:eastAsia="en-US"/>
              </w:rPr>
              <w:object w:dxaOrig="1359" w:dyaOrig="360" w14:anchorId="4EABCB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18.75pt" o:ole="" fillcolor="window">
                  <v:imagedata r:id="rId9" o:title=""/>
                </v:shape>
                <o:OLEObject Type="Embed" ProgID="Equation.3" ShapeID="_x0000_i1025" DrawAspect="Content" ObjectID="_1575107082" r:id="rId10"/>
              </w:object>
            </w: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 Их геометрический смысл.</w:t>
            </w:r>
            <w:r w:rsidR="00F25348" w:rsidRPr="00AA186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Производная по направлению. Её геометрический смысл. Формула для вычисления. Определение градиента.</w:t>
            </w:r>
          </w:p>
          <w:p w14:paraId="52A894BC" w14:textId="77777777" w:rsidR="00C55B8F" w:rsidRPr="00AA1869" w:rsidRDefault="00C55B8F" w:rsidP="00F35E9C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color w:val="000000" w:themeColor="text1"/>
                <w:sz w:val="28"/>
                <w:szCs w:val="28"/>
                <w:lang w:eastAsia="ru-RU"/>
              </w:rPr>
              <w:t>Необходимое условие экстремума функции двух переменных.</w:t>
            </w:r>
          </w:p>
          <w:p w14:paraId="4A942882" w14:textId="77777777" w:rsidR="002700D5" w:rsidRPr="00AA1869" w:rsidRDefault="00C55B8F" w:rsidP="00F35E9C">
            <w:pPr>
              <w:numPr>
                <w:ilvl w:val="0"/>
                <w:numId w:val="4"/>
              </w:numPr>
              <w:tabs>
                <w:tab w:val="left" w:pos="284"/>
              </w:tabs>
              <w:suppressAutoHyphens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color w:val="000000" w:themeColor="text1"/>
                <w:sz w:val="28"/>
                <w:szCs w:val="28"/>
                <w:lang w:eastAsia="ru-RU"/>
              </w:rPr>
              <w:t>Алгоритм нахождения наименьшего и наибольшего значений непрерывной функции нескольких переменных в замкнутой ограниченной области.</w:t>
            </w:r>
          </w:p>
          <w:p w14:paraId="0A504677" w14:textId="77777777" w:rsidR="002700D5" w:rsidRPr="00AA1869" w:rsidRDefault="002700D5" w:rsidP="00F35E9C">
            <w:pPr>
              <w:tabs>
                <w:tab w:val="left" w:pos="284"/>
              </w:tabs>
              <w:suppressAutoHyphens/>
              <w:ind w:left="360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06F3A3C7" w14:textId="30E2DD4B" w:rsidR="007323A1" w:rsidRPr="00AA1869" w:rsidRDefault="007323A1" w:rsidP="00F35E9C">
            <w:pPr>
              <w:tabs>
                <w:tab w:val="left" w:pos="284"/>
              </w:tabs>
              <w:suppressAutoHyphens/>
              <w:ind w:left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b/>
                <w:sz w:val="28"/>
                <w:szCs w:val="28"/>
                <w:lang w:eastAsia="ru-RU"/>
              </w:rPr>
              <w:t>Определённый интеграл и его приложения</w:t>
            </w:r>
          </w:p>
          <w:p w14:paraId="4BDEB294" w14:textId="0775F8EF" w:rsidR="007323A1" w:rsidRPr="00AA1869" w:rsidRDefault="007323A1" w:rsidP="00F35E9C">
            <w:pPr>
              <w:tabs>
                <w:tab w:val="left" w:pos="1095"/>
              </w:tabs>
              <w:suppressAutoHyphens/>
              <w:rPr>
                <w:sz w:val="28"/>
                <w:szCs w:val="28"/>
                <w:lang w:eastAsia="ru-RU"/>
              </w:rPr>
            </w:pPr>
          </w:p>
          <w:p w14:paraId="3975B4D4" w14:textId="6972C7E1" w:rsidR="007323A1" w:rsidRPr="00AA1869" w:rsidRDefault="007323A1" w:rsidP="00F35E9C">
            <w:pPr>
              <w:pStyle w:val="af0"/>
              <w:numPr>
                <w:ilvl w:val="0"/>
                <w:numId w:val="4"/>
              </w:numPr>
              <w:tabs>
                <w:tab w:val="left" w:pos="708"/>
              </w:tabs>
              <w:suppressAutoHyphens/>
              <w:rPr>
                <w:sz w:val="28"/>
                <w:szCs w:val="28"/>
                <w:lang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>Определённый интеграл: определение, геометрический смысл и свойства.</w:t>
            </w:r>
          </w:p>
          <w:p w14:paraId="73A6F36B" w14:textId="7DE2F6F8" w:rsidR="007323A1" w:rsidRPr="00AA1869" w:rsidRDefault="007323A1" w:rsidP="00F35E9C">
            <w:pPr>
              <w:pStyle w:val="af0"/>
              <w:numPr>
                <w:ilvl w:val="0"/>
                <w:numId w:val="4"/>
              </w:numPr>
              <w:tabs>
                <w:tab w:val="left" w:pos="708"/>
              </w:tabs>
              <w:suppressAutoHyphens/>
              <w:rPr>
                <w:sz w:val="28"/>
                <w:szCs w:val="28"/>
                <w:lang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>Вывод формулы Ньютона-Лейбница.</w:t>
            </w:r>
          </w:p>
          <w:p w14:paraId="09C3D81C" w14:textId="4B501291" w:rsidR="007323A1" w:rsidRPr="00AA1869" w:rsidRDefault="007323A1" w:rsidP="00F35E9C">
            <w:pPr>
              <w:pStyle w:val="af0"/>
              <w:numPr>
                <w:ilvl w:val="0"/>
                <w:numId w:val="4"/>
              </w:numPr>
              <w:tabs>
                <w:tab w:val="left" w:pos="708"/>
              </w:tabs>
              <w:suppressAutoHyphens/>
              <w:rPr>
                <w:sz w:val="28"/>
                <w:szCs w:val="28"/>
                <w:lang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>Площадь в прямоугольных и полярных координатах.</w:t>
            </w:r>
            <w:r w:rsidR="00F87451" w:rsidRPr="00AA1869">
              <w:rPr>
                <w:sz w:val="28"/>
                <w:szCs w:val="28"/>
                <w:lang w:eastAsia="ru-RU"/>
              </w:rPr>
              <w:t xml:space="preserve"> </w:t>
            </w:r>
            <w:r w:rsidRPr="00AA1869">
              <w:rPr>
                <w:sz w:val="28"/>
                <w:szCs w:val="28"/>
                <w:lang w:eastAsia="ru-RU"/>
              </w:rPr>
              <w:t>Длина дуги в прямоугольных, полярных координатах и при параметрическом задании функции.</w:t>
            </w:r>
          </w:p>
          <w:p w14:paraId="09A7B454" w14:textId="77777777" w:rsidR="00BC4D3B" w:rsidRPr="00AA1869" w:rsidRDefault="00BC4D3B" w:rsidP="00F35E9C">
            <w:pPr>
              <w:pStyle w:val="af0"/>
              <w:numPr>
                <w:ilvl w:val="0"/>
                <w:numId w:val="4"/>
              </w:numPr>
              <w:tabs>
                <w:tab w:val="left" w:pos="284"/>
              </w:tabs>
              <w:suppressAutoHyphens/>
              <w:rPr>
                <w:sz w:val="28"/>
                <w:szCs w:val="28"/>
                <w:lang w:eastAsia="ru-RU"/>
              </w:rPr>
            </w:pPr>
            <w:r w:rsidRPr="00AA1869">
              <w:rPr>
                <w:b/>
                <w:sz w:val="28"/>
                <w:szCs w:val="28"/>
                <w:lang w:eastAsia="ru-RU"/>
              </w:rPr>
              <w:t>Основные понятия теории обыкновенных дифференциальных уравнений.</w:t>
            </w:r>
          </w:p>
          <w:p w14:paraId="01BDB962" w14:textId="50D0A377" w:rsidR="00BC4D3B" w:rsidRPr="00AA1869" w:rsidRDefault="00BC4D3B" w:rsidP="00F35E9C">
            <w:pPr>
              <w:pStyle w:val="af0"/>
              <w:numPr>
                <w:ilvl w:val="0"/>
                <w:numId w:val="4"/>
              </w:numPr>
              <w:tabs>
                <w:tab w:val="left" w:pos="708"/>
              </w:tabs>
              <w:suppressAutoHyphens/>
              <w:rPr>
                <w:sz w:val="28"/>
                <w:szCs w:val="28"/>
                <w:lang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>Понятие дифференциального уравнения, порядок ДУ.  Решение ДУ, общее решение, интеграл, общий интеграл, интегральная кривая, задача Коши.</w:t>
            </w:r>
          </w:p>
          <w:p w14:paraId="5A3F3449" w14:textId="4959AF4C" w:rsidR="00BC4D3B" w:rsidRPr="00AA1869" w:rsidRDefault="00BC4D3B" w:rsidP="00F35E9C">
            <w:pPr>
              <w:pStyle w:val="af0"/>
              <w:numPr>
                <w:ilvl w:val="0"/>
                <w:numId w:val="4"/>
              </w:numPr>
              <w:tabs>
                <w:tab w:val="left" w:pos="708"/>
              </w:tabs>
              <w:suppressAutoHyphens/>
              <w:rPr>
                <w:sz w:val="28"/>
                <w:szCs w:val="28"/>
                <w:lang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>Линейные дифференциальные уравнения (ЛДУ). Теоремы о решениях однородного ЛДУ. Структура общего решения ЛДУ.</w:t>
            </w:r>
          </w:p>
          <w:p w14:paraId="3AF76165" w14:textId="5D85B438" w:rsidR="00BC4D3B" w:rsidRPr="00AA1869" w:rsidRDefault="00BC4D3B" w:rsidP="00F35E9C">
            <w:pPr>
              <w:pStyle w:val="af0"/>
              <w:numPr>
                <w:ilvl w:val="0"/>
                <w:numId w:val="4"/>
              </w:numPr>
              <w:tabs>
                <w:tab w:val="left" w:pos="708"/>
              </w:tabs>
              <w:suppressAutoHyphens/>
              <w:rPr>
                <w:sz w:val="28"/>
                <w:szCs w:val="28"/>
                <w:lang w:eastAsia="ru-RU"/>
              </w:rPr>
            </w:pPr>
            <w:r w:rsidRPr="00AA1869">
              <w:rPr>
                <w:sz w:val="28"/>
                <w:szCs w:val="28"/>
                <w:lang w:eastAsia="ru-RU"/>
              </w:rPr>
              <w:t>ЛДУ с постоянными коэффициентами. Решение однородных ЛДУ с постоянными коэффициентами 2-ого порядка.</w:t>
            </w:r>
          </w:p>
          <w:p w14:paraId="6265CD93" w14:textId="77777777" w:rsidR="00F25348" w:rsidRPr="00AA1869" w:rsidRDefault="00F25348" w:rsidP="00F35E9C">
            <w:pPr>
              <w:suppressAutoHyphens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ru-RU"/>
              </w:rPr>
            </w:pPr>
            <w:r w:rsidRPr="00AA1869">
              <w:rPr>
                <w:b/>
                <w:sz w:val="28"/>
                <w:szCs w:val="28"/>
                <w:lang w:eastAsia="ru-RU"/>
              </w:rPr>
              <w:t>Элементарные задачи теории вероятностей</w:t>
            </w:r>
          </w:p>
          <w:p w14:paraId="768C6148" w14:textId="75BA68AB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Формула полной </w:t>
            </w:r>
            <w:proofErr w:type="gramStart"/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вероятности  и</w:t>
            </w:r>
            <w:proofErr w:type="gramEnd"/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формула Байеса </w:t>
            </w:r>
          </w:p>
          <w:p w14:paraId="027D020B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tabs>
                <w:tab w:val="num" w:pos="786"/>
              </w:tabs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Схема испытаний Бернулли. Формула Бернулли. Теоремы Муавра-Лапласа (локальная и интегральная). Формула Пуассона</w:t>
            </w:r>
          </w:p>
          <w:p w14:paraId="10C40F47" w14:textId="77777777" w:rsidR="00F25348" w:rsidRPr="00AA1869" w:rsidRDefault="00F25348" w:rsidP="00F35E9C">
            <w:p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b/>
                <w:color w:val="000000" w:themeColor="text1"/>
                <w:sz w:val="28"/>
                <w:szCs w:val="28"/>
                <w:lang w:eastAsia="ru-RU"/>
              </w:rPr>
              <w:t>Случайные величины. Основные законы распределения и их интерпретации</w:t>
            </w:r>
          </w:p>
          <w:p w14:paraId="4C8AE1DF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Числовые характеристики случайных величин: математическое ожидание, дисперсия и их свойства.</w:t>
            </w:r>
          </w:p>
          <w:p w14:paraId="5CB411E7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lastRenderedPageBreak/>
              <w:t>Закон распределения Пуассона, его характеристики. Примеры.</w:t>
            </w:r>
          </w:p>
          <w:p w14:paraId="031FC342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Равномерное распределение, числовые характеристики, функция распределения.</w:t>
            </w:r>
          </w:p>
          <w:p w14:paraId="74926383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Показательное распределение, числовые характеристики, функция распределения.</w:t>
            </w:r>
          </w:p>
          <w:p w14:paraId="2F007CB3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Нормальное распределение, его свойства. Моменты. Функция Лапласа, правило 3-х сигм.</w:t>
            </w:r>
          </w:p>
          <w:p w14:paraId="40BC9CD8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b/>
                <w:color w:val="000000" w:themeColor="text1"/>
                <w:sz w:val="28"/>
                <w:szCs w:val="28"/>
                <w:lang w:eastAsia="ru-RU"/>
              </w:rPr>
              <w:t>Обработка статистических данных и проверка гипотез</w:t>
            </w:r>
          </w:p>
          <w:p w14:paraId="1ED9DEB1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Точечные оценки параметров распределения. Выборочная средняя. Выборочная дисперсия. Свойства оценок (несмещенные, состоятельные, эффективные оценки).</w:t>
            </w:r>
          </w:p>
          <w:p w14:paraId="2740E613" w14:textId="7777777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Интервальные оценки. Понятие доверительного интервала и доверительной вероятности. Доверительный интервал для математического ожидания при известной и неизвестной дисперсии нормально распределенной величины.</w:t>
            </w:r>
          </w:p>
          <w:p w14:paraId="7FC71C19" w14:textId="65C9DA87" w:rsidR="00F25348" w:rsidRPr="00AA1869" w:rsidRDefault="00F25348" w:rsidP="00F35E9C">
            <w:pPr>
              <w:pStyle w:val="af0"/>
              <w:numPr>
                <w:ilvl w:val="0"/>
                <w:numId w:val="4"/>
              </w:numPr>
              <w:suppressAutoHyphens/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AA1869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Статистическая проверка гипотез. Проверка гипотезы о законе распределения по критерию Пирсона.</w:t>
            </w:r>
          </w:p>
          <w:p w14:paraId="48E4E042" w14:textId="77777777" w:rsidR="00A707D2" w:rsidRPr="00AA1869" w:rsidRDefault="00A707D2" w:rsidP="00F35E9C">
            <w:pPr>
              <w:pStyle w:val="af0"/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vAlign w:val="center"/>
          </w:tcPr>
          <w:p w14:paraId="0F7C1760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pacing w:val="-6"/>
                <w:sz w:val="28"/>
                <w:szCs w:val="28"/>
                <w:lang w:eastAsia="ru-RU"/>
              </w:rPr>
            </w:pPr>
            <w:r w:rsidRPr="00AA1869">
              <w:rPr>
                <w:bCs/>
                <w:spacing w:val="-6"/>
                <w:sz w:val="28"/>
                <w:szCs w:val="28"/>
                <w:lang w:eastAsia="ru-RU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269977B9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/>
                <w:sz w:val="28"/>
                <w:szCs w:val="28"/>
                <w:lang w:eastAsia="ru-RU"/>
              </w:rPr>
            </w:pPr>
            <w:r w:rsidRPr="00AA1869">
              <w:rPr>
                <w:b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«неудовлетворительно».</w:t>
            </w:r>
          </w:p>
          <w:p w14:paraId="6892B05F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При выведении оценки экзаменатор руководствуется следующим общими критериями Оценка «</w:t>
            </w:r>
            <w:r w:rsidRPr="00AA1869">
              <w:rPr>
                <w:b/>
                <w:sz w:val="28"/>
                <w:szCs w:val="28"/>
                <w:lang w:eastAsia="ru-RU"/>
              </w:rPr>
              <w:t>отлично»</w:t>
            </w:r>
            <w:r w:rsidRPr="00AA1869">
              <w:rPr>
                <w:sz w:val="28"/>
                <w:szCs w:val="28"/>
                <w:lang w:eastAsia="ru-RU"/>
              </w:rPr>
              <w:t xml:space="preserve"> </w:t>
            </w:r>
            <w:r w:rsidRPr="00AA1869">
              <w:rPr>
                <w:bCs/>
                <w:sz w:val="28"/>
                <w:szCs w:val="28"/>
                <w:lang w:eastAsia="ru-RU"/>
              </w:rPr>
              <w:t>выставляется при следующих условиях:</w:t>
            </w:r>
          </w:p>
          <w:p w14:paraId="5E85273E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даны исчерпывающие и обоснованные ответы на вопросы, поставленные в экзаменационном билете;</w:t>
            </w:r>
          </w:p>
          <w:p w14:paraId="353F6398" w14:textId="77777777" w:rsidR="00AA5918" w:rsidRPr="00AA1869" w:rsidRDefault="00AA5918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решены все предложенные практические задачи;</w:t>
            </w:r>
          </w:p>
          <w:p w14:paraId="5BDC918A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lastRenderedPageBreak/>
              <w:t>• показано глубокое и творческое овладение основной и дополнительной литературой;</w:t>
            </w:r>
          </w:p>
          <w:p w14:paraId="37C83460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14:paraId="168E072B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Оценка «</w:t>
            </w:r>
            <w:r w:rsidRPr="00AA1869">
              <w:rPr>
                <w:b/>
                <w:sz w:val="28"/>
                <w:szCs w:val="28"/>
                <w:lang w:eastAsia="ru-RU"/>
              </w:rPr>
              <w:t>хорошо»</w:t>
            </w:r>
            <w:r w:rsidRPr="00AA1869">
              <w:rPr>
                <w:sz w:val="28"/>
                <w:szCs w:val="28"/>
                <w:lang w:eastAsia="ru-RU"/>
              </w:rPr>
              <w:t xml:space="preserve"> </w:t>
            </w:r>
            <w:r w:rsidRPr="00AA1869">
              <w:rPr>
                <w:bCs/>
                <w:sz w:val="28"/>
                <w:szCs w:val="28"/>
                <w:lang w:eastAsia="ru-RU"/>
              </w:rPr>
              <w:t>выставляется при следующих условиях:</w:t>
            </w:r>
          </w:p>
          <w:p w14:paraId="61B5AA40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даны полные, достаточно глубокие и обоснованные ответы на вопросы, поставленные в экзаменационном билете;</w:t>
            </w:r>
          </w:p>
          <w:p w14:paraId="11514AD8" w14:textId="77777777" w:rsidR="00AA5918" w:rsidRPr="00AA1869" w:rsidRDefault="00AA5918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решены почти все предложенные практические задачи;</w:t>
            </w:r>
          </w:p>
          <w:p w14:paraId="7FA7C445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даны полные, но недостаточно обоснованные ответы на дополнительные вопросы;</w:t>
            </w:r>
          </w:p>
          <w:p w14:paraId="62218379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 xml:space="preserve">• показаны глубокие знания основной и недостаточное знакомство с дополнительной </w:t>
            </w:r>
            <w:proofErr w:type="gramStart"/>
            <w:r w:rsidRPr="00AA1869">
              <w:rPr>
                <w:bCs/>
                <w:sz w:val="28"/>
                <w:szCs w:val="28"/>
                <w:lang w:eastAsia="ru-RU"/>
              </w:rPr>
              <w:t>литературой;.</w:t>
            </w:r>
            <w:proofErr w:type="gramEnd"/>
          </w:p>
          <w:p w14:paraId="3ABDB544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14:paraId="1ADFB24B" w14:textId="2AF51D9F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Оценка «</w:t>
            </w:r>
            <w:r w:rsidRPr="00AA1869">
              <w:rPr>
                <w:b/>
                <w:sz w:val="28"/>
                <w:szCs w:val="28"/>
                <w:lang w:eastAsia="ru-RU"/>
              </w:rPr>
              <w:t>удовлетворительно»</w:t>
            </w:r>
            <w:r w:rsidRPr="00AA1869">
              <w:rPr>
                <w:sz w:val="28"/>
                <w:szCs w:val="28"/>
                <w:lang w:eastAsia="ru-RU"/>
              </w:rPr>
              <w:t xml:space="preserve"> </w:t>
            </w:r>
            <w:r w:rsidRPr="00AA1869">
              <w:rPr>
                <w:bCs/>
                <w:sz w:val="28"/>
                <w:szCs w:val="28"/>
                <w:lang w:eastAsia="ru-RU"/>
              </w:rPr>
              <w:t xml:space="preserve">выставляется при </w:t>
            </w:r>
            <w:proofErr w:type="spellStart"/>
            <w:r w:rsidRPr="00AA1869">
              <w:rPr>
                <w:bCs/>
                <w:sz w:val="28"/>
                <w:szCs w:val="28"/>
                <w:lang w:eastAsia="ru-RU"/>
              </w:rPr>
              <w:t>следуюих</w:t>
            </w:r>
            <w:proofErr w:type="spellEnd"/>
            <w:r w:rsidRPr="00AA1869">
              <w:rPr>
                <w:bCs/>
                <w:sz w:val="28"/>
                <w:szCs w:val="28"/>
                <w:lang w:eastAsia="ru-RU"/>
              </w:rPr>
              <w:t xml:space="preserve"> условиях:</w:t>
            </w:r>
          </w:p>
          <w:p w14:paraId="12C7B0C1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 xml:space="preserve">• даны в основном правильные ответы на все вопросы экзаменационного </w:t>
            </w:r>
            <w:r w:rsidRPr="00AA1869">
              <w:rPr>
                <w:bCs/>
                <w:sz w:val="28"/>
                <w:szCs w:val="28"/>
                <w:lang w:eastAsia="ru-RU"/>
              </w:rPr>
              <w:lastRenderedPageBreak/>
              <w:t>билета, но без должной глубины и обоснования;</w:t>
            </w:r>
          </w:p>
          <w:p w14:paraId="11D496DC" w14:textId="77777777" w:rsidR="00AA5918" w:rsidRPr="00AA1869" w:rsidRDefault="00AA5918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решены более половины предложенных практических задач;</w:t>
            </w:r>
          </w:p>
          <w:p w14:paraId="23AC38FC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не даны положительные ответы на некоторые дополнительные вопросы,</w:t>
            </w:r>
          </w:p>
          <w:p w14:paraId="2112E4D4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показаны недостаточные знания основной литературы:</w:t>
            </w:r>
          </w:p>
          <w:p w14:paraId="6CE16537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14:paraId="1DF4E4C5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Оценка «</w:t>
            </w:r>
            <w:r w:rsidRPr="00AA1869">
              <w:rPr>
                <w:b/>
                <w:sz w:val="28"/>
                <w:szCs w:val="28"/>
                <w:lang w:eastAsia="ru-RU"/>
              </w:rPr>
              <w:t>неудовлетворительно»</w:t>
            </w:r>
            <w:r w:rsidRPr="00AA1869">
              <w:rPr>
                <w:sz w:val="28"/>
                <w:szCs w:val="28"/>
                <w:lang w:eastAsia="ru-RU"/>
              </w:rPr>
              <w:t xml:space="preserve"> </w:t>
            </w:r>
            <w:r w:rsidRPr="00AA1869">
              <w:rPr>
                <w:bCs/>
                <w:sz w:val="28"/>
                <w:szCs w:val="28"/>
                <w:lang w:eastAsia="ru-RU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14:paraId="56F921B9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  <w:r w:rsidRPr="00AA1869">
              <w:rPr>
                <w:bCs/>
                <w:sz w:val="28"/>
                <w:szCs w:val="28"/>
                <w:lang w:eastAsia="ru-RU"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  <w:p w14:paraId="2E8F8CFA" w14:textId="77777777" w:rsidR="00A707D2" w:rsidRPr="00AA1869" w:rsidRDefault="00A707D2" w:rsidP="00F35E9C">
            <w:pPr>
              <w:suppressAutoHyphens/>
              <w:autoSpaceDE w:val="0"/>
              <w:autoSpaceDN w:val="0"/>
              <w:adjustRightInd w:val="0"/>
              <w:ind w:firstLine="142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6BBD40C0" w14:textId="77777777" w:rsidR="004C5F28" w:rsidRPr="00AA1869" w:rsidRDefault="004C5F28" w:rsidP="00F35E9C">
      <w:pPr>
        <w:suppressAutoHyphens/>
        <w:jc w:val="both"/>
        <w:rPr>
          <w:b/>
          <w:bCs/>
          <w:sz w:val="28"/>
          <w:szCs w:val="28"/>
          <w:lang w:eastAsia="en-US"/>
        </w:rPr>
      </w:pPr>
    </w:p>
    <w:p w14:paraId="61F27F23" w14:textId="37F29111" w:rsidR="00A707D2" w:rsidRPr="00177C50" w:rsidRDefault="00A707D2" w:rsidP="00177C50">
      <w:pPr>
        <w:suppressAutoHyphens/>
        <w:ind w:firstLine="709"/>
        <w:jc w:val="center"/>
        <w:rPr>
          <w:b/>
          <w:bCs/>
          <w:sz w:val="28"/>
          <w:szCs w:val="28"/>
          <w:lang w:eastAsia="en-US"/>
        </w:rPr>
      </w:pPr>
      <w:r w:rsidRPr="00AA1869">
        <w:rPr>
          <w:b/>
          <w:bCs/>
          <w:sz w:val="28"/>
          <w:szCs w:val="28"/>
          <w:lang w:eastAsia="en-US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2F04510F" w14:textId="77777777" w:rsidR="00A707D2" w:rsidRPr="00AA1869" w:rsidRDefault="00A707D2" w:rsidP="00F35E9C">
      <w:pPr>
        <w:widowControl w:val="0"/>
        <w:suppressAutoHyphens/>
        <w:ind w:firstLine="709"/>
        <w:jc w:val="both"/>
        <w:rPr>
          <w:iCs/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На основании в</w:t>
      </w:r>
      <w:r w:rsidRPr="00AA1869">
        <w:rPr>
          <w:iCs/>
          <w:sz w:val="28"/>
          <w:szCs w:val="28"/>
          <w:lang w:eastAsia="en-US"/>
        </w:rPr>
        <w:t xml:space="preserve">опросов для подготовки к экзамену формируются билеты в количестве на 25-30% более списочного состава группы студентов. В каждом </w:t>
      </w:r>
      <w:r w:rsidRPr="00AA1869">
        <w:rPr>
          <w:iCs/>
          <w:sz w:val="28"/>
          <w:szCs w:val="28"/>
          <w:lang w:eastAsia="en-US"/>
        </w:rPr>
        <w:lastRenderedPageBreak/>
        <w:t>билете даются два теоретических вопроса</w:t>
      </w:r>
      <w:r w:rsidR="00317728" w:rsidRPr="00AA1869">
        <w:rPr>
          <w:iCs/>
          <w:sz w:val="28"/>
          <w:szCs w:val="28"/>
          <w:lang w:eastAsia="en-US"/>
        </w:rPr>
        <w:t xml:space="preserve"> и задачи</w:t>
      </w:r>
      <w:r w:rsidRPr="00AA1869">
        <w:rPr>
          <w:iCs/>
          <w:sz w:val="28"/>
          <w:szCs w:val="28"/>
          <w:lang w:eastAsia="en-US"/>
        </w:rPr>
        <w:t xml:space="preserve"> из р</w:t>
      </w:r>
      <w:r w:rsidR="00317728" w:rsidRPr="00AA1869">
        <w:rPr>
          <w:iCs/>
          <w:sz w:val="28"/>
          <w:szCs w:val="28"/>
          <w:lang w:eastAsia="en-US"/>
        </w:rPr>
        <w:t xml:space="preserve">азных разделов дисциплины </w:t>
      </w:r>
    </w:p>
    <w:p w14:paraId="53A68324" w14:textId="6DF9124E" w:rsidR="00A707D2" w:rsidRPr="00AA1869" w:rsidRDefault="00A707D2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Порядок подготовки и проведения </w:t>
      </w:r>
      <w:r w:rsidR="00BC4D3B" w:rsidRPr="00AA1869">
        <w:rPr>
          <w:sz w:val="28"/>
          <w:szCs w:val="28"/>
          <w:lang w:eastAsia="en-US"/>
        </w:rPr>
        <w:t>экзамена</w:t>
      </w:r>
      <w:r w:rsidRPr="00AA1869">
        <w:rPr>
          <w:bCs/>
          <w:sz w:val="28"/>
          <w:szCs w:val="28"/>
          <w:lang w:eastAsia="en-US"/>
        </w:rPr>
        <w:t>.</w:t>
      </w:r>
    </w:p>
    <w:p w14:paraId="3601DBFD" w14:textId="6F85D791" w:rsidR="00A707D2" w:rsidRPr="00AA1869" w:rsidRDefault="004C224A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Подготовка к а</w:t>
      </w:r>
      <w:r w:rsidR="00A707D2" w:rsidRPr="00AA1869">
        <w:rPr>
          <w:bCs/>
          <w:sz w:val="28"/>
          <w:szCs w:val="28"/>
          <w:lang w:eastAsia="en-US"/>
        </w:rPr>
        <w:t>ттестации</w:t>
      </w:r>
      <w:r w:rsidR="00A707D2" w:rsidRPr="00AA1869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 w:rsidRPr="00AA1869">
        <w:rPr>
          <w:sz w:val="28"/>
          <w:szCs w:val="28"/>
          <w:lang w:eastAsia="en-US"/>
        </w:rPr>
        <w:t>вопросов, выносимых на экзамен</w:t>
      </w:r>
      <w:r w:rsidR="00BC4D3B" w:rsidRPr="00AA1869">
        <w:rPr>
          <w:sz w:val="28"/>
          <w:szCs w:val="28"/>
          <w:lang w:eastAsia="en-US"/>
        </w:rPr>
        <w:t>.</w:t>
      </w:r>
    </w:p>
    <w:p w14:paraId="00613F92" w14:textId="3BC84169" w:rsidR="00A707D2" w:rsidRPr="00AA1869" w:rsidRDefault="00A707D2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Экзамен для студентов проводится по смешанной системе (письменно-устно). Накануне экзамена проводится консультация, где обучаемый может задать проблемные вопросы. На подготовку к ответу </w:t>
      </w:r>
      <w:r w:rsidR="005375D2" w:rsidRPr="00AA1869">
        <w:rPr>
          <w:sz w:val="28"/>
          <w:szCs w:val="28"/>
          <w:lang w:eastAsia="en-US"/>
        </w:rPr>
        <w:t>обучаемому выделяется время до 40-60</w:t>
      </w:r>
      <w:r w:rsidRPr="00AA1869">
        <w:rPr>
          <w:sz w:val="28"/>
          <w:szCs w:val="28"/>
          <w:lang w:eastAsia="en-US"/>
        </w:rPr>
        <w:t xml:space="preserve"> минут.</w:t>
      </w:r>
      <w:r w:rsidR="005375D2" w:rsidRPr="00AA1869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2DD08288" w14:textId="77777777" w:rsidR="00A707D2" w:rsidRPr="00AA1869" w:rsidRDefault="00A707D2" w:rsidP="00F35E9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869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 в день его проведения по расписанию приравнивается к академической задолженности.</w:t>
      </w:r>
    </w:p>
    <w:p w14:paraId="332C619E" w14:textId="77777777" w:rsidR="00A707D2" w:rsidRPr="00AA1869" w:rsidRDefault="00A707D2" w:rsidP="00F35E9C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</w:p>
    <w:p w14:paraId="3164A628" w14:textId="7609FC64" w:rsidR="003437EC" w:rsidRPr="00F20E0B" w:rsidRDefault="00A707D2" w:rsidP="00F20E0B">
      <w:pPr>
        <w:suppressAutoHyphens/>
        <w:ind w:firstLine="709"/>
        <w:jc w:val="both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>7. перечень основной и дополнительной учебной литературы, необх</w:t>
      </w:r>
      <w:r w:rsidR="00F20E0B">
        <w:rPr>
          <w:b/>
          <w:bCs/>
          <w:caps/>
          <w:sz w:val="28"/>
          <w:szCs w:val="28"/>
          <w:lang w:eastAsia="ru-RU"/>
        </w:rPr>
        <w:t xml:space="preserve">одимой для освоения дисциплины </w:t>
      </w:r>
    </w:p>
    <w:p w14:paraId="59568B7D" w14:textId="77777777" w:rsidR="00F20E0B" w:rsidRDefault="00890091" w:rsidP="00F20E0B">
      <w:pPr>
        <w:shd w:val="clear" w:color="auto" w:fill="FFFFFF"/>
        <w:tabs>
          <w:tab w:val="left" w:pos="708"/>
        </w:tabs>
        <w:suppressAutoHyphens/>
        <w:spacing w:before="100" w:beforeAutospacing="1"/>
        <w:contextualSpacing/>
        <w:jc w:val="center"/>
        <w:rPr>
          <w:b/>
          <w:bCs/>
          <w:sz w:val="28"/>
          <w:szCs w:val="28"/>
          <w:lang w:eastAsia="ru-RU"/>
        </w:rPr>
      </w:pPr>
      <w:r w:rsidRPr="00AA1869">
        <w:rPr>
          <w:b/>
          <w:bCs/>
          <w:sz w:val="28"/>
          <w:szCs w:val="28"/>
          <w:lang w:eastAsia="ru-RU"/>
        </w:rPr>
        <w:t>Учебно-методические пособия для студентов</w:t>
      </w:r>
    </w:p>
    <w:p w14:paraId="0AF73BF4" w14:textId="61F3998C" w:rsidR="003D47EA" w:rsidRPr="00F20E0B" w:rsidRDefault="00F20E0B" w:rsidP="00F20E0B">
      <w:pPr>
        <w:shd w:val="clear" w:color="auto" w:fill="FFFFFF"/>
        <w:tabs>
          <w:tab w:val="left" w:pos="708"/>
        </w:tabs>
        <w:suppressAutoHyphens/>
        <w:spacing w:before="100" w:beforeAutospacing="1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rFonts w:ascii="Georgia" w:hAnsi="Georgia"/>
          <w:b/>
          <w:color w:val="000000" w:themeColor="text1"/>
          <w:sz w:val="28"/>
          <w:szCs w:val="28"/>
          <w:lang w:eastAsia="ru-RU"/>
        </w:rPr>
        <w:t>Основная литература.</w:t>
      </w:r>
    </w:p>
    <w:p w14:paraId="7686D925" w14:textId="21756EAF" w:rsidR="00D31543" w:rsidRPr="00AA1869" w:rsidRDefault="00D31543" w:rsidP="00F20E0B">
      <w:pPr>
        <w:pStyle w:val="af0"/>
        <w:numPr>
          <w:ilvl w:val="0"/>
          <w:numId w:val="15"/>
        </w:numPr>
        <w:suppressAutoHyphens/>
        <w:rPr>
          <w:sz w:val="28"/>
          <w:szCs w:val="28"/>
        </w:rPr>
      </w:pPr>
      <w:r w:rsidRPr="00AA1869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AA1869">
        <w:rPr>
          <w:color w:val="000000" w:themeColor="text1"/>
          <w:sz w:val="28"/>
          <w:szCs w:val="28"/>
          <w:lang w:eastAsia="ru-RU"/>
        </w:rPr>
        <w:t xml:space="preserve"> Конспект лекций по высшей математике: полный курс / Д. Т. Письменный. - 10-е изд. - </w:t>
      </w:r>
      <w:proofErr w:type="gramStart"/>
      <w:r w:rsidRPr="00AA1869">
        <w:rPr>
          <w:color w:val="000000" w:themeColor="text1"/>
          <w:sz w:val="28"/>
          <w:szCs w:val="28"/>
          <w:lang w:eastAsia="ru-RU"/>
        </w:rPr>
        <w:t>М. :</w:t>
      </w:r>
      <w:proofErr w:type="gramEnd"/>
      <w:r w:rsidRPr="00AA1869">
        <w:rPr>
          <w:color w:val="000000" w:themeColor="text1"/>
          <w:sz w:val="28"/>
          <w:szCs w:val="28"/>
          <w:lang w:eastAsia="ru-RU"/>
        </w:rPr>
        <w:t xml:space="preserve"> Айрис-пресс, 2010 . - 608 </w:t>
      </w:r>
      <w:proofErr w:type="gramStart"/>
      <w:r w:rsidRPr="00AA1869">
        <w:rPr>
          <w:color w:val="000000" w:themeColor="text1"/>
          <w:sz w:val="28"/>
          <w:szCs w:val="28"/>
          <w:lang w:eastAsia="ru-RU"/>
        </w:rPr>
        <w:t>с. :</w:t>
      </w:r>
      <w:proofErr w:type="gramEnd"/>
      <w:r w:rsidRPr="00AA1869">
        <w:rPr>
          <w:color w:val="000000" w:themeColor="text1"/>
          <w:sz w:val="28"/>
          <w:szCs w:val="28"/>
          <w:lang w:eastAsia="ru-RU"/>
        </w:rPr>
        <w:t xml:space="preserve"> ил. </w:t>
      </w:r>
      <w:r w:rsidRPr="00AA1869">
        <w:rPr>
          <w:sz w:val="28"/>
          <w:szCs w:val="28"/>
        </w:rPr>
        <w:t>517/П35.</w:t>
      </w:r>
    </w:p>
    <w:p w14:paraId="2E455089" w14:textId="6AF9BD28" w:rsidR="00D31543" w:rsidRPr="00AA1869" w:rsidRDefault="00D31543" w:rsidP="00F35E9C">
      <w:pPr>
        <w:pStyle w:val="af0"/>
        <w:numPr>
          <w:ilvl w:val="0"/>
          <w:numId w:val="15"/>
        </w:numPr>
        <w:suppressAutoHyphens/>
        <w:rPr>
          <w:sz w:val="28"/>
          <w:szCs w:val="28"/>
        </w:rPr>
      </w:pPr>
      <w:r w:rsidRPr="00AA1869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AA1869">
        <w:rPr>
          <w:color w:val="000000" w:themeColor="text1"/>
          <w:sz w:val="28"/>
          <w:szCs w:val="28"/>
          <w:lang w:eastAsia="ru-RU"/>
        </w:rPr>
        <w:t xml:space="preserve"> Конспект лекций по теории вероятностей, математической статистике и случайным </w:t>
      </w:r>
      <w:proofErr w:type="gramStart"/>
      <w:r w:rsidRPr="00AA1869">
        <w:rPr>
          <w:color w:val="000000" w:themeColor="text1"/>
          <w:sz w:val="28"/>
          <w:szCs w:val="28"/>
          <w:lang w:eastAsia="ru-RU"/>
        </w:rPr>
        <w:t>процессам  /</w:t>
      </w:r>
      <w:proofErr w:type="gramEnd"/>
      <w:r w:rsidRPr="00AA1869">
        <w:rPr>
          <w:color w:val="000000" w:themeColor="text1"/>
          <w:sz w:val="28"/>
          <w:szCs w:val="28"/>
          <w:lang w:eastAsia="ru-RU"/>
        </w:rPr>
        <w:t xml:space="preserve"> Д. Т. Письменный. - 4-е изд. - </w:t>
      </w:r>
      <w:proofErr w:type="gramStart"/>
      <w:r w:rsidRPr="00AA1869">
        <w:rPr>
          <w:color w:val="000000" w:themeColor="text1"/>
          <w:sz w:val="28"/>
          <w:szCs w:val="28"/>
          <w:lang w:eastAsia="ru-RU"/>
        </w:rPr>
        <w:t>М. :</w:t>
      </w:r>
      <w:proofErr w:type="gramEnd"/>
      <w:r w:rsidRPr="00AA1869">
        <w:rPr>
          <w:color w:val="000000" w:themeColor="text1"/>
          <w:sz w:val="28"/>
          <w:szCs w:val="28"/>
          <w:lang w:eastAsia="ru-RU"/>
        </w:rPr>
        <w:t xml:space="preserve"> Айрис-пресс, 2010. - 288 с. - (Высшее образование).  </w:t>
      </w:r>
      <w:r w:rsidRPr="00AA1869">
        <w:rPr>
          <w:sz w:val="28"/>
          <w:szCs w:val="28"/>
        </w:rPr>
        <w:t>517/П35.</w:t>
      </w:r>
    </w:p>
    <w:p w14:paraId="342F676B" w14:textId="0757A1E2" w:rsidR="00D31543" w:rsidRPr="00AA1869" w:rsidRDefault="00D31543" w:rsidP="00F35E9C">
      <w:pPr>
        <w:pStyle w:val="af0"/>
        <w:numPr>
          <w:ilvl w:val="0"/>
          <w:numId w:val="15"/>
        </w:numPr>
        <w:suppressAutoHyphens/>
        <w:rPr>
          <w:sz w:val="28"/>
          <w:szCs w:val="28"/>
        </w:rPr>
      </w:pPr>
      <w:proofErr w:type="spellStart"/>
      <w:r w:rsidRPr="00AA1869">
        <w:rPr>
          <w:sz w:val="28"/>
          <w:szCs w:val="28"/>
        </w:rPr>
        <w:t>Клетеник</w:t>
      </w:r>
      <w:proofErr w:type="spellEnd"/>
      <w:r w:rsidRPr="00AA1869">
        <w:rPr>
          <w:sz w:val="28"/>
          <w:szCs w:val="28"/>
        </w:rPr>
        <w:t xml:space="preserve"> Д.В.</w:t>
      </w:r>
      <w:proofErr w:type="gramStart"/>
      <w:r w:rsidRPr="00AA1869">
        <w:rPr>
          <w:sz w:val="28"/>
          <w:szCs w:val="28"/>
        </w:rPr>
        <w:t>,  Сборник</w:t>
      </w:r>
      <w:proofErr w:type="gramEnd"/>
      <w:r w:rsidRPr="00AA1869">
        <w:rPr>
          <w:sz w:val="28"/>
          <w:szCs w:val="28"/>
        </w:rPr>
        <w:t xml:space="preserve"> задач по аналитической геометрии.  Учебное пособие. СПб.: “Лань</w:t>
      </w:r>
      <w:proofErr w:type="gramStart"/>
      <w:r w:rsidRPr="00AA1869">
        <w:rPr>
          <w:sz w:val="28"/>
          <w:szCs w:val="28"/>
        </w:rPr>
        <w:t>”,  2010</w:t>
      </w:r>
      <w:proofErr w:type="gramEnd"/>
      <w:r w:rsidRPr="00AA1869">
        <w:rPr>
          <w:sz w:val="28"/>
          <w:szCs w:val="28"/>
        </w:rPr>
        <w:t>.  517.3/К48.</w:t>
      </w:r>
    </w:p>
    <w:p w14:paraId="199F50EF" w14:textId="10E71A07" w:rsidR="00D31543" w:rsidRPr="00AA1869" w:rsidRDefault="00D31543" w:rsidP="00F35E9C">
      <w:pPr>
        <w:pStyle w:val="af0"/>
        <w:numPr>
          <w:ilvl w:val="0"/>
          <w:numId w:val="15"/>
        </w:numPr>
        <w:suppressAutoHyphens/>
        <w:rPr>
          <w:sz w:val="28"/>
          <w:szCs w:val="28"/>
        </w:rPr>
      </w:pPr>
      <w:proofErr w:type="spellStart"/>
      <w:r w:rsidRPr="00AA1869">
        <w:rPr>
          <w:bCs/>
          <w:color w:val="000000" w:themeColor="text1"/>
          <w:sz w:val="28"/>
          <w:szCs w:val="28"/>
          <w:lang w:eastAsia="ru-RU"/>
        </w:rPr>
        <w:t>Гмурман</w:t>
      </w:r>
      <w:proofErr w:type="spell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В.Е.</w:t>
      </w:r>
      <w:r w:rsidRPr="00AA1869">
        <w:rPr>
          <w:color w:val="000000" w:themeColor="text1"/>
          <w:sz w:val="28"/>
          <w:szCs w:val="28"/>
          <w:lang w:eastAsia="ru-RU"/>
        </w:rPr>
        <w:t xml:space="preserve"> Руководство к решению задач по теории вероятностей и математической статистике. — М.: </w:t>
      </w:r>
      <w:r w:rsidRPr="00AA1869">
        <w:rPr>
          <w:sz w:val="28"/>
          <w:szCs w:val="28"/>
        </w:rPr>
        <w:t>“Юрайт”</w:t>
      </w:r>
      <w:r w:rsidRPr="00AA1869">
        <w:rPr>
          <w:color w:val="000000" w:themeColor="text1"/>
          <w:sz w:val="28"/>
          <w:szCs w:val="28"/>
          <w:lang w:eastAsia="ru-RU"/>
        </w:rPr>
        <w:t>, 2012.</w:t>
      </w:r>
      <w:r w:rsidRPr="00AA1869">
        <w:rPr>
          <w:sz w:val="28"/>
          <w:szCs w:val="28"/>
        </w:rPr>
        <w:t xml:space="preserve"> 517.8/Г55</w:t>
      </w:r>
    </w:p>
    <w:p w14:paraId="27291B71" w14:textId="469B9775" w:rsidR="00327A63" w:rsidRPr="00AA1869" w:rsidRDefault="0066294F" w:rsidP="00F35E9C">
      <w:pPr>
        <w:pStyle w:val="af0"/>
        <w:numPr>
          <w:ilvl w:val="0"/>
          <w:numId w:val="15"/>
        </w:numPr>
        <w:suppressAutoHyphens/>
        <w:ind w:right="320"/>
        <w:rPr>
          <w:rStyle w:val="19"/>
          <w:i/>
          <w:sz w:val="28"/>
          <w:szCs w:val="28"/>
        </w:rPr>
      </w:pPr>
      <w:r w:rsidRPr="00AA1869">
        <w:rPr>
          <w:sz w:val="28"/>
          <w:szCs w:val="28"/>
        </w:rPr>
        <w:t xml:space="preserve">Самохин А.В., Дементьев Ю.И. </w:t>
      </w:r>
      <w:r w:rsidR="00327A63" w:rsidRPr="00AA1869">
        <w:rPr>
          <w:rStyle w:val="71"/>
          <w:i w:val="0"/>
          <w:iCs w:val="0"/>
          <w:sz w:val="28"/>
          <w:szCs w:val="28"/>
        </w:rPr>
        <w:t>Математика. Пособие по выполнению лабораторных работ для студентов 1 курса направления 23.03.01 очной</w:t>
      </w:r>
      <w:r w:rsidR="003D47EA" w:rsidRPr="00AA1869">
        <w:rPr>
          <w:rStyle w:val="71"/>
          <w:i w:val="0"/>
          <w:iCs w:val="0"/>
          <w:sz w:val="28"/>
          <w:szCs w:val="28"/>
        </w:rPr>
        <w:t xml:space="preserve"> </w:t>
      </w:r>
      <w:r w:rsidR="00327A63" w:rsidRPr="00AA1869">
        <w:rPr>
          <w:rStyle w:val="aff1"/>
          <w:i w:val="0"/>
          <w:sz w:val="28"/>
          <w:szCs w:val="28"/>
        </w:rPr>
        <w:t xml:space="preserve">формы </w:t>
      </w:r>
      <w:proofErr w:type="gramStart"/>
      <w:r w:rsidR="00327A63" w:rsidRPr="00AA1869">
        <w:rPr>
          <w:rStyle w:val="aff1"/>
          <w:i w:val="0"/>
          <w:sz w:val="28"/>
          <w:szCs w:val="28"/>
        </w:rPr>
        <w:t>обучения.-</w:t>
      </w:r>
      <w:proofErr w:type="gramEnd"/>
      <w:r w:rsidR="00327A63" w:rsidRPr="00AA1869">
        <w:rPr>
          <w:rStyle w:val="aff1"/>
          <w:i w:val="0"/>
          <w:sz w:val="28"/>
          <w:szCs w:val="28"/>
        </w:rPr>
        <w:t>М.:</w:t>
      </w:r>
      <w:r w:rsidR="00327A63" w:rsidRPr="00AA1869">
        <w:rPr>
          <w:rStyle w:val="19"/>
          <w:i/>
          <w:sz w:val="28"/>
          <w:szCs w:val="28"/>
        </w:rPr>
        <w:t xml:space="preserve"> МГТУ ГА. -</w:t>
      </w:r>
      <w:r w:rsidR="003D47EA" w:rsidRPr="00AA1869">
        <w:rPr>
          <w:rStyle w:val="70"/>
          <w:i w:val="0"/>
          <w:sz w:val="28"/>
          <w:szCs w:val="28"/>
        </w:rPr>
        <w:t>2016. -:</w:t>
      </w:r>
      <w:r w:rsidR="00327A63" w:rsidRPr="00AA1869">
        <w:rPr>
          <w:rStyle w:val="19"/>
          <w:i/>
          <w:sz w:val="28"/>
          <w:szCs w:val="28"/>
        </w:rPr>
        <w:t>20 с.</w:t>
      </w:r>
    </w:p>
    <w:p w14:paraId="7E7837E8" w14:textId="0D37D072" w:rsidR="00327A63" w:rsidRPr="00AA1869" w:rsidRDefault="003D47EA" w:rsidP="00F35E9C">
      <w:pPr>
        <w:pStyle w:val="af0"/>
        <w:numPr>
          <w:ilvl w:val="0"/>
          <w:numId w:val="15"/>
        </w:numPr>
        <w:suppressAutoHyphens/>
        <w:ind w:right="820"/>
        <w:rPr>
          <w:i/>
          <w:sz w:val="28"/>
          <w:szCs w:val="28"/>
        </w:rPr>
      </w:pPr>
      <w:r w:rsidRPr="00AA1869">
        <w:rPr>
          <w:sz w:val="28"/>
          <w:szCs w:val="28"/>
        </w:rPr>
        <w:t xml:space="preserve">Самохин А.В., Дементьев Ю.И. </w:t>
      </w:r>
      <w:r w:rsidR="00327A63" w:rsidRPr="00AA1869">
        <w:rPr>
          <w:rStyle w:val="71"/>
          <w:i w:val="0"/>
          <w:iCs w:val="0"/>
          <w:sz w:val="28"/>
          <w:szCs w:val="28"/>
        </w:rPr>
        <w:t>Математика: пособие по выполнению практических ра</w:t>
      </w:r>
      <w:r w:rsidR="00327A63" w:rsidRPr="00AA1869">
        <w:rPr>
          <w:rStyle w:val="71"/>
          <w:i w:val="0"/>
          <w:iCs w:val="0"/>
          <w:sz w:val="28"/>
          <w:szCs w:val="28"/>
        </w:rPr>
        <w:softHyphen/>
        <w:t>бот для, студентов первого курса направлений 190170, 23.03.01 заочной, формы обучения</w:t>
      </w:r>
      <w:proofErr w:type="gramStart"/>
      <w:r w:rsidR="00327A63" w:rsidRPr="00AA1869">
        <w:rPr>
          <w:rStyle w:val="71"/>
          <w:i w:val="0"/>
          <w:iCs w:val="0"/>
          <w:sz w:val="28"/>
          <w:szCs w:val="28"/>
        </w:rPr>
        <w:t>. .</w:t>
      </w:r>
      <w:proofErr w:type="gramEnd"/>
      <w:r w:rsidR="00327A63" w:rsidRPr="00AA1869">
        <w:rPr>
          <w:rStyle w:val="70"/>
          <w:i w:val="0"/>
          <w:sz w:val="28"/>
          <w:szCs w:val="28"/>
        </w:rPr>
        <w:t xml:space="preserve"> -М.: МГТУ ГА. -</w:t>
      </w:r>
      <w:proofErr w:type="gramStart"/>
      <w:r w:rsidRPr="00AA1869">
        <w:rPr>
          <w:rStyle w:val="70"/>
          <w:i w:val="0"/>
          <w:sz w:val="28"/>
          <w:szCs w:val="28"/>
        </w:rPr>
        <w:t>2014.-</w:t>
      </w:r>
      <w:proofErr w:type="gramEnd"/>
      <w:r w:rsidR="00327A63" w:rsidRPr="00AA1869">
        <w:rPr>
          <w:rStyle w:val="70"/>
          <w:i w:val="0"/>
          <w:sz w:val="28"/>
          <w:szCs w:val="28"/>
        </w:rPr>
        <w:t>45 с</w:t>
      </w:r>
      <w:r w:rsidRPr="00AA1869">
        <w:rPr>
          <w:rStyle w:val="70"/>
          <w:i w:val="0"/>
          <w:sz w:val="28"/>
          <w:szCs w:val="28"/>
        </w:rPr>
        <w:t xml:space="preserve">. </w:t>
      </w:r>
    </w:p>
    <w:p w14:paraId="34823BC6" w14:textId="4CBC5336" w:rsidR="00F20E0B" w:rsidRPr="00F20E0B" w:rsidRDefault="003D47EA" w:rsidP="00F20E0B">
      <w:pPr>
        <w:pStyle w:val="2"/>
        <w:numPr>
          <w:ilvl w:val="0"/>
          <w:numId w:val="15"/>
        </w:numPr>
        <w:shd w:val="clear" w:color="auto" w:fill="auto"/>
        <w:suppressAutoHyphens/>
        <w:spacing w:before="0" w:line="274" w:lineRule="exact"/>
        <w:ind w:right="1123"/>
        <w:jc w:val="both"/>
        <w:rPr>
          <w:sz w:val="28"/>
          <w:szCs w:val="28"/>
        </w:rPr>
      </w:pPr>
      <w:r w:rsidRPr="00AA1869">
        <w:rPr>
          <w:rStyle w:val="19"/>
          <w:sz w:val="28"/>
          <w:szCs w:val="28"/>
        </w:rPr>
        <w:t xml:space="preserve">Красильщик И.С., </w:t>
      </w:r>
      <w:proofErr w:type="spellStart"/>
      <w:r w:rsidRPr="00AA1869">
        <w:rPr>
          <w:rStyle w:val="19"/>
          <w:sz w:val="28"/>
          <w:szCs w:val="28"/>
        </w:rPr>
        <w:t>Радковский</w:t>
      </w:r>
      <w:proofErr w:type="spellEnd"/>
      <w:r w:rsidRPr="00AA1869">
        <w:rPr>
          <w:rStyle w:val="19"/>
          <w:sz w:val="28"/>
          <w:szCs w:val="28"/>
        </w:rPr>
        <w:t xml:space="preserve"> Г.И.,</w:t>
      </w:r>
      <w:r w:rsidRPr="00AA1869">
        <w:rPr>
          <w:sz w:val="28"/>
          <w:szCs w:val="28"/>
        </w:rPr>
        <w:t xml:space="preserve"> Самохин А.В.,</w:t>
      </w:r>
      <w:r w:rsidR="00F15044" w:rsidRPr="00AA1869">
        <w:rPr>
          <w:sz w:val="28"/>
          <w:szCs w:val="28"/>
        </w:rPr>
        <w:t xml:space="preserve"> </w:t>
      </w:r>
      <w:r w:rsidRPr="00AA1869">
        <w:rPr>
          <w:rStyle w:val="aff1"/>
          <w:i w:val="0"/>
          <w:sz w:val="28"/>
          <w:szCs w:val="28"/>
        </w:rPr>
        <w:t>Математика. Часть</w:t>
      </w:r>
      <w:r w:rsidR="00327A63" w:rsidRPr="00AA1869">
        <w:rPr>
          <w:rStyle w:val="aff1"/>
          <w:i w:val="0"/>
          <w:sz w:val="28"/>
          <w:szCs w:val="28"/>
        </w:rPr>
        <w:t>1. Алгебра, и аналитическая гео</w:t>
      </w:r>
      <w:r w:rsidR="00327A63" w:rsidRPr="00AA1869">
        <w:rPr>
          <w:rStyle w:val="aff1"/>
          <w:i w:val="0"/>
          <w:sz w:val="28"/>
          <w:szCs w:val="28"/>
        </w:rPr>
        <w:softHyphen/>
        <w:t>метрия.</w:t>
      </w:r>
      <w:r w:rsidR="00327A63" w:rsidRPr="00AA1869">
        <w:rPr>
          <w:rStyle w:val="19"/>
          <w:i/>
          <w:sz w:val="28"/>
          <w:szCs w:val="28"/>
        </w:rPr>
        <w:t xml:space="preserve"> </w:t>
      </w:r>
      <w:r w:rsidR="00327A63" w:rsidRPr="00AA1869">
        <w:rPr>
          <w:rStyle w:val="19"/>
          <w:sz w:val="28"/>
          <w:szCs w:val="28"/>
        </w:rPr>
        <w:t>Для студентов I курса специальности 090106 днев</w:t>
      </w:r>
      <w:r w:rsidR="00327A63" w:rsidRPr="00AA1869">
        <w:rPr>
          <w:rStyle w:val="19"/>
          <w:sz w:val="28"/>
          <w:szCs w:val="28"/>
        </w:rPr>
        <w:softHyphen/>
        <w:t>ного обучения. МГТУ ГА</w:t>
      </w:r>
      <w:r w:rsidRPr="00AA1869">
        <w:rPr>
          <w:rStyle w:val="19"/>
          <w:sz w:val="28"/>
          <w:szCs w:val="28"/>
        </w:rPr>
        <w:t>. –</w:t>
      </w:r>
      <w:r w:rsidR="00327A63" w:rsidRPr="00AA1869">
        <w:rPr>
          <w:rStyle w:val="19"/>
          <w:sz w:val="28"/>
          <w:szCs w:val="28"/>
        </w:rPr>
        <w:t xml:space="preserve"> </w:t>
      </w:r>
      <w:r w:rsidRPr="00AA1869">
        <w:rPr>
          <w:rStyle w:val="19"/>
          <w:sz w:val="28"/>
          <w:szCs w:val="28"/>
        </w:rPr>
        <w:t>2006. -40 с.</w:t>
      </w:r>
    </w:p>
    <w:p w14:paraId="31529DF7" w14:textId="177D6FF7" w:rsidR="003D47EA" w:rsidRPr="00AA1869" w:rsidRDefault="00D31543" w:rsidP="00F35E9C">
      <w:pPr>
        <w:shd w:val="clear" w:color="auto" w:fill="FFFFFF"/>
        <w:tabs>
          <w:tab w:val="left" w:pos="708"/>
        </w:tabs>
        <w:suppressAutoHyphens/>
        <w:spacing w:before="100" w:beforeAutospacing="1"/>
        <w:rPr>
          <w:b/>
          <w:color w:val="000000"/>
          <w:sz w:val="28"/>
          <w:szCs w:val="28"/>
          <w:lang w:eastAsia="ru-RU"/>
        </w:rPr>
      </w:pPr>
      <w:r w:rsidRPr="00AA1869">
        <w:rPr>
          <w:b/>
          <w:color w:val="000000"/>
          <w:sz w:val="28"/>
          <w:szCs w:val="28"/>
          <w:lang w:eastAsia="ru-RU"/>
        </w:rPr>
        <w:t>Д</w:t>
      </w:r>
      <w:r w:rsidR="00F20E0B">
        <w:rPr>
          <w:b/>
          <w:color w:val="000000"/>
          <w:sz w:val="28"/>
          <w:szCs w:val="28"/>
          <w:lang w:eastAsia="ru-RU"/>
        </w:rPr>
        <w:t>ополнительная литература</w:t>
      </w:r>
    </w:p>
    <w:p w14:paraId="21456D99" w14:textId="372B6FE7" w:rsidR="00D31543" w:rsidRPr="00AA1869" w:rsidRDefault="00D31543" w:rsidP="00F35E9C">
      <w:pPr>
        <w:pStyle w:val="af0"/>
        <w:numPr>
          <w:ilvl w:val="0"/>
          <w:numId w:val="15"/>
        </w:numPr>
        <w:suppressAutoHyphens/>
        <w:rPr>
          <w:sz w:val="28"/>
          <w:szCs w:val="28"/>
        </w:rPr>
      </w:pPr>
      <w:proofErr w:type="spellStart"/>
      <w:r w:rsidRPr="00AA1869">
        <w:rPr>
          <w:bCs/>
          <w:color w:val="000000" w:themeColor="text1"/>
          <w:sz w:val="28"/>
          <w:szCs w:val="28"/>
          <w:lang w:eastAsia="ru-RU"/>
        </w:rPr>
        <w:t>Шипачев</w:t>
      </w:r>
      <w:proofErr w:type="spell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В.С., Высшая математика. Учеб. Пособие для вузов, </w:t>
      </w:r>
      <w:r w:rsidR="00F20E0B" w:rsidRPr="00AA1869">
        <w:rPr>
          <w:bCs/>
          <w:color w:val="000000" w:themeColor="text1"/>
          <w:sz w:val="28"/>
          <w:szCs w:val="28"/>
          <w:lang w:eastAsia="ru-RU"/>
        </w:rPr>
        <w:t>стер. -</w:t>
      </w:r>
      <w:r w:rsidRPr="00AA1869">
        <w:rPr>
          <w:bCs/>
          <w:color w:val="000000" w:themeColor="text1"/>
          <w:sz w:val="28"/>
          <w:szCs w:val="28"/>
          <w:lang w:eastAsia="ru-RU"/>
        </w:rPr>
        <w:t xml:space="preserve"> М.: Высшая школа. 2007.479 с.: ил. </w:t>
      </w:r>
      <w:r w:rsidRPr="00AA1869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AA1869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AA1869">
        <w:rPr>
          <w:sz w:val="28"/>
          <w:szCs w:val="28"/>
        </w:rPr>
        <w:t>517 / Ш63</w:t>
      </w:r>
    </w:p>
    <w:p w14:paraId="7F8A5DB8" w14:textId="1FC92B88" w:rsidR="00D31543" w:rsidRPr="00AA1869" w:rsidRDefault="00D31543" w:rsidP="00F35E9C">
      <w:pPr>
        <w:pStyle w:val="af0"/>
        <w:numPr>
          <w:ilvl w:val="0"/>
          <w:numId w:val="15"/>
        </w:numPr>
        <w:suppressAutoHyphens/>
        <w:rPr>
          <w:sz w:val="28"/>
          <w:szCs w:val="28"/>
        </w:rPr>
      </w:pPr>
      <w:proofErr w:type="spellStart"/>
      <w:r w:rsidRPr="00AA1869">
        <w:rPr>
          <w:bCs/>
          <w:color w:val="000000" w:themeColor="text1"/>
          <w:sz w:val="28"/>
          <w:szCs w:val="28"/>
          <w:lang w:eastAsia="ru-RU"/>
        </w:rPr>
        <w:lastRenderedPageBreak/>
        <w:t>Шипачев</w:t>
      </w:r>
      <w:proofErr w:type="spell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В.С., Задачи по высшей математике. Учеб. Пособие для вузов, </w:t>
      </w:r>
      <w:proofErr w:type="gramStart"/>
      <w:r w:rsidRPr="00AA1869">
        <w:rPr>
          <w:bCs/>
          <w:color w:val="000000" w:themeColor="text1"/>
          <w:sz w:val="28"/>
          <w:szCs w:val="28"/>
          <w:lang w:eastAsia="ru-RU"/>
        </w:rPr>
        <w:t>стер.-</w:t>
      </w:r>
      <w:proofErr w:type="gramEnd"/>
      <w:r w:rsidRPr="00AA1869">
        <w:rPr>
          <w:bCs/>
          <w:color w:val="000000" w:themeColor="text1"/>
          <w:sz w:val="28"/>
          <w:szCs w:val="28"/>
          <w:lang w:eastAsia="ru-RU"/>
        </w:rPr>
        <w:t xml:space="preserve"> М.: Высшая школа. 2007.-304 с.: ил. </w:t>
      </w:r>
      <w:r w:rsidRPr="00AA1869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AA1869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AA1869">
        <w:rPr>
          <w:sz w:val="28"/>
          <w:szCs w:val="28"/>
        </w:rPr>
        <w:t>517/Ш63</w:t>
      </w:r>
    </w:p>
    <w:p w14:paraId="0183F63B" w14:textId="26CB51CD" w:rsidR="00D31543" w:rsidRPr="00AA1869" w:rsidRDefault="004C224A" w:rsidP="00F35E9C">
      <w:pPr>
        <w:pStyle w:val="af0"/>
        <w:numPr>
          <w:ilvl w:val="0"/>
          <w:numId w:val="15"/>
        </w:numPr>
        <w:shd w:val="clear" w:color="auto" w:fill="FFFFFF"/>
        <w:tabs>
          <w:tab w:val="left" w:pos="708"/>
        </w:tabs>
        <w:suppressAutoHyphens/>
        <w:spacing w:before="100" w:beforeAutospacing="1"/>
        <w:rPr>
          <w:color w:val="000000" w:themeColor="text1"/>
          <w:sz w:val="28"/>
          <w:szCs w:val="28"/>
          <w:lang w:eastAsia="ru-RU"/>
        </w:rPr>
      </w:pPr>
      <w:r w:rsidRPr="00AA1869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31543" w:rsidRPr="00AA1869">
        <w:rPr>
          <w:color w:val="000000" w:themeColor="text1"/>
          <w:sz w:val="28"/>
          <w:szCs w:val="28"/>
          <w:lang w:eastAsia="ru-RU"/>
        </w:rPr>
        <w:t>Вентцель</w:t>
      </w:r>
      <w:proofErr w:type="spellEnd"/>
      <w:r w:rsidR="00D31543" w:rsidRPr="00AA1869">
        <w:rPr>
          <w:color w:val="000000" w:themeColor="text1"/>
          <w:sz w:val="28"/>
          <w:szCs w:val="28"/>
          <w:lang w:eastAsia="ru-RU"/>
        </w:rPr>
        <w:t xml:space="preserve"> Е.С.</w:t>
      </w:r>
      <w:r w:rsidR="00D31543" w:rsidRPr="00AA1869">
        <w:rPr>
          <w:color w:val="000000" w:themeColor="text1"/>
          <w:sz w:val="28"/>
          <w:szCs w:val="28"/>
          <w:lang w:eastAsia="ru-RU"/>
        </w:rPr>
        <w:tab/>
        <w:t xml:space="preserve">Теория </w:t>
      </w:r>
      <w:proofErr w:type="spellStart"/>
      <w:proofErr w:type="gramStart"/>
      <w:r w:rsidR="00D31543" w:rsidRPr="00AA1869">
        <w:rPr>
          <w:color w:val="000000" w:themeColor="text1"/>
          <w:sz w:val="28"/>
          <w:szCs w:val="28"/>
          <w:lang w:eastAsia="ru-RU"/>
        </w:rPr>
        <w:t>вероятносте</w:t>
      </w:r>
      <w:r w:rsidR="00E41F50" w:rsidRPr="00AA1869">
        <w:rPr>
          <w:color w:val="000000" w:themeColor="text1"/>
          <w:sz w:val="28"/>
          <w:szCs w:val="28"/>
          <w:lang w:eastAsia="ru-RU"/>
        </w:rPr>
        <w:t>й.Учебник</w:t>
      </w:r>
      <w:proofErr w:type="spellEnd"/>
      <w:proofErr w:type="gramEnd"/>
      <w:r w:rsidR="00E41F50" w:rsidRPr="00AA1869">
        <w:rPr>
          <w:color w:val="000000" w:themeColor="text1"/>
          <w:sz w:val="28"/>
          <w:szCs w:val="28"/>
          <w:lang w:eastAsia="ru-RU"/>
        </w:rPr>
        <w:t xml:space="preserve">. М.: “Академия” 2005. </w:t>
      </w:r>
      <w:r w:rsidR="00D31543" w:rsidRPr="00AA1869">
        <w:rPr>
          <w:color w:val="000000" w:themeColor="text1"/>
          <w:sz w:val="28"/>
          <w:szCs w:val="28"/>
          <w:lang w:eastAsia="ru-RU"/>
        </w:rPr>
        <w:t>517.8/В29</w:t>
      </w:r>
    </w:p>
    <w:p w14:paraId="1C5610D1" w14:textId="77777777" w:rsidR="00DD1CDF" w:rsidRPr="00AA1869" w:rsidRDefault="004C224A" w:rsidP="00F35E9C">
      <w:pPr>
        <w:pStyle w:val="af0"/>
        <w:numPr>
          <w:ilvl w:val="0"/>
          <w:numId w:val="15"/>
        </w:numPr>
        <w:shd w:val="clear" w:color="auto" w:fill="FFFFFF"/>
        <w:tabs>
          <w:tab w:val="left" w:pos="708"/>
        </w:tabs>
        <w:suppressAutoHyphens/>
        <w:spacing w:before="100" w:beforeAutospacing="1"/>
        <w:rPr>
          <w:color w:val="000000"/>
          <w:sz w:val="28"/>
          <w:szCs w:val="28"/>
          <w:lang w:eastAsia="ru-RU"/>
        </w:rPr>
      </w:pPr>
      <w:r w:rsidRPr="00AA186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D31543" w:rsidRPr="00AA1869">
        <w:rPr>
          <w:color w:val="000000"/>
          <w:sz w:val="28"/>
          <w:szCs w:val="28"/>
          <w:lang w:eastAsia="ru-RU"/>
        </w:rPr>
        <w:t>Вентцель</w:t>
      </w:r>
      <w:proofErr w:type="spellEnd"/>
      <w:r w:rsidR="00D31543" w:rsidRPr="00AA1869">
        <w:rPr>
          <w:color w:val="000000"/>
          <w:sz w:val="28"/>
          <w:szCs w:val="28"/>
          <w:lang w:eastAsia="ru-RU"/>
        </w:rPr>
        <w:t xml:space="preserve"> Е.С., Овчаров Л.А. Задачи и упражнения по теории вероятно</w:t>
      </w:r>
      <w:r w:rsidR="00DD1CDF" w:rsidRPr="00AA1869">
        <w:rPr>
          <w:color w:val="000000"/>
          <w:sz w:val="28"/>
          <w:szCs w:val="28"/>
          <w:lang w:eastAsia="ru-RU"/>
        </w:rPr>
        <w:t>стей. — М.: Высшая школа, 2002.</w:t>
      </w:r>
    </w:p>
    <w:p w14:paraId="472353CC" w14:textId="6FE7D90C" w:rsidR="003D47EA" w:rsidRPr="00F20E0B" w:rsidRDefault="00DD1CDF" w:rsidP="00F35E9C">
      <w:pPr>
        <w:pStyle w:val="af0"/>
        <w:numPr>
          <w:ilvl w:val="0"/>
          <w:numId w:val="15"/>
        </w:numPr>
        <w:shd w:val="clear" w:color="auto" w:fill="FFFFFF"/>
        <w:tabs>
          <w:tab w:val="left" w:pos="708"/>
        </w:tabs>
        <w:suppressAutoHyphens/>
        <w:spacing w:before="100" w:beforeAutospacing="1"/>
        <w:rPr>
          <w:color w:val="000000"/>
          <w:sz w:val="28"/>
          <w:szCs w:val="28"/>
          <w:lang w:eastAsia="ru-RU"/>
        </w:rPr>
      </w:pPr>
      <w:r w:rsidRPr="00AA1869">
        <w:rPr>
          <w:color w:val="000000"/>
          <w:sz w:val="28"/>
          <w:szCs w:val="28"/>
          <w:lang w:eastAsia="ru-RU"/>
        </w:rPr>
        <w:t xml:space="preserve"> </w:t>
      </w:r>
      <w:r w:rsidRPr="00AA1869">
        <w:rPr>
          <w:bCs/>
          <w:sz w:val="28"/>
          <w:szCs w:val="28"/>
        </w:rPr>
        <w:t>Самохин А.В., Дементьев Ю.И., "Математическая логика. Пособие по выполнению лабораторных работ", для студентов 1 курса направления 09.03.01 очной формы обучения,</w:t>
      </w:r>
      <w:r w:rsidRPr="00AA1869">
        <w:rPr>
          <w:color w:val="000000"/>
          <w:sz w:val="28"/>
          <w:szCs w:val="28"/>
          <w:lang w:eastAsia="ru-RU"/>
        </w:rPr>
        <w:t xml:space="preserve"> —</w:t>
      </w:r>
      <w:r w:rsidRPr="00AA1869">
        <w:rPr>
          <w:sz w:val="28"/>
          <w:szCs w:val="28"/>
        </w:rPr>
        <w:t>М.: МГТУ ГА,</w:t>
      </w:r>
      <w:r w:rsidRPr="00AA1869">
        <w:rPr>
          <w:bCs/>
          <w:sz w:val="28"/>
          <w:szCs w:val="28"/>
        </w:rPr>
        <w:t xml:space="preserve"> 2016 г. </w:t>
      </w:r>
    </w:p>
    <w:p w14:paraId="2C7E99C5" w14:textId="77777777" w:rsidR="00F20E0B" w:rsidRPr="00F20E0B" w:rsidRDefault="00F20E0B" w:rsidP="00F20E0B">
      <w:pPr>
        <w:pStyle w:val="af0"/>
        <w:shd w:val="clear" w:color="auto" w:fill="FFFFFF"/>
        <w:tabs>
          <w:tab w:val="left" w:pos="708"/>
        </w:tabs>
        <w:suppressAutoHyphens/>
        <w:spacing w:before="100" w:beforeAutospacing="1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24FC2AF" w14:textId="0D9769ED" w:rsidR="00BC4D3B" w:rsidRPr="00AA1869" w:rsidRDefault="00BC4D3B" w:rsidP="00F35E9C">
      <w:pPr>
        <w:suppressAutoHyphens/>
        <w:ind w:firstLine="709"/>
        <w:jc w:val="both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>8. перечень ресурсов информационно-телекоммуникационной сети "Интернет", необходимых для освоения дисциплины</w:t>
      </w:r>
    </w:p>
    <w:p w14:paraId="48EC6421" w14:textId="77777777" w:rsidR="00BC4D3B" w:rsidRPr="00AA1869" w:rsidRDefault="00BC4D3B" w:rsidP="00F35E9C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</w:p>
    <w:p w14:paraId="2FCA1471" w14:textId="77777777" w:rsidR="00BC4D3B" w:rsidRPr="00AA1869" w:rsidRDefault="00BC4D3B" w:rsidP="00F35E9C">
      <w:pPr>
        <w:tabs>
          <w:tab w:val="left" w:pos="1418"/>
        </w:tabs>
        <w:suppressAutoHyphens/>
        <w:ind w:firstLine="709"/>
        <w:jc w:val="both"/>
        <w:rPr>
          <w:spacing w:val="-6"/>
          <w:sz w:val="28"/>
          <w:szCs w:val="28"/>
          <w:lang w:eastAsia="en-US"/>
        </w:rPr>
      </w:pPr>
      <w:r w:rsidRPr="00AA186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14:paraId="767F0458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- электронная библиотека «Авиа-Медиа» на сервере МГТУ ГА </w:t>
      </w:r>
      <w:hyperlink r:id="rId11" w:history="1">
        <w:r w:rsidRPr="00AA1869">
          <w:rPr>
            <w:sz w:val="28"/>
            <w:szCs w:val="28"/>
            <w:u w:val="single"/>
            <w:lang w:eastAsia="en-US"/>
          </w:rPr>
          <w:t>\\uni044</w:t>
        </w:r>
      </w:hyperlink>
      <w:r w:rsidRPr="00AA1869">
        <w:rPr>
          <w:sz w:val="28"/>
          <w:szCs w:val="28"/>
          <w:lang w:eastAsia="en-US"/>
        </w:rPr>
        <w:t>. Серия эталон. Руководства по технической эксплуатации по типам ВС;</w:t>
      </w:r>
    </w:p>
    <w:p w14:paraId="01D6A73F" w14:textId="77777777" w:rsidR="00BC4D3B" w:rsidRPr="00AA1869" w:rsidRDefault="00BC4D3B" w:rsidP="00F35E9C">
      <w:pPr>
        <w:tabs>
          <w:tab w:val="num" w:pos="-240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– </w:t>
      </w:r>
      <w:hyperlink r:id="rId12" w:history="1">
        <w:r w:rsidRPr="00AA1869">
          <w:rPr>
            <w:sz w:val="28"/>
            <w:szCs w:val="28"/>
            <w:lang w:eastAsia="en-US"/>
          </w:rPr>
          <w:t>www.mstuca.ru</w:t>
        </w:r>
      </w:hyperlink>
      <w:r w:rsidRPr="00AA1869">
        <w:rPr>
          <w:sz w:val="28"/>
          <w:szCs w:val="28"/>
          <w:lang w:eastAsia="en-US"/>
        </w:rPr>
        <w:t xml:space="preserve"> - электронные ресурсы Университета - электронные версии пособий, методических разработок по всем видам учебной работы;</w:t>
      </w:r>
    </w:p>
    <w:p w14:paraId="4B53010C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- </w:t>
      </w:r>
      <w:hyperlink r:id="rId13" w:history="1">
        <w:r w:rsidRPr="00AA1869">
          <w:rPr>
            <w:sz w:val="28"/>
            <w:szCs w:val="28"/>
            <w:u w:val="single"/>
            <w:lang w:eastAsia="en-US"/>
          </w:rPr>
          <w:t>http://www.favt.ru/-</w:t>
        </w:r>
      </w:hyperlink>
      <w:r w:rsidRPr="00AA1869">
        <w:rPr>
          <w:sz w:val="28"/>
          <w:szCs w:val="28"/>
          <w:lang w:eastAsia="en-US"/>
        </w:rPr>
        <w:t xml:space="preserve"> Федеральное агентство воздушного транспорта;</w:t>
      </w:r>
    </w:p>
    <w:p w14:paraId="4A5BF569" w14:textId="77777777" w:rsidR="00BC4D3B" w:rsidRPr="00AA1869" w:rsidRDefault="00BC4D3B" w:rsidP="00F35E9C">
      <w:pPr>
        <w:suppressAutoHyphens/>
        <w:jc w:val="both"/>
        <w:rPr>
          <w:iCs/>
          <w:sz w:val="28"/>
          <w:szCs w:val="28"/>
        </w:rPr>
      </w:pPr>
      <w:r w:rsidRPr="00AA1869">
        <w:rPr>
          <w:iCs/>
          <w:sz w:val="28"/>
          <w:szCs w:val="28"/>
        </w:rPr>
        <w:t xml:space="preserve">          - </w:t>
      </w:r>
      <w:proofErr w:type="spellStart"/>
      <w:proofErr w:type="gramStart"/>
      <w:r w:rsidRPr="00AA1869">
        <w:rPr>
          <w:iCs/>
          <w:sz w:val="28"/>
          <w:szCs w:val="28"/>
          <w:lang w:val="en-US"/>
        </w:rPr>
        <w:t>vm</w:t>
      </w:r>
      <w:proofErr w:type="spellEnd"/>
      <w:r w:rsidRPr="00AA1869">
        <w:rPr>
          <w:iCs/>
          <w:sz w:val="28"/>
          <w:szCs w:val="28"/>
        </w:rPr>
        <w:t>.</w:t>
      </w:r>
      <w:r w:rsidRPr="00AA1869">
        <w:rPr>
          <w:iCs/>
          <w:sz w:val="28"/>
          <w:szCs w:val="28"/>
          <w:lang w:val="en-US"/>
        </w:rPr>
        <w:t>mstuca</w:t>
      </w:r>
      <w:r w:rsidRPr="00AA1869">
        <w:rPr>
          <w:iCs/>
          <w:sz w:val="28"/>
          <w:szCs w:val="28"/>
        </w:rPr>
        <w:t>.</w:t>
      </w:r>
      <w:proofErr w:type="spellStart"/>
      <w:r w:rsidRPr="00AA1869">
        <w:rPr>
          <w:iCs/>
          <w:sz w:val="28"/>
          <w:szCs w:val="28"/>
          <w:lang w:val="en-US"/>
        </w:rPr>
        <w:t>ru</w:t>
      </w:r>
      <w:proofErr w:type="spellEnd"/>
      <w:proofErr w:type="gramEnd"/>
      <w:r w:rsidRPr="00AA1869">
        <w:rPr>
          <w:iCs/>
          <w:sz w:val="28"/>
          <w:szCs w:val="28"/>
        </w:rPr>
        <w:t xml:space="preserve"> - Электронные учебные пособия на сайте кафедры сайте кафедры высшей математики</w:t>
      </w:r>
    </w:p>
    <w:p w14:paraId="45E09B09" w14:textId="50F92ECA" w:rsidR="00BC4D3B" w:rsidRPr="00AA1869" w:rsidRDefault="00BC4D3B" w:rsidP="00F35E9C">
      <w:pPr>
        <w:suppressAutoHyphens/>
        <w:jc w:val="both"/>
        <w:rPr>
          <w:b/>
          <w:bCs/>
          <w:caps/>
          <w:sz w:val="28"/>
          <w:szCs w:val="28"/>
          <w:lang w:eastAsia="ru-RU"/>
        </w:rPr>
      </w:pPr>
    </w:p>
    <w:p w14:paraId="54A87E49" w14:textId="77777777" w:rsidR="00BC4D3B" w:rsidRPr="00AA1869" w:rsidRDefault="00BC4D3B" w:rsidP="00F35E9C">
      <w:pPr>
        <w:suppressAutoHyphens/>
        <w:ind w:firstLine="709"/>
        <w:jc w:val="both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>9. методические указания для обучающихся по освоению дисциплины</w:t>
      </w:r>
    </w:p>
    <w:p w14:paraId="5F01A470" w14:textId="77777777" w:rsidR="00BC4D3B" w:rsidRPr="00AA1869" w:rsidRDefault="00BC4D3B" w:rsidP="00F35E9C">
      <w:pPr>
        <w:suppressAutoHyphens/>
        <w:ind w:firstLine="709"/>
        <w:jc w:val="both"/>
        <w:rPr>
          <w:b/>
          <w:bCs/>
          <w:caps/>
          <w:sz w:val="28"/>
          <w:szCs w:val="28"/>
          <w:lang w:eastAsia="ru-RU"/>
        </w:rPr>
      </w:pPr>
    </w:p>
    <w:p w14:paraId="5D0E486F" w14:textId="64D576A7" w:rsidR="00BC4D3B" w:rsidRPr="00AA1869" w:rsidRDefault="00BC4D3B" w:rsidP="00F35E9C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en-US"/>
        </w:rPr>
      </w:pPr>
      <w:r w:rsidRPr="00AA1869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AA1869">
        <w:rPr>
          <w:color w:val="FF0000"/>
          <w:sz w:val="28"/>
          <w:szCs w:val="28"/>
          <w:lang w:eastAsia="en-US"/>
        </w:rPr>
        <w:t xml:space="preserve"> </w:t>
      </w:r>
      <w:r w:rsidRPr="00AA1869">
        <w:rPr>
          <w:bCs/>
          <w:sz w:val="28"/>
          <w:szCs w:val="28"/>
          <w:lang w:eastAsia="en-US"/>
        </w:rPr>
        <w:t>«</w:t>
      </w:r>
      <w:r w:rsidR="00E41F50" w:rsidRPr="00AA1869">
        <w:rPr>
          <w:bCs/>
          <w:sz w:val="28"/>
          <w:szCs w:val="28"/>
          <w:lang w:eastAsia="en-US"/>
        </w:rPr>
        <w:t>М</w:t>
      </w:r>
      <w:r w:rsidRPr="00AA1869">
        <w:rPr>
          <w:bCs/>
          <w:sz w:val="28"/>
          <w:szCs w:val="28"/>
          <w:lang w:eastAsia="en-US"/>
        </w:rPr>
        <w:t>атематика»</w:t>
      </w:r>
      <w:r w:rsidRPr="00AA1869">
        <w:rPr>
          <w:sz w:val="28"/>
          <w:szCs w:val="28"/>
          <w:lang w:eastAsia="en-US"/>
        </w:rPr>
        <w:t xml:space="preserve"> </w:t>
      </w:r>
      <w:r w:rsidRPr="00AA1869">
        <w:rPr>
          <w:color w:val="000000"/>
          <w:sz w:val="28"/>
          <w:szCs w:val="28"/>
          <w:lang w:eastAsia="en-US"/>
        </w:rPr>
        <w:t xml:space="preserve">используются классические формы и методы обучения (лекции, практические занятия) </w:t>
      </w:r>
    </w:p>
    <w:p w14:paraId="07FDABCF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bCs/>
          <w:sz w:val="28"/>
          <w:szCs w:val="28"/>
          <w:lang w:eastAsia="ru-RU"/>
        </w:rPr>
        <w:t>Подготовка к лекциям.</w:t>
      </w:r>
    </w:p>
    <w:p w14:paraId="29B4E3BD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14:paraId="1B91A4B3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 xml:space="preserve"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</w:t>
      </w:r>
      <w:r w:rsidRPr="00AA1869">
        <w:rPr>
          <w:sz w:val="28"/>
          <w:szCs w:val="28"/>
          <w:lang w:eastAsia="ru-RU"/>
        </w:rPr>
        <w:lastRenderedPageBreak/>
        <w:t>конспектом, можно сделать дополнительные записи, отметить непонятные места.</w:t>
      </w:r>
    </w:p>
    <w:p w14:paraId="3D68351A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14:paraId="61CA0A9F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14:paraId="1F067059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14:paraId="5510C01A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bCs/>
          <w:sz w:val="28"/>
          <w:szCs w:val="28"/>
          <w:lang w:eastAsia="ru-RU"/>
        </w:rPr>
        <w:t xml:space="preserve">Подготовка к практическим занятиям </w:t>
      </w:r>
      <w:r w:rsidRPr="00AA1869">
        <w:rPr>
          <w:sz w:val="28"/>
          <w:szCs w:val="28"/>
          <w:lang w:eastAsia="ru-RU"/>
        </w:rPr>
        <w:t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СРС.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14:paraId="7EA68101" w14:textId="77777777" w:rsidR="00BC4D3B" w:rsidRPr="00AA1869" w:rsidRDefault="00BC4D3B" w:rsidP="00F35E9C">
      <w:pPr>
        <w:suppressAutoHyphens/>
        <w:ind w:firstLine="709"/>
        <w:jc w:val="both"/>
        <w:rPr>
          <w:spacing w:val="-4"/>
          <w:sz w:val="28"/>
          <w:szCs w:val="28"/>
          <w:lang w:eastAsia="ru-RU"/>
        </w:rPr>
      </w:pPr>
      <w:r w:rsidRPr="00AA1869">
        <w:rPr>
          <w:spacing w:val="-4"/>
          <w:sz w:val="28"/>
          <w:szCs w:val="28"/>
          <w:lang w:eastAsia="ru-RU"/>
        </w:rPr>
        <w:t xml:space="preserve"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14:paraId="7F51E5BF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bCs/>
          <w:sz w:val="28"/>
          <w:szCs w:val="28"/>
          <w:lang w:eastAsia="en-US"/>
        </w:rPr>
        <w:t>Рекомендации по работе с литературой.</w:t>
      </w:r>
    </w:p>
    <w:p w14:paraId="03E7D490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14:paraId="6FD25BAC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lastRenderedPageBreak/>
        <w:t>Следующим этапом работы</w:t>
      </w:r>
      <w:r w:rsidRPr="00AA1869">
        <w:rPr>
          <w:b/>
          <w:bCs/>
          <w:sz w:val="28"/>
          <w:szCs w:val="28"/>
          <w:lang w:eastAsia="ru-RU"/>
        </w:rPr>
        <w:t xml:space="preserve"> </w:t>
      </w:r>
      <w:r w:rsidRPr="00AA1869">
        <w:rPr>
          <w:sz w:val="28"/>
          <w:szCs w:val="28"/>
          <w:lang w:eastAsia="ru-RU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14:paraId="7413BAA2" w14:textId="7A605C6C" w:rsidR="00BC4D3B" w:rsidRPr="00AA1869" w:rsidRDefault="00BC4D3B" w:rsidP="00F35E9C">
      <w:pPr>
        <w:suppressAutoHyphens/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AA1869">
        <w:rPr>
          <w:sz w:val="28"/>
          <w:szCs w:val="28"/>
          <w:lang w:eastAsia="ru-RU"/>
        </w:rPr>
        <w:t xml:space="preserve">В результате изучения </w:t>
      </w:r>
      <w:r w:rsidRPr="00AA1869">
        <w:rPr>
          <w:color w:val="000000"/>
          <w:sz w:val="28"/>
          <w:szCs w:val="28"/>
          <w:lang w:eastAsia="en-US"/>
        </w:rPr>
        <w:t>дисциплины</w:t>
      </w:r>
      <w:r w:rsidRPr="00AA1869">
        <w:rPr>
          <w:color w:val="FF0000"/>
          <w:sz w:val="28"/>
          <w:szCs w:val="28"/>
          <w:lang w:eastAsia="en-US"/>
        </w:rPr>
        <w:t xml:space="preserve"> </w:t>
      </w:r>
      <w:r w:rsidRPr="00AA1869">
        <w:rPr>
          <w:bCs/>
          <w:sz w:val="28"/>
          <w:szCs w:val="28"/>
          <w:lang w:eastAsia="en-US"/>
        </w:rPr>
        <w:t>«</w:t>
      </w:r>
      <w:r w:rsidR="00E41F50" w:rsidRPr="00AA1869">
        <w:rPr>
          <w:bCs/>
          <w:sz w:val="28"/>
          <w:szCs w:val="28"/>
          <w:lang w:eastAsia="en-US"/>
        </w:rPr>
        <w:t>М</w:t>
      </w:r>
      <w:r w:rsidRPr="00AA1869">
        <w:rPr>
          <w:bCs/>
          <w:sz w:val="28"/>
          <w:szCs w:val="28"/>
          <w:lang w:eastAsia="en-US"/>
        </w:rPr>
        <w:t>атематика»</w:t>
      </w:r>
      <w:r w:rsidRPr="00AA1869">
        <w:rPr>
          <w:i/>
          <w:sz w:val="28"/>
          <w:szCs w:val="28"/>
          <w:lang w:eastAsia="en-US"/>
        </w:rPr>
        <w:t xml:space="preserve"> </w:t>
      </w:r>
      <w:r w:rsidRPr="00AA1869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AA1869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AA1869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Pr="00AA1869">
        <w:rPr>
          <w:sz w:val="28"/>
          <w:szCs w:val="28"/>
        </w:rPr>
        <w:t>23.03.01 – Технология транспортных процессов</w:t>
      </w:r>
      <w:r w:rsidRPr="00AA1869">
        <w:rPr>
          <w:i/>
          <w:spacing w:val="-4"/>
          <w:sz w:val="28"/>
          <w:szCs w:val="28"/>
          <w:lang w:eastAsia="en-US"/>
        </w:rPr>
        <w:t>.</w:t>
      </w:r>
      <w:r w:rsidRPr="00AA1869">
        <w:rPr>
          <w:sz w:val="28"/>
          <w:szCs w:val="28"/>
          <w:lang w:eastAsia="ru-RU"/>
        </w:rPr>
        <w:t xml:space="preserve"> 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14:paraId="33EBE14C" w14:textId="77777777" w:rsidR="00BC4D3B" w:rsidRPr="00AA1869" w:rsidRDefault="00BC4D3B" w:rsidP="00F35E9C">
      <w:pPr>
        <w:suppressAutoHyphens/>
        <w:ind w:firstLine="709"/>
        <w:jc w:val="both"/>
        <w:rPr>
          <w:b/>
          <w:bCs/>
          <w:caps/>
          <w:sz w:val="28"/>
          <w:szCs w:val="28"/>
          <w:lang w:eastAsia="ru-RU"/>
        </w:rPr>
      </w:pPr>
    </w:p>
    <w:p w14:paraId="7B2EF19B" w14:textId="77777777" w:rsidR="00BC4D3B" w:rsidRPr="00AA1869" w:rsidRDefault="00BC4D3B" w:rsidP="00F35E9C">
      <w:pPr>
        <w:suppressAutoHyphens/>
        <w:ind w:firstLine="709"/>
        <w:jc w:val="both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2F7AEB5" w14:textId="3D42A026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При чтении лекций по всем темам дисциплины активно используется компьютерная техника для демонстрации слайдов с помощью программного приложения </w:t>
      </w:r>
      <w:r w:rsidRPr="00AA1869">
        <w:rPr>
          <w:sz w:val="28"/>
          <w:szCs w:val="28"/>
          <w:lang w:val="en-US" w:eastAsia="en-US"/>
        </w:rPr>
        <w:t>Maple</w:t>
      </w:r>
      <w:r w:rsidRPr="00AA1869">
        <w:rPr>
          <w:sz w:val="28"/>
          <w:szCs w:val="28"/>
          <w:lang w:eastAsia="en-US"/>
        </w:rPr>
        <w:t xml:space="preserve">. </w:t>
      </w:r>
    </w:p>
    <w:p w14:paraId="02F64913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14:paraId="3D5DFFEC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- моделирование прикладных задач на компьютере с использованием пакета математических программ </w:t>
      </w:r>
      <w:r w:rsidRPr="00AA1869">
        <w:rPr>
          <w:sz w:val="28"/>
          <w:szCs w:val="28"/>
          <w:lang w:val="en-US" w:eastAsia="en-US"/>
        </w:rPr>
        <w:t>Maple</w:t>
      </w:r>
      <w:r w:rsidRPr="00AA1869">
        <w:rPr>
          <w:sz w:val="28"/>
          <w:szCs w:val="28"/>
          <w:lang w:eastAsia="en-US"/>
        </w:rPr>
        <w:t>;</w:t>
      </w:r>
    </w:p>
    <w:p w14:paraId="5A2FC60B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- сбор, хранение, систематизация и выдача учебной и научной информации; </w:t>
      </w:r>
    </w:p>
    <w:p w14:paraId="75CD8582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- обработка текстовой, графической и статистической информации; </w:t>
      </w:r>
    </w:p>
    <w:p w14:paraId="6887D38B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14:paraId="3DCB7D59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 xml:space="preserve">-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</w:t>
      </w:r>
    </w:p>
    <w:p w14:paraId="429490DB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A186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14:paraId="5885ED03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24E2628F" w14:textId="77777777" w:rsidR="00BC4D3B" w:rsidRPr="00AA1869" w:rsidRDefault="00BC4D3B" w:rsidP="00F35E9C">
      <w:pPr>
        <w:suppressAutoHyphens/>
        <w:ind w:firstLine="709"/>
        <w:jc w:val="both"/>
        <w:rPr>
          <w:b/>
          <w:bCs/>
          <w:caps/>
          <w:sz w:val="28"/>
          <w:szCs w:val="28"/>
          <w:lang w:eastAsia="ru-RU"/>
        </w:rPr>
      </w:pPr>
      <w:r w:rsidRPr="00AA1869">
        <w:rPr>
          <w:b/>
          <w:bCs/>
          <w:caps/>
          <w:sz w:val="28"/>
          <w:szCs w:val="28"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14:paraId="2EB3740A" w14:textId="12F45EEE" w:rsidR="003921BB" w:rsidRPr="00AA1869" w:rsidRDefault="00BC4D3B" w:rsidP="00F35E9C">
      <w:pPr>
        <w:suppressAutoHyphens/>
        <w:ind w:firstLine="709"/>
        <w:jc w:val="both"/>
        <w:rPr>
          <w:iCs/>
          <w:sz w:val="28"/>
          <w:szCs w:val="28"/>
          <w:lang w:eastAsia="ru-RU"/>
        </w:rPr>
      </w:pPr>
      <w:r w:rsidRPr="00AA1869">
        <w:rPr>
          <w:iCs/>
          <w:sz w:val="28"/>
          <w:szCs w:val="28"/>
          <w:lang w:eastAsia="ru-RU"/>
        </w:rPr>
        <w:t xml:space="preserve">Для проведения лекций используется </w:t>
      </w:r>
      <w:r w:rsidRPr="00AA1869">
        <w:rPr>
          <w:sz w:val="28"/>
          <w:szCs w:val="28"/>
          <w:lang w:eastAsia="ru-RU"/>
        </w:rPr>
        <w:t xml:space="preserve">аудитория, оснащенная мультимедийной аппаратурой; </w:t>
      </w:r>
      <w:r w:rsidR="003921BB" w:rsidRPr="00AA1869">
        <w:rPr>
          <w:sz w:val="28"/>
          <w:szCs w:val="28"/>
          <w:lang w:eastAsia="ru-RU"/>
        </w:rPr>
        <w:t xml:space="preserve">на компьютерах должна быть установлена программа </w:t>
      </w:r>
      <w:r w:rsidR="003921BB" w:rsidRPr="00AA1869">
        <w:rPr>
          <w:sz w:val="28"/>
          <w:szCs w:val="28"/>
          <w:lang w:val="en-US" w:eastAsia="ru-RU"/>
        </w:rPr>
        <w:t>MAPLE</w:t>
      </w:r>
      <w:r w:rsidR="003921BB" w:rsidRPr="00AA1869">
        <w:rPr>
          <w:sz w:val="28"/>
          <w:szCs w:val="28"/>
          <w:lang w:eastAsia="ru-RU"/>
        </w:rPr>
        <w:t>.</w:t>
      </w:r>
    </w:p>
    <w:p w14:paraId="4108ADA9" w14:textId="77777777" w:rsidR="00BC4D3B" w:rsidRPr="00AA1869" w:rsidRDefault="00BC4D3B" w:rsidP="00F35E9C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AA186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sectPr w:rsidR="00BC4D3B" w:rsidRPr="00AA1869" w:rsidSect="00FD57D7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DAFE" w14:textId="77777777" w:rsidR="004A1796" w:rsidRDefault="004A1796" w:rsidP="001E5D15">
      <w:r>
        <w:separator/>
      </w:r>
    </w:p>
  </w:endnote>
  <w:endnote w:type="continuationSeparator" w:id="0">
    <w:p w14:paraId="57B05A67" w14:textId="77777777" w:rsidR="004A1796" w:rsidRDefault="004A1796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704654"/>
      <w:docPartObj>
        <w:docPartGallery w:val="Page Numbers (Bottom of Page)"/>
        <w:docPartUnique/>
      </w:docPartObj>
    </w:sdtPr>
    <w:sdtContent>
      <w:p w14:paraId="6FCF3EAA" w14:textId="2787424E" w:rsidR="00F35E9C" w:rsidRDefault="00F35E9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0B">
          <w:rPr>
            <w:noProof/>
          </w:rPr>
          <w:t>24</w:t>
        </w:r>
        <w:r>
          <w:fldChar w:fldCharType="end"/>
        </w:r>
      </w:p>
    </w:sdtContent>
  </w:sdt>
  <w:p w14:paraId="4EB7C6F2" w14:textId="77777777" w:rsidR="00F35E9C" w:rsidRDefault="00F35E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13BD9" w14:textId="77777777" w:rsidR="004A1796" w:rsidRDefault="004A1796" w:rsidP="001E5D15">
      <w:r>
        <w:separator/>
      </w:r>
    </w:p>
  </w:footnote>
  <w:footnote w:type="continuationSeparator" w:id="0">
    <w:p w14:paraId="28B00912" w14:textId="77777777" w:rsidR="004A1796" w:rsidRDefault="004A1796" w:rsidP="001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 w15:restartNumberingAfterBreak="0">
    <w:nsid w:val="061A41ED"/>
    <w:multiLevelType w:val="multilevel"/>
    <w:tmpl w:val="360C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139DC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AF23DD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4000CF"/>
    <w:multiLevelType w:val="multilevel"/>
    <w:tmpl w:val="625E361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87A66"/>
    <w:multiLevelType w:val="hybridMultilevel"/>
    <w:tmpl w:val="D64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30CD"/>
    <w:multiLevelType w:val="hybridMultilevel"/>
    <w:tmpl w:val="E09E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E78D3"/>
    <w:multiLevelType w:val="hybridMultilevel"/>
    <w:tmpl w:val="143E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839FC"/>
    <w:multiLevelType w:val="hybridMultilevel"/>
    <w:tmpl w:val="842C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B7E4D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8036EA"/>
    <w:multiLevelType w:val="hybridMultilevel"/>
    <w:tmpl w:val="F10E7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2F46E6"/>
    <w:multiLevelType w:val="multilevel"/>
    <w:tmpl w:val="360CC4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A6B9D"/>
    <w:multiLevelType w:val="hybridMultilevel"/>
    <w:tmpl w:val="9A52C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A1BE3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1B2E89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9D2C09"/>
    <w:multiLevelType w:val="hybridMultilevel"/>
    <w:tmpl w:val="323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4843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20"/>
  </w:num>
  <w:num w:numId="9">
    <w:abstractNumId w:val="9"/>
  </w:num>
  <w:num w:numId="10">
    <w:abstractNumId w:val="8"/>
  </w:num>
  <w:num w:numId="11">
    <w:abstractNumId w:val="24"/>
  </w:num>
  <w:num w:numId="12">
    <w:abstractNumId w:val="11"/>
  </w:num>
  <w:num w:numId="13">
    <w:abstractNumId w:val="10"/>
  </w:num>
  <w:num w:numId="14">
    <w:abstractNumId w:val="16"/>
  </w:num>
  <w:num w:numId="15">
    <w:abstractNumId w:val="6"/>
  </w:num>
  <w:num w:numId="16">
    <w:abstractNumId w:val="15"/>
  </w:num>
  <w:num w:numId="17">
    <w:abstractNumId w:val="13"/>
  </w:num>
  <w:num w:numId="18">
    <w:abstractNumId w:val="14"/>
  </w:num>
  <w:num w:numId="19">
    <w:abstractNumId w:val="7"/>
  </w:num>
  <w:num w:numId="20">
    <w:abstractNumId w:val="12"/>
  </w:num>
  <w:num w:numId="2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1"/>
    <w:rsid w:val="00006A87"/>
    <w:rsid w:val="00017749"/>
    <w:rsid w:val="00022EE8"/>
    <w:rsid w:val="00027800"/>
    <w:rsid w:val="0004009B"/>
    <w:rsid w:val="00047BAE"/>
    <w:rsid w:val="00056AF1"/>
    <w:rsid w:val="00060496"/>
    <w:rsid w:val="000635CF"/>
    <w:rsid w:val="00064BB4"/>
    <w:rsid w:val="000653E7"/>
    <w:rsid w:val="00065754"/>
    <w:rsid w:val="00075389"/>
    <w:rsid w:val="00076C49"/>
    <w:rsid w:val="00085304"/>
    <w:rsid w:val="00092803"/>
    <w:rsid w:val="00093368"/>
    <w:rsid w:val="00093F86"/>
    <w:rsid w:val="000A503A"/>
    <w:rsid w:val="000B0DD2"/>
    <w:rsid w:val="000C1EAC"/>
    <w:rsid w:val="000C5B82"/>
    <w:rsid w:val="000C5CA1"/>
    <w:rsid w:val="000E48EF"/>
    <w:rsid w:val="000F10DE"/>
    <w:rsid w:val="000F4534"/>
    <w:rsid w:val="000F472D"/>
    <w:rsid w:val="001027B7"/>
    <w:rsid w:val="001123CB"/>
    <w:rsid w:val="001144AF"/>
    <w:rsid w:val="00114E8E"/>
    <w:rsid w:val="00117E4B"/>
    <w:rsid w:val="00122A86"/>
    <w:rsid w:val="001266DD"/>
    <w:rsid w:val="001303A1"/>
    <w:rsid w:val="001321AD"/>
    <w:rsid w:val="00133012"/>
    <w:rsid w:val="00141071"/>
    <w:rsid w:val="00157EC3"/>
    <w:rsid w:val="001654D3"/>
    <w:rsid w:val="00166467"/>
    <w:rsid w:val="00170677"/>
    <w:rsid w:val="001724C6"/>
    <w:rsid w:val="00177C50"/>
    <w:rsid w:val="00180281"/>
    <w:rsid w:val="00180A58"/>
    <w:rsid w:val="00186FD3"/>
    <w:rsid w:val="00190A26"/>
    <w:rsid w:val="00196358"/>
    <w:rsid w:val="00196FC1"/>
    <w:rsid w:val="00197A76"/>
    <w:rsid w:val="001A2FFB"/>
    <w:rsid w:val="001A61A7"/>
    <w:rsid w:val="001B03DA"/>
    <w:rsid w:val="001B0A50"/>
    <w:rsid w:val="001B1837"/>
    <w:rsid w:val="001C139E"/>
    <w:rsid w:val="001C4010"/>
    <w:rsid w:val="001C7AD7"/>
    <w:rsid w:val="001D42C1"/>
    <w:rsid w:val="001D7778"/>
    <w:rsid w:val="001E18C6"/>
    <w:rsid w:val="001E5D15"/>
    <w:rsid w:val="001F3F2A"/>
    <w:rsid w:val="001F659A"/>
    <w:rsid w:val="00200638"/>
    <w:rsid w:val="00206929"/>
    <w:rsid w:val="0020773F"/>
    <w:rsid w:val="00212A44"/>
    <w:rsid w:val="00217BEF"/>
    <w:rsid w:val="00223B8D"/>
    <w:rsid w:val="00224817"/>
    <w:rsid w:val="00225F55"/>
    <w:rsid w:val="00230DCE"/>
    <w:rsid w:val="002410CB"/>
    <w:rsid w:val="00256DA0"/>
    <w:rsid w:val="00260EDF"/>
    <w:rsid w:val="002646BB"/>
    <w:rsid w:val="0026700E"/>
    <w:rsid w:val="002700D5"/>
    <w:rsid w:val="0027194A"/>
    <w:rsid w:val="00272343"/>
    <w:rsid w:val="002728D0"/>
    <w:rsid w:val="00294637"/>
    <w:rsid w:val="0029487B"/>
    <w:rsid w:val="002A2E59"/>
    <w:rsid w:val="002B5DA2"/>
    <w:rsid w:val="002B6F15"/>
    <w:rsid w:val="002C1084"/>
    <w:rsid w:val="002C2DE1"/>
    <w:rsid w:val="002D0C8E"/>
    <w:rsid w:val="002D1A70"/>
    <w:rsid w:val="002D44DB"/>
    <w:rsid w:val="002D55DF"/>
    <w:rsid w:val="002E436A"/>
    <w:rsid w:val="002E7251"/>
    <w:rsid w:val="002E7494"/>
    <w:rsid w:val="002F0097"/>
    <w:rsid w:val="002F381F"/>
    <w:rsid w:val="002F50D6"/>
    <w:rsid w:val="0030459D"/>
    <w:rsid w:val="003060E0"/>
    <w:rsid w:val="00311391"/>
    <w:rsid w:val="00311FCA"/>
    <w:rsid w:val="003131C9"/>
    <w:rsid w:val="003139B9"/>
    <w:rsid w:val="00317728"/>
    <w:rsid w:val="003178F3"/>
    <w:rsid w:val="00317CB9"/>
    <w:rsid w:val="00321204"/>
    <w:rsid w:val="0032499A"/>
    <w:rsid w:val="003254DC"/>
    <w:rsid w:val="0032773E"/>
    <w:rsid w:val="00327A63"/>
    <w:rsid w:val="00331B58"/>
    <w:rsid w:val="00335900"/>
    <w:rsid w:val="00336154"/>
    <w:rsid w:val="003420D7"/>
    <w:rsid w:val="00342576"/>
    <w:rsid w:val="003437EC"/>
    <w:rsid w:val="0035081D"/>
    <w:rsid w:val="00351BB6"/>
    <w:rsid w:val="00352174"/>
    <w:rsid w:val="00356BA9"/>
    <w:rsid w:val="00356DAF"/>
    <w:rsid w:val="00365ED7"/>
    <w:rsid w:val="00377985"/>
    <w:rsid w:val="00377DD7"/>
    <w:rsid w:val="003823B8"/>
    <w:rsid w:val="003849D4"/>
    <w:rsid w:val="003905DE"/>
    <w:rsid w:val="003921BB"/>
    <w:rsid w:val="003922A6"/>
    <w:rsid w:val="00392B3E"/>
    <w:rsid w:val="00397F52"/>
    <w:rsid w:val="003B11C8"/>
    <w:rsid w:val="003B3C66"/>
    <w:rsid w:val="003C7BDB"/>
    <w:rsid w:val="003D1246"/>
    <w:rsid w:val="003D259B"/>
    <w:rsid w:val="003D47EA"/>
    <w:rsid w:val="003E036D"/>
    <w:rsid w:val="003E174C"/>
    <w:rsid w:val="003F2013"/>
    <w:rsid w:val="00412CD9"/>
    <w:rsid w:val="00414963"/>
    <w:rsid w:val="00425922"/>
    <w:rsid w:val="0042669E"/>
    <w:rsid w:val="004318E6"/>
    <w:rsid w:val="00431A4E"/>
    <w:rsid w:val="00431E03"/>
    <w:rsid w:val="004378D1"/>
    <w:rsid w:val="00437F37"/>
    <w:rsid w:val="00441CA9"/>
    <w:rsid w:val="00444992"/>
    <w:rsid w:val="00447D32"/>
    <w:rsid w:val="004522CB"/>
    <w:rsid w:val="00455FEF"/>
    <w:rsid w:val="004602CC"/>
    <w:rsid w:val="0046140A"/>
    <w:rsid w:val="00464C9D"/>
    <w:rsid w:val="00466994"/>
    <w:rsid w:val="0047304B"/>
    <w:rsid w:val="0047313C"/>
    <w:rsid w:val="00476B1E"/>
    <w:rsid w:val="004806FC"/>
    <w:rsid w:val="00482413"/>
    <w:rsid w:val="00485606"/>
    <w:rsid w:val="0049144C"/>
    <w:rsid w:val="00492754"/>
    <w:rsid w:val="00492D43"/>
    <w:rsid w:val="00494B21"/>
    <w:rsid w:val="004A157A"/>
    <w:rsid w:val="004A1796"/>
    <w:rsid w:val="004A5765"/>
    <w:rsid w:val="004A78B9"/>
    <w:rsid w:val="004B0C2B"/>
    <w:rsid w:val="004B3024"/>
    <w:rsid w:val="004B4FF0"/>
    <w:rsid w:val="004B65C0"/>
    <w:rsid w:val="004B78A3"/>
    <w:rsid w:val="004C224A"/>
    <w:rsid w:val="004C5F28"/>
    <w:rsid w:val="004D0C83"/>
    <w:rsid w:val="004E0612"/>
    <w:rsid w:val="004E1267"/>
    <w:rsid w:val="004F0177"/>
    <w:rsid w:val="004F16AE"/>
    <w:rsid w:val="00502C17"/>
    <w:rsid w:val="00510D57"/>
    <w:rsid w:val="005136E2"/>
    <w:rsid w:val="00530F3D"/>
    <w:rsid w:val="00535CAC"/>
    <w:rsid w:val="00535E6D"/>
    <w:rsid w:val="005375D2"/>
    <w:rsid w:val="00545FAD"/>
    <w:rsid w:val="00554530"/>
    <w:rsid w:val="00561066"/>
    <w:rsid w:val="005632CF"/>
    <w:rsid w:val="005648FC"/>
    <w:rsid w:val="00567F37"/>
    <w:rsid w:val="0057572C"/>
    <w:rsid w:val="00583D96"/>
    <w:rsid w:val="005873AE"/>
    <w:rsid w:val="00590AB8"/>
    <w:rsid w:val="005917CE"/>
    <w:rsid w:val="005A22BE"/>
    <w:rsid w:val="005A2B4C"/>
    <w:rsid w:val="005A582B"/>
    <w:rsid w:val="005A62F0"/>
    <w:rsid w:val="005B1275"/>
    <w:rsid w:val="005B5BE6"/>
    <w:rsid w:val="005B79AF"/>
    <w:rsid w:val="005D4ACA"/>
    <w:rsid w:val="005D5BE9"/>
    <w:rsid w:val="005E5D90"/>
    <w:rsid w:val="005E6F50"/>
    <w:rsid w:val="005F192C"/>
    <w:rsid w:val="00604168"/>
    <w:rsid w:val="00606584"/>
    <w:rsid w:val="00610494"/>
    <w:rsid w:val="00612D5A"/>
    <w:rsid w:val="006148FA"/>
    <w:rsid w:val="00616389"/>
    <w:rsid w:val="00621FC4"/>
    <w:rsid w:val="00631A9B"/>
    <w:rsid w:val="006337DE"/>
    <w:rsid w:val="00636B7C"/>
    <w:rsid w:val="0063755E"/>
    <w:rsid w:val="00640DD8"/>
    <w:rsid w:val="0065265D"/>
    <w:rsid w:val="006540D7"/>
    <w:rsid w:val="006610E0"/>
    <w:rsid w:val="0066294F"/>
    <w:rsid w:val="00664E8C"/>
    <w:rsid w:val="00666DA4"/>
    <w:rsid w:val="00673C43"/>
    <w:rsid w:val="00675CB9"/>
    <w:rsid w:val="006761E7"/>
    <w:rsid w:val="006828B8"/>
    <w:rsid w:val="00687F1B"/>
    <w:rsid w:val="00696EEA"/>
    <w:rsid w:val="006A2ED6"/>
    <w:rsid w:val="006B2C04"/>
    <w:rsid w:val="006B41BE"/>
    <w:rsid w:val="006B6481"/>
    <w:rsid w:val="006C238B"/>
    <w:rsid w:val="006C4909"/>
    <w:rsid w:val="006C566C"/>
    <w:rsid w:val="006C63CB"/>
    <w:rsid w:val="006D0F93"/>
    <w:rsid w:val="006D3E3E"/>
    <w:rsid w:val="006E0226"/>
    <w:rsid w:val="006E0797"/>
    <w:rsid w:val="006E1EC9"/>
    <w:rsid w:val="006F1260"/>
    <w:rsid w:val="006F2910"/>
    <w:rsid w:val="006F33C7"/>
    <w:rsid w:val="006F5636"/>
    <w:rsid w:val="006F5C9B"/>
    <w:rsid w:val="00700D93"/>
    <w:rsid w:val="0070728D"/>
    <w:rsid w:val="00710888"/>
    <w:rsid w:val="007117FE"/>
    <w:rsid w:val="00714949"/>
    <w:rsid w:val="007161F7"/>
    <w:rsid w:val="007167C5"/>
    <w:rsid w:val="00717117"/>
    <w:rsid w:val="00725003"/>
    <w:rsid w:val="00725D43"/>
    <w:rsid w:val="00725D7E"/>
    <w:rsid w:val="00731DBF"/>
    <w:rsid w:val="007323A1"/>
    <w:rsid w:val="00735734"/>
    <w:rsid w:val="00746786"/>
    <w:rsid w:val="00750535"/>
    <w:rsid w:val="00753E2E"/>
    <w:rsid w:val="007576E8"/>
    <w:rsid w:val="00761032"/>
    <w:rsid w:val="00772070"/>
    <w:rsid w:val="00777C80"/>
    <w:rsid w:val="00781492"/>
    <w:rsid w:val="00784AD0"/>
    <w:rsid w:val="007857F7"/>
    <w:rsid w:val="00785989"/>
    <w:rsid w:val="00786A4E"/>
    <w:rsid w:val="007913BC"/>
    <w:rsid w:val="00791554"/>
    <w:rsid w:val="007927EA"/>
    <w:rsid w:val="007A2A79"/>
    <w:rsid w:val="007A415A"/>
    <w:rsid w:val="007A60EE"/>
    <w:rsid w:val="007A62D9"/>
    <w:rsid w:val="007B27A5"/>
    <w:rsid w:val="007B59DD"/>
    <w:rsid w:val="007B66BF"/>
    <w:rsid w:val="007C6E1A"/>
    <w:rsid w:val="007D116B"/>
    <w:rsid w:val="007E4AAD"/>
    <w:rsid w:val="007F021A"/>
    <w:rsid w:val="007F1123"/>
    <w:rsid w:val="007F2C4D"/>
    <w:rsid w:val="007F36BE"/>
    <w:rsid w:val="007F61DE"/>
    <w:rsid w:val="007F7EB5"/>
    <w:rsid w:val="00800599"/>
    <w:rsid w:val="008059A1"/>
    <w:rsid w:val="00810E58"/>
    <w:rsid w:val="00817EB5"/>
    <w:rsid w:val="00817F7B"/>
    <w:rsid w:val="00822751"/>
    <w:rsid w:val="00832BF5"/>
    <w:rsid w:val="00840267"/>
    <w:rsid w:val="0084150B"/>
    <w:rsid w:val="00842AB2"/>
    <w:rsid w:val="008450F4"/>
    <w:rsid w:val="0085060D"/>
    <w:rsid w:val="00852135"/>
    <w:rsid w:val="008555CE"/>
    <w:rsid w:val="00857E89"/>
    <w:rsid w:val="0086277C"/>
    <w:rsid w:val="00863E1B"/>
    <w:rsid w:val="0086508F"/>
    <w:rsid w:val="008662DE"/>
    <w:rsid w:val="00876706"/>
    <w:rsid w:val="00880488"/>
    <w:rsid w:val="008836CF"/>
    <w:rsid w:val="00886D88"/>
    <w:rsid w:val="00890091"/>
    <w:rsid w:val="0089076B"/>
    <w:rsid w:val="008A18F7"/>
    <w:rsid w:val="008B1216"/>
    <w:rsid w:val="008B28A2"/>
    <w:rsid w:val="008C38A9"/>
    <w:rsid w:val="008C3AFA"/>
    <w:rsid w:val="008C5EB8"/>
    <w:rsid w:val="008D365A"/>
    <w:rsid w:val="008E13CF"/>
    <w:rsid w:val="008F64A1"/>
    <w:rsid w:val="008F67AE"/>
    <w:rsid w:val="00900962"/>
    <w:rsid w:val="00901371"/>
    <w:rsid w:val="00901EBA"/>
    <w:rsid w:val="0090349D"/>
    <w:rsid w:val="00903C23"/>
    <w:rsid w:val="00904C23"/>
    <w:rsid w:val="009051AB"/>
    <w:rsid w:val="009129D6"/>
    <w:rsid w:val="0092272A"/>
    <w:rsid w:val="009239F9"/>
    <w:rsid w:val="0092696C"/>
    <w:rsid w:val="00926EC4"/>
    <w:rsid w:val="00931697"/>
    <w:rsid w:val="00943D7B"/>
    <w:rsid w:val="00943DC2"/>
    <w:rsid w:val="009458FD"/>
    <w:rsid w:val="00947A6B"/>
    <w:rsid w:val="009555C6"/>
    <w:rsid w:val="00961197"/>
    <w:rsid w:val="009626B3"/>
    <w:rsid w:val="00967275"/>
    <w:rsid w:val="0097069E"/>
    <w:rsid w:val="00972898"/>
    <w:rsid w:val="009736A5"/>
    <w:rsid w:val="00973790"/>
    <w:rsid w:val="009836A7"/>
    <w:rsid w:val="009863F0"/>
    <w:rsid w:val="00992EA7"/>
    <w:rsid w:val="00994AF4"/>
    <w:rsid w:val="0099796E"/>
    <w:rsid w:val="009A4541"/>
    <w:rsid w:val="009A723C"/>
    <w:rsid w:val="009B1819"/>
    <w:rsid w:val="009B5334"/>
    <w:rsid w:val="009C1EED"/>
    <w:rsid w:val="009C3C19"/>
    <w:rsid w:val="009C4BF4"/>
    <w:rsid w:val="009C7E68"/>
    <w:rsid w:val="009D7454"/>
    <w:rsid w:val="009D7CB9"/>
    <w:rsid w:val="009E1D2A"/>
    <w:rsid w:val="009E2103"/>
    <w:rsid w:val="009E7BA6"/>
    <w:rsid w:val="009F047F"/>
    <w:rsid w:val="009F08B0"/>
    <w:rsid w:val="009F357B"/>
    <w:rsid w:val="009F550E"/>
    <w:rsid w:val="00A01FF1"/>
    <w:rsid w:val="00A046DE"/>
    <w:rsid w:val="00A12A74"/>
    <w:rsid w:val="00A14972"/>
    <w:rsid w:val="00A235B5"/>
    <w:rsid w:val="00A24D3E"/>
    <w:rsid w:val="00A26CA6"/>
    <w:rsid w:val="00A300BD"/>
    <w:rsid w:val="00A31B14"/>
    <w:rsid w:val="00A32652"/>
    <w:rsid w:val="00A36CE7"/>
    <w:rsid w:val="00A37FD0"/>
    <w:rsid w:val="00A455E9"/>
    <w:rsid w:val="00A505F2"/>
    <w:rsid w:val="00A5155B"/>
    <w:rsid w:val="00A5410A"/>
    <w:rsid w:val="00A5781C"/>
    <w:rsid w:val="00A57C31"/>
    <w:rsid w:val="00A57CAE"/>
    <w:rsid w:val="00A57FAF"/>
    <w:rsid w:val="00A61623"/>
    <w:rsid w:val="00A6219E"/>
    <w:rsid w:val="00A6381B"/>
    <w:rsid w:val="00A707D2"/>
    <w:rsid w:val="00A73529"/>
    <w:rsid w:val="00A74143"/>
    <w:rsid w:val="00A74A84"/>
    <w:rsid w:val="00A760B1"/>
    <w:rsid w:val="00A82FC0"/>
    <w:rsid w:val="00A83621"/>
    <w:rsid w:val="00A836E3"/>
    <w:rsid w:val="00AA0736"/>
    <w:rsid w:val="00AA1869"/>
    <w:rsid w:val="00AA29F9"/>
    <w:rsid w:val="00AA3396"/>
    <w:rsid w:val="00AA5918"/>
    <w:rsid w:val="00AB4D70"/>
    <w:rsid w:val="00AB7F9F"/>
    <w:rsid w:val="00AC3887"/>
    <w:rsid w:val="00AC46EF"/>
    <w:rsid w:val="00AC4753"/>
    <w:rsid w:val="00AD2245"/>
    <w:rsid w:val="00AD747D"/>
    <w:rsid w:val="00AE1952"/>
    <w:rsid w:val="00AE1976"/>
    <w:rsid w:val="00AE252A"/>
    <w:rsid w:val="00AF35A4"/>
    <w:rsid w:val="00B04F39"/>
    <w:rsid w:val="00B1737F"/>
    <w:rsid w:val="00B20A9F"/>
    <w:rsid w:val="00B21F2D"/>
    <w:rsid w:val="00B2266A"/>
    <w:rsid w:val="00B2356C"/>
    <w:rsid w:val="00B305F3"/>
    <w:rsid w:val="00B31055"/>
    <w:rsid w:val="00B3786D"/>
    <w:rsid w:val="00B50F47"/>
    <w:rsid w:val="00B51D67"/>
    <w:rsid w:val="00B52CE7"/>
    <w:rsid w:val="00B62115"/>
    <w:rsid w:val="00B62D1E"/>
    <w:rsid w:val="00B66AF8"/>
    <w:rsid w:val="00B70AEB"/>
    <w:rsid w:val="00B804D2"/>
    <w:rsid w:val="00B81A3A"/>
    <w:rsid w:val="00B839B2"/>
    <w:rsid w:val="00B84094"/>
    <w:rsid w:val="00B92CDC"/>
    <w:rsid w:val="00B97DF1"/>
    <w:rsid w:val="00BA1C5B"/>
    <w:rsid w:val="00BA2F11"/>
    <w:rsid w:val="00BA313B"/>
    <w:rsid w:val="00BA5228"/>
    <w:rsid w:val="00BA5637"/>
    <w:rsid w:val="00BB14F0"/>
    <w:rsid w:val="00BB1924"/>
    <w:rsid w:val="00BC4D3B"/>
    <w:rsid w:val="00BD4012"/>
    <w:rsid w:val="00BD43E1"/>
    <w:rsid w:val="00BD526F"/>
    <w:rsid w:val="00BD57AC"/>
    <w:rsid w:val="00BD630A"/>
    <w:rsid w:val="00BE0D7D"/>
    <w:rsid w:val="00BF018D"/>
    <w:rsid w:val="00BF2C31"/>
    <w:rsid w:val="00BF7471"/>
    <w:rsid w:val="00C02720"/>
    <w:rsid w:val="00C055CF"/>
    <w:rsid w:val="00C10D96"/>
    <w:rsid w:val="00C1263D"/>
    <w:rsid w:val="00C16BB7"/>
    <w:rsid w:val="00C2063C"/>
    <w:rsid w:val="00C31077"/>
    <w:rsid w:val="00C34727"/>
    <w:rsid w:val="00C47744"/>
    <w:rsid w:val="00C53F8F"/>
    <w:rsid w:val="00C55B8F"/>
    <w:rsid w:val="00C5770A"/>
    <w:rsid w:val="00C62B75"/>
    <w:rsid w:val="00C6321A"/>
    <w:rsid w:val="00C63480"/>
    <w:rsid w:val="00C635C7"/>
    <w:rsid w:val="00C67F82"/>
    <w:rsid w:val="00C71508"/>
    <w:rsid w:val="00C733F1"/>
    <w:rsid w:val="00C75477"/>
    <w:rsid w:val="00C80096"/>
    <w:rsid w:val="00C831C6"/>
    <w:rsid w:val="00C929E7"/>
    <w:rsid w:val="00C930D9"/>
    <w:rsid w:val="00CA4A14"/>
    <w:rsid w:val="00CA6383"/>
    <w:rsid w:val="00CA6E67"/>
    <w:rsid w:val="00CB20FC"/>
    <w:rsid w:val="00CB57E8"/>
    <w:rsid w:val="00CB7F6B"/>
    <w:rsid w:val="00CC4774"/>
    <w:rsid w:val="00CC711F"/>
    <w:rsid w:val="00CD0245"/>
    <w:rsid w:val="00CE749F"/>
    <w:rsid w:val="00CF4783"/>
    <w:rsid w:val="00CF4C0B"/>
    <w:rsid w:val="00D01065"/>
    <w:rsid w:val="00D01C01"/>
    <w:rsid w:val="00D05E74"/>
    <w:rsid w:val="00D07D86"/>
    <w:rsid w:val="00D11267"/>
    <w:rsid w:val="00D144BA"/>
    <w:rsid w:val="00D154C6"/>
    <w:rsid w:val="00D22831"/>
    <w:rsid w:val="00D31543"/>
    <w:rsid w:val="00D4396C"/>
    <w:rsid w:val="00D46D6A"/>
    <w:rsid w:val="00D501D2"/>
    <w:rsid w:val="00D5309A"/>
    <w:rsid w:val="00D54AE5"/>
    <w:rsid w:val="00D5563E"/>
    <w:rsid w:val="00D56C0E"/>
    <w:rsid w:val="00D65D48"/>
    <w:rsid w:val="00D6652C"/>
    <w:rsid w:val="00D90174"/>
    <w:rsid w:val="00D93087"/>
    <w:rsid w:val="00D97F3A"/>
    <w:rsid w:val="00DB29D8"/>
    <w:rsid w:val="00DD1CDF"/>
    <w:rsid w:val="00DD2441"/>
    <w:rsid w:val="00DD286C"/>
    <w:rsid w:val="00DE06F0"/>
    <w:rsid w:val="00DE0BAE"/>
    <w:rsid w:val="00DE0D37"/>
    <w:rsid w:val="00DE2D03"/>
    <w:rsid w:val="00DF38A2"/>
    <w:rsid w:val="00DF3D22"/>
    <w:rsid w:val="00DF5836"/>
    <w:rsid w:val="00DF71FB"/>
    <w:rsid w:val="00E01660"/>
    <w:rsid w:val="00E035A0"/>
    <w:rsid w:val="00E0602C"/>
    <w:rsid w:val="00E076CE"/>
    <w:rsid w:val="00E12E4A"/>
    <w:rsid w:val="00E149E8"/>
    <w:rsid w:val="00E15BEE"/>
    <w:rsid w:val="00E20398"/>
    <w:rsid w:val="00E22EBC"/>
    <w:rsid w:val="00E32802"/>
    <w:rsid w:val="00E33454"/>
    <w:rsid w:val="00E41F50"/>
    <w:rsid w:val="00E51A95"/>
    <w:rsid w:val="00E54B51"/>
    <w:rsid w:val="00E662A8"/>
    <w:rsid w:val="00E67456"/>
    <w:rsid w:val="00E732B9"/>
    <w:rsid w:val="00E773D6"/>
    <w:rsid w:val="00E7797D"/>
    <w:rsid w:val="00E821AD"/>
    <w:rsid w:val="00E868E9"/>
    <w:rsid w:val="00E87262"/>
    <w:rsid w:val="00EA2CD2"/>
    <w:rsid w:val="00EA315D"/>
    <w:rsid w:val="00EB51A0"/>
    <w:rsid w:val="00EB751F"/>
    <w:rsid w:val="00EC058F"/>
    <w:rsid w:val="00EC567E"/>
    <w:rsid w:val="00EC5F81"/>
    <w:rsid w:val="00ED2BE4"/>
    <w:rsid w:val="00ED4940"/>
    <w:rsid w:val="00ED4D9F"/>
    <w:rsid w:val="00EF1881"/>
    <w:rsid w:val="00EF243F"/>
    <w:rsid w:val="00F13351"/>
    <w:rsid w:val="00F15044"/>
    <w:rsid w:val="00F20E0B"/>
    <w:rsid w:val="00F20E34"/>
    <w:rsid w:val="00F234F8"/>
    <w:rsid w:val="00F2384E"/>
    <w:rsid w:val="00F25348"/>
    <w:rsid w:val="00F3238F"/>
    <w:rsid w:val="00F32A41"/>
    <w:rsid w:val="00F32AB0"/>
    <w:rsid w:val="00F32AC7"/>
    <w:rsid w:val="00F35A23"/>
    <w:rsid w:val="00F35AE6"/>
    <w:rsid w:val="00F35E9C"/>
    <w:rsid w:val="00F424EA"/>
    <w:rsid w:val="00F627B5"/>
    <w:rsid w:val="00F730B0"/>
    <w:rsid w:val="00F854F2"/>
    <w:rsid w:val="00F86FDA"/>
    <w:rsid w:val="00F87451"/>
    <w:rsid w:val="00F9278B"/>
    <w:rsid w:val="00F95E66"/>
    <w:rsid w:val="00F96450"/>
    <w:rsid w:val="00F979BE"/>
    <w:rsid w:val="00FA02FA"/>
    <w:rsid w:val="00FA358D"/>
    <w:rsid w:val="00FA6F63"/>
    <w:rsid w:val="00FB1281"/>
    <w:rsid w:val="00FC36D1"/>
    <w:rsid w:val="00FD1F01"/>
    <w:rsid w:val="00FD57D7"/>
    <w:rsid w:val="00FD6014"/>
    <w:rsid w:val="00FE218F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5550D"/>
  <w15:docId w15:val="{2FF2200A-14D1-47DF-8475-731F3C1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13CF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11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paragraph" w:customStyle="1" w:styleId="12">
    <w:name w:val="Заголовок1"/>
    <w:basedOn w:val="a0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link w:val="a7"/>
    <w:pPr>
      <w:spacing w:after="120"/>
    </w:pPr>
  </w:style>
  <w:style w:type="paragraph" w:styleId="a8">
    <w:name w:val="List"/>
    <w:basedOn w:val="a6"/>
    <w:rPr>
      <w:rFonts w:ascii="Arial" w:hAnsi="Arial" w:cs="Mangal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15">
    <w:name w:val="Стиль1"/>
    <w:basedOn w:val="a0"/>
    <w:pPr>
      <w:ind w:firstLine="709"/>
      <w:jc w:val="both"/>
    </w:pPr>
    <w:rPr>
      <w:sz w:val="28"/>
    </w:rPr>
  </w:style>
  <w:style w:type="paragraph" w:styleId="a">
    <w:name w:val="Normal (Web)"/>
    <w:basedOn w:val="a0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pPr>
      <w:tabs>
        <w:tab w:val="num" w:pos="786"/>
      </w:tabs>
      <w:spacing w:line="312" w:lineRule="auto"/>
      <w:ind w:left="756"/>
      <w:jc w:val="both"/>
    </w:pPr>
  </w:style>
  <w:style w:type="paragraph" w:styleId="a9">
    <w:name w:val="Balloon Text"/>
    <w:basedOn w:val="a0"/>
    <w:link w:val="a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b">
    <w:name w:val="Body Text Indent"/>
    <w:basedOn w:val="a0"/>
    <w:link w:val="ac"/>
    <w:uiPriority w:val="99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d">
    <w:name w:val="Содержимое врезки"/>
    <w:basedOn w:val="a6"/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1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7">
    <w:name w:val="Основной текст Знак"/>
    <w:basedOn w:val="a1"/>
    <w:link w:val="a6"/>
    <w:rsid w:val="001654D3"/>
    <w:rPr>
      <w:sz w:val="24"/>
      <w:szCs w:val="24"/>
      <w:lang w:eastAsia="ar-SA"/>
    </w:rPr>
  </w:style>
  <w:style w:type="character" w:styleId="af2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E7BA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9E7BA6"/>
    <w:rPr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7BA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7">
    <w:name w:val="Текст Знак"/>
    <w:basedOn w:val="a1"/>
    <w:link w:val="af8"/>
    <w:semiHidden/>
    <w:rsid w:val="00A14972"/>
    <w:rPr>
      <w:rFonts w:ascii="Courier New" w:hAnsi="Courier New" w:cs="Courier New"/>
    </w:rPr>
  </w:style>
  <w:style w:type="paragraph" w:styleId="af8">
    <w:name w:val="Plain Text"/>
    <w:basedOn w:val="a0"/>
    <w:link w:val="af7"/>
    <w:semiHidden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a">
    <w:name w:val="Текст выноски Знак"/>
    <w:basedOn w:val="a1"/>
    <w:link w:val="a9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8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9">
    <w:name w:val="header"/>
    <w:basedOn w:val="a0"/>
    <w:link w:val="afa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A14972"/>
    <w:rPr>
      <w:sz w:val="24"/>
      <w:szCs w:val="24"/>
    </w:rPr>
  </w:style>
  <w:style w:type="paragraph" w:styleId="afb">
    <w:name w:val="footer"/>
    <w:basedOn w:val="a0"/>
    <w:link w:val="afc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c">
    <w:name w:val="Нижний колонтитул Знак"/>
    <w:basedOn w:val="a1"/>
    <w:link w:val="afb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d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aff">
    <w:name w:val="Основной текст_"/>
    <w:basedOn w:val="a1"/>
    <w:link w:val="33"/>
    <w:rsid w:val="00D05E74"/>
    <w:rPr>
      <w:sz w:val="19"/>
      <w:szCs w:val="19"/>
      <w:shd w:val="clear" w:color="auto" w:fill="FFFFFF"/>
    </w:rPr>
  </w:style>
  <w:style w:type="character" w:customStyle="1" w:styleId="aff0">
    <w:name w:val="Основной текст + Полужирный"/>
    <w:basedOn w:val="aff"/>
    <w:rsid w:val="00D05E74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f"/>
    <w:rsid w:val="00D05E74"/>
    <w:rPr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3">
    <w:name w:val="Основной текст3"/>
    <w:basedOn w:val="a0"/>
    <w:link w:val="aff"/>
    <w:rsid w:val="00D05E74"/>
    <w:pPr>
      <w:widowControl w:val="0"/>
      <w:shd w:val="clear" w:color="auto" w:fill="FFFFFF"/>
      <w:spacing w:line="235" w:lineRule="exact"/>
      <w:ind w:hanging="340"/>
    </w:pPr>
    <w:rPr>
      <w:sz w:val="19"/>
      <w:szCs w:val="19"/>
      <w:lang w:eastAsia="ru-RU"/>
    </w:rPr>
  </w:style>
  <w:style w:type="character" w:customStyle="1" w:styleId="19">
    <w:name w:val="Основной текст1"/>
    <w:basedOn w:val="aff"/>
    <w:rsid w:val="00327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 + Не курсив"/>
    <w:basedOn w:val="7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Основной текст + Курсив"/>
    <w:basedOn w:val="aff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0"/>
    <w:rsid w:val="00327A63"/>
    <w:pPr>
      <w:widowControl w:val="0"/>
      <w:shd w:val="clear" w:color="auto" w:fill="FFFFFF"/>
      <w:spacing w:before="600" w:line="278" w:lineRule="exact"/>
      <w:ind w:hanging="240"/>
    </w:pPr>
    <w:rPr>
      <w:color w:val="000000"/>
      <w:sz w:val="23"/>
      <w:szCs w:val="23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vt.ru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uc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uni0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03FC-35FA-4AD1-BA08-9B0068A6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7274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48639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Ирина Болошина</cp:lastModifiedBy>
  <cp:revision>4</cp:revision>
  <cp:lastPrinted>2017-12-02T15:59:00Z</cp:lastPrinted>
  <dcterms:created xsi:type="dcterms:W3CDTF">2017-12-11T06:21:00Z</dcterms:created>
  <dcterms:modified xsi:type="dcterms:W3CDTF">2017-12-18T09:58:00Z</dcterms:modified>
</cp:coreProperties>
</file>