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3A302" w14:textId="0675996C" w:rsidR="005F2986" w:rsidRPr="005F2986" w:rsidRDefault="00B35A95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="005F2986"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ФЕДЕРАЛЬНОЕ АГЕНТСТВО ВОЗДУШНОГО ТРАНСПОРТА</w:t>
      </w:r>
    </w:p>
    <w:p w14:paraId="2F1145BD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AD3E7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4542877E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УЧРЕЖДЕНИЕ </w:t>
      </w:r>
      <w:proofErr w:type="gramStart"/>
      <w:r w:rsidRPr="005F2986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 ОБРАЗОВАНИЯ</w:t>
      </w:r>
      <w:proofErr w:type="gramEnd"/>
    </w:p>
    <w:p w14:paraId="2454B6F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«МОСКОВСКИЙ ГОСУДАРСТВЕННЫЙ ТЕХНИЧЕСКИЙ УНИВЕРСИТЕТ ГРАЖДАНСКОЙ АВИАЦИИ» (МГТУ ГА)</w:t>
      </w:r>
    </w:p>
    <w:p w14:paraId="60FB81BC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5F298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_________________________________________________________________</w:t>
      </w:r>
    </w:p>
    <w:p w14:paraId="2BACF3FF" w14:textId="6D5DD9CA" w:rsidR="005F2986" w:rsidRPr="007A34A8" w:rsidRDefault="00357B5D" w:rsidP="00357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r w:rsidRPr="00357B5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Прикладной</w:t>
      </w:r>
      <w:r w:rsidR="006C40E1" w:rsidRPr="00357B5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математики и</w:t>
      </w:r>
      <w:r w:rsidR="007A34A8" w:rsidRPr="00357B5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вычислительной техники</w:t>
      </w:r>
    </w:p>
    <w:p w14:paraId="25194A4A" w14:textId="58BC4C08" w:rsidR="005F2986" w:rsidRPr="005F2986" w:rsidRDefault="005F2986" w:rsidP="00357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Pr="007A34A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5F298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Высшей математики</w:t>
      </w:r>
    </w:p>
    <w:p w14:paraId="5643CBC1" w14:textId="77777777" w:rsidR="005F2986" w:rsidRPr="005F2986" w:rsidRDefault="005F2986" w:rsidP="006C4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1EC80E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91A1D4B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86"/>
        <w:gridCol w:w="6225"/>
      </w:tblGrid>
      <w:tr w:rsidR="005F2986" w:rsidRPr="005F2986" w14:paraId="161C6EF7" w14:textId="77777777" w:rsidTr="00012807">
        <w:tc>
          <w:tcPr>
            <w:tcW w:w="3686" w:type="dxa"/>
          </w:tcPr>
          <w:p w14:paraId="29E2BE5C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</w:tcPr>
          <w:p w14:paraId="7AADA06B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F01045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21AD1A62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Проректор по УМР</w:t>
            </w:r>
          </w:p>
          <w:p w14:paraId="08D9EA10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_____________А.С. Борзова</w:t>
            </w:r>
          </w:p>
          <w:p w14:paraId="2AF50DBA" w14:textId="77777777" w:rsidR="005F2986" w:rsidRPr="005F2986" w:rsidRDefault="005F2986" w:rsidP="005F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   __________201__ г.</w:t>
            </w:r>
          </w:p>
        </w:tc>
      </w:tr>
    </w:tbl>
    <w:p w14:paraId="5BD9BDC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51DF5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EF21653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84F4272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ФОНД ОЦЕНОЧНЫХ СРЕДСТВ</w:t>
      </w:r>
    </w:p>
    <w:p w14:paraId="23B4F68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061FD6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по учебной дисциплине </w:t>
      </w:r>
    </w:p>
    <w:p w14:paraId="7A42E48E" w14:textId="0458ADB3" w:rsidR="005F2986" w:rsidRPr="005F2986" w:rsidRDefault="006C40E1" w:rsidP="006C40E1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6B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</w:t>
      </w:r>
      <w:proofErr w:type="gramStart"/>
      <w:r w:rsidRPr="00786B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1.Б.</w:t>
      </w:r>
      <w:proofErr w:type="gramEnd"/>
      <w:r w:rsidRPr="00786B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9</w:t>
      </w:r>
      <w:r w:rsidR="005F2986" w:rsidRPr="00786B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Высшая математика</w:t>
      </w:r>
    </w:p>
    <w:p w14:paraId="734705E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F2986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дисциплины)</w:t>
      </w:r>
    </w:p>
    <w:p w14:paraId="06BA8BE6" w14:textId="77777777" w:rsidR="005F2986" w:rsidRPr="005F2986" w:rsidRDefault="00012807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280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25.03.01 – Техническая эксплуатация летательных аппаратов и двигателей</w:t>
      </w:r>
      <w:r w:rsidRPr="0001280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D95985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(код и наименование направления подготовки/специальности)</w:t>
      </w:r>
    </w:p>
    <w:p w14:paraId="2F02651A" w14:textId="77777777" w:rsidR="00012807" w:rsidRPr="00012807" w:rsidRDefault="00012807" w:rsidP="00012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012807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ru-RU"/>
        </w:rPr>
        <w:t>Производственно-технологическая деятельность при осуществлении технической эксплуатации летательных аппаратов и двигателей</w:t>
      </w:r>
      <w:r w:rsidRPr="0001280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09ED56F6" w14:textId="77777777" w:rsidR="005F2986" w:rsidRPr="005F2986" w:rsidRDefault="00B40380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F2986" w:rsidRPr="005F298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(наименование профиля подготовки/специальности)</w:t>
      </w:r>
    </w:p>
    <w:p w14:paraId="712DDDE7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  <w:r w:rsidR="00B40380"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0380" w:rsidRPr="00B4038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бакалавр</w:t>
      </w:r>
      <w:r w:rsidR="00B40380" w:rsidRPr="00B40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14:paraId="07A6CC2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(квалификация (степень) выпускника)</w:t>
      </w:r>
    </w:p>
    <w:p w14:paraId="24F29091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A0DE73" w14:textId="10FE8CD2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Форма обучения: ____</w:t>
      </w:r>
      <w:r w:rsidR="006372D4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очная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1E82981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11EB60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7F71C1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3BD59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7D47C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37CCA1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B1FD00" w14:textId="06411389" w:rsidR="005F2986" w:rsidRPr="005F2986" w:rsidRDefault="00357B5D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Москва 2017</w:t>
      </w:r>
    </w:p>
    <w:p w14:paraId="5643D1E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br w:type="page"/>
      </w:r>
    </w:p>
    <w:p w14:paraId="02D849C9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366B5" w14:textId="186B5A51" w:rsidR="005F2986" w:rsidRPr="005F2986" w:rsidRDefault="005F2986" w:rsidP="00764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</w:t>
      </w:r>
      <w:r w:rsidR="00357B5D" w:rsidRPr="0035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</w:t>
      </w:r>
      <w:r w:rsidRPr="0035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ысшей математике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с </w:t>
      </w:r>
    </w:p>
    <w:p w14:paraId="37D7FA8F" w14:textId="2350C970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14:paraId="73B41165" w14:textId="77777777" w:rsidR="00B40380" w:rsidRPr="00357B5D" w:rsidRDefault="005F2986" w:rsidP="00B40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 по </w:t>
      </w:r>
      <w:r w:rsidRPr="0035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направлению </w:t>
      </w:r>
      <w:r w:rsidR="00B40380" w:rsidRPr="00357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25.03.01 – Техническая эксплуатация летательных аппаратов и двигателей</w:t>
      </w:r>
      <w:r w:rsidR="00B40380" w:rsidRPr="0035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FD5468" w14:textId="77777777" w:rsidR="002E73C2" w:rsidRPr="00B40380" w:rsidRDefault="002E73C2" w:rsidP="00B40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12C3D12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Разработчик:   </w:t>
      </w:r>
      <w:proofErr w:type="gramEnd"/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доцент  </w:t>
      </w:r>
      <w:r w:rsidR="00B40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кафедры  Высшей  математики  В.С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B40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955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40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Козлова            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2F87E5" w14:textId="2B31F7DD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5F298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 </w:t>
      </w:r>
    </w:p>
    <w:p w14:paraId="62D0636A" w14:textId="36FE9740" w:rsidR="005F2986" w:rsidRPr="005F2986" w:rsidRDefault="005F2986" w:rsidP="002E73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82C0E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>ОДОБРЕН  на</w:t>
      </w:r>
      <w:proofErr w:type="gramEnd"/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кафедры 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Высшей математики                    </w:t>
      </w:r>
    </w:p>
    <w:p w14:paraId="062F779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BF109" w14:textId="2E4FCDA2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  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6372D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 w:rsidR="006372D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08 ноября</w:t>
      </w:r>
      <w:r w:rsidRPr="005F29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              </w:t>
      </w:r>
      <w:r w:rsidR="009B5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</w:t>
      </w: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14:paraId="732AD8E8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D03909" w14:textId="425B9088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 </w:t>
      </w:r>
      <w:proofErr w:type="gramStart"/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ФОС:  с</w:t>
      </w:r>
      <w:proofErr w:type="gramEnd"/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</w:t>
      </w:r>
      <w:r w:rsidR="0063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__</w:t>
      </w:r>
      <w:r w:rsidR="006372D4" w:rsidRPr="006372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ноября </w:t>
      </w:r>
      <w:r w:rsidR="0063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г. по «30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__</w:t>
      </w:r>
      <w:r w:rsidR="00B35A95" w:rsidRPr="006372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июня_</w:t>
      </w:r>
      <w:r w:rsidR="00B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14:paraId="4828F8BE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DB6F22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34A97" w14:textId="1610553C" w:rsidR="005F2986" w:rsidRPr="007254D9" w:rsidRDefault="005F2986" w:rsidP="005F2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E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                  _</w:t>
      </w:r>
      <w:r w:rsidR="002E73C2" w:rsidRPr="002E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И. Дементьев</w:t>
      </w:r>
      <w:r w:rsidRPr="002E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        / _________________ / </w:t>
      </w:r>
    </w:p>
    <w:p w14:paraId="7017D579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656C28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F31546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83D0A3" w14:textId="066B9331" w:rsidR="005F2986" w:rsidRPr="00721537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  Начальником</w:t>
      </w:r>
      <w:proofErr w:type="gramEnd"/>
      <w:r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Учебно-методического управления</w:t>
      </w:r>
      <w:r w:rsidR="00F859E8"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21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59E8" w:rsidRPr="00721537">
        <w:rPr>
          <w:rFonts w:ascii="Times New Roman" w:eastAsia="Times New Roman" w:hAnsi="Times New Roman" w:cs="Times New Roman"/>
          <w:sz w:val="28"/>
          <w:szCs w:val="24"/>
          <w:lang w:eastAsia="ar-SA"/>
        </w:rPr>
        <w:t>к.т.н., доц.</w:t>
      </w:r>
    </w:p>
    <w:p w14:paraId="09E7A528" w14:textId="4B1E5DF2" w:rsidR="005F2986" w:rsidRPr="00721537" w:rsidRDefault="005F2986" w:rsidP="005F298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</w:t>
      </w:r>
      <w:r w:rsidR="00F859E8" w:rsidRPr="007215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Еланцев И.А.</w:t>
      </w:r>
      <w:r w:rsidRPr="0072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_____/ _____</w:t>
      </w:r>
      <w:proofErr w:type="gramStart"/>
      <w:r w:rsidRPr="00721537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72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_______201_ г.</w:t>
      </w:r>
    </w:p>
    <w:p w14:paraId="16B79BE4" w14:textId="77777777" w:rsidR="005F2986" w:rsidRPr="005F2986" w:rsidRDefault="005F2986" w:rsidP="005F298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15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подпись               расшифровка подписи                               дата</w:t>
      </w:r>
      <w:r w:rsidRPr="005F29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</w:p>
    <w:p w14:paraId="1CE441B0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713760" w14:textId="77777777" w:rsidR="005F2986" w:rsidRPr="005F2986" w:rsidRDefault="005F2986" w:rsidP="005F2986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5F29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14:paraId="2A66455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5F298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компетенций с указанием этапов их формирования в процессе освоения дисциплины (модуля)</w:t>
      </w:r>
    </w:p>
    <w:p w14:paraId="307F61B1" w14:textId="77777777" w:rsidR="00195586" w:rsidRPr="00195586" w:rsidRDefault="00195586" w:rsidP="0019558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5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 изучения дисциплины направлен на формирование следующих компетенций:</w:t>
      </w:r>
    </w:p>
    <w:p w14:paraId="21D38E88" w14:textId="77777777" w:rsidR="00195586" w:rsidRPr="00195586" w:rsidRDefault="00195586" w:rsidP="001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а) о</w:t>
      </w:r>
      <w:r w:rsidRPr="00195586">
        <w:rPr>
          <w:rFonts w:ascii="Times New Roman" w:eastAsia="Times New Roman" w:hAnsi="Times New Roman" w:cs="Times New Roman"/>
          <w:b/>
          <w:i/>
          <w:sz w:val="28"/>
          <w:szCs w:val="28"/>
        </w:rPr>
        <w:t>бщекультурные</w:t>
      </w:r>
      <w:r w:rsidRPr="00195586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</w:t>
      </w:r>
      <w:r w:rsidRPr="00195586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  <w:t>К</w:t>
      </w: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):</w:t>
      </w:r>
    </w:p>
    <w:p w14:paraId="4C0FB8F8" w14:textId="77777777" w:rsidR="00195586" w:rsidRPr="00195586" w:rsidRDefault="00195586" w:rsidP="0019558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способностью к самоорганизации и самообразованию </w:t>
      </w:r>
      <w:r w:rsidRPr="00195586">
        <w:rPr>
          <w:rFonts w:ascii="Times New Roman" w:eastAsia="Times New Roman" w:hAnsi="Times New Roman" w:cs="Times New Roman"/>
          <w:bCs/>
          <w:iCs/>
          <w:sz w:val="28"/>
          <w:szCs w:val="28"/>
        </w:rPr>
        <w:t>(ОК-5);</w:t>
      </w:r>
    </w:p>
    <w:p w14:paraId="1237D977" w14:textId="77777777" w:rsidR="00195586" w:rsidRPr="00195586" w:rsidRDefault="00195586" w:rsidP="001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б) о</w:t>
      </w:r>
      <w:r w:rsidRPr="00195586">
        <w:rPr>
          <w:rFonts w:ascii="Times New Roman" w:eastAsia="Times New Roman" w:hAnsi="Times New Roman" w:cs="Times New Roman"/>
          <w:b/>
          <w:i/>
          <w:sz w:val="28"/>
          <w:szCs w:val="28"/>
        </w:rPr>
        <w:t>бщепрофессиональные</w:t>
      </w:r>
      <w:r w:rsidRPr="00195586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</w:t>
      </w:r>
      <w:r w:rsidRPr="00195586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</w:rPr>
        <w:t>ПК</w:t>
      </w: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):</w:t>
      </w:r>
    </w:p>
    <w:p w14:paraId="039E55C5" w14:textId="77777777" w:rsidR="00195586" w:rsidRPr="00195586" w:rsidRDefault="00195586" w:rsidP="001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bCs/>
          <w:iCs/>
          <w:sz w:val="28"/>
          <w:szCs w:val="28"/>
        </w:rPr>
        <w:t>способность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(ОПК-2);</w:t>
      </w:r>
    </w:p>
    <w:p w14:paraId="6C4D0822" w14:textId="77777777" w:rsidR="00195586" w:rsidRPr="00195586" w:rsidRDefault="00195586" w:rsidP="00195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sz w:val="28"/>
          <w:szCs w:val="28"/>
        </w:rPr>
        <w:t>- способность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(ОПК-3).</w:t>
      </w:r>
    </w:p>
    <w:p w14:paraId="623DE893" w14:textId="77777777" w:rsidR="00195586" w:rsidRPr="00195586" w:rsidRDefault="00195586" w:rsidP="001955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изучения дисциплины </w:t>
      </w:r>
      <w:r w:rsidRPr="001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«Высшая математика»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 должен:</w:t>
      </w:r>
    </w:p>
    <w:p w14:paraId="7C1042B7" w14:textId="77777777" w:rsidR="00195586" w:rsidRPr="00195586" w:rsidRDefault="00195586" w:rsidP="001955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компетенции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ОК-5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6DC553A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знать: </w:t>
      </w:r>
    </w:p>
    <w:p w14:paraId="1DBE5788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основные принципы и методы чтения математической литературы;</w:t>
      </w:r>
    </w:p>
    <w:p w14:paraId="2A30BE7F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ОК-5.1.6;</w:t>
      </w:r>
    </w:p>
    <w:p w14:paraId="2B08C98E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0B292801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уметь самостоятельно изучать необходимые математические понятия и методы; ОК-5.2.3;</w:t>
      </w:r>
    </w:p>
    <w:p w14:paraId="44F0528E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- уметь самостоятельно пользоваться математическими справочными материалами, формулами и таблицами; ОК-5.2.4;</w:t>
      </w:r>
    </w:p>
    <w:p w14:paraId="529BE129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владеть: </w:t>
      </w:r>
    </w:p>
    <w:p w14:paraId="4119B7FD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владеть методами поиска математической информации в библиотечных системах и в интернете; ОК-5.3.1;</w:t>
      </w:r>
    </w:p>
    <w:p w14:paraId="12B43370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-по компетенции ОПК-2:</w:t>
      </w:r>
    </w:p>
    <w:p w14:paraId="262610F4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знать: </w:t>
      </w:r>
    </w:p>
    <w:p w14:paraId="1D651C23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алгебры и аналитической геометрии; ОПК-2.1.1;</w:t>
      </w:r>
    </w:p>
    <w:p w14:paraId="4AF526BB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дифференциального исчисления; ОПК-2.1.2;</w:t>
      </w:r>
    </w:p>
    <w:p w14:paraId="39DBC0BB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интегрального исчисления; ОПК-2.1.3;</w:t>
      </w:r>
    </w:p>
    <w:p w14:paraId="3E7D95E2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теории функций комплексного переменного; ОПК-2.1.4;</w:t>
      </w:r>
    </w:p>
    <w:p w14:paraId="72EBD1AB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основные понятия дифференциального исчисления функций нескольких переменных; ОПК-2.1.5;</w:t>
      </w:r>
    </w:p>
    <w:p w14:paraId="5BD793C4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 уметь: </w:t>
      </w:r>
    </w:p>
    <w:p w14:paraId="784CAFC6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применять методы алгебры и аналитической геометрии при анализе и решении прикладных задач; ОПК-2.2.1;</w:t>
      </w:r>
    </w:p>
    <w:p w14:paraId="31003C83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 применять методы дифференциального и интегрального исчисления функций одного и нескольких переменных при решении задач физики и техники; ОПК-2.2.2;</w:t>
      </w:r>
    </w:p>
    <w:p w14:paraId="711E318C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 применять методы теории функций комплексного переменного в задачах электротехники и физики; ОПК-2.2.3;</w:t>
      </w:r>
    </w:p>
    <w:p w14:paraId="2E5FBE66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владеть: </w:t>
      </w:r>
    </w:p>
    <w:p w14:paraId="2A181052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владеть основными законами, положениями и методами высшей математики; ОПК-2.3.1</w:t>
      </w:r>
    </w:p>
    <w:p w14:paraId="7836D547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-по компетенции ОПК-3:</w:t>
      </w:r>
    </w:p>
    <w:p w14:paraId="6AA10D89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lastRenderedPageBreak/>
        <w:t xml:space="preserve">-знать: </w:t>
      </w:r>
    </w:p>
    <w:p w14:paraId="3F912DA4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-</w:t>
      </w:r>
      <w:r w:rsidRPr="001955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основные методы исследования и построения графиков функций; ОПК-3.1.1;</w:t>
      </w:r>
    </w:p>
    <w:p w14:paraId="3F90C37F" w14:textId="77777777" w:rsidR="00195586" w:rsidRPr="00195586" w:rsidRDefault="00195586" w:rsidP="00195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 -</w:t>
      </w:r>
      <w:r w:rsidRPr="001955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основные понятия теории дифференциальных уравнений; ОПК-3.1.2;</w:t>
      </w:r>
    </w:p>
    <w:p w14:paraId="2FA8AD97" w14:textId="77777777" w:rsidR="00195586" w:rsidRPr="00195586" w:rsidRDefault="00195586" w:rsidP="00195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 - основные понятия теории рядов; ОПК-3.1.3;</w:t>
      </w:r>
    </w:p>
    <w:p w14:paraId="75183426" w14:textId="77777777" w:rsidR="00195586" w:rsidRPr="00195586" w:rsidRDefault="00195586" w:rsidP="00195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 - основные понятия теории вероятностей; ОПК-3.1.4;</w:t>
      </w:r>
    </w:p>
    <w:p w14:paraId="3C957BC8" w14:textId="77777777" w:rsidR="00195586" w:rsidRPr="00195586" w:rsidRDefault="00195586" w:rsidP="0019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BA89BD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применять методы исследования и построения функций при анализе физических процессов; ОПК-3.2.1;</w:t>
      </w:r>
    </w:p>
    <w:p w14:paraId="0842E896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sz w:val="28"/>
          <w:szCs w:val="28"/>
        </w:rPr>
        <w:t xml:space="preserve">- применять методы теории дифференциальных уравнений и теории рядов при решении прикладных задач;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ОПК-3.2.2;</w:t>
      </w:r>
    </w:p>
    <w:p w14:paraId="09E17C91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- применять методы теории вероятностей при решении прикладных задач; ОПК-3.2.3;</w:t>
      </w:r>
    </w:p>
    <w:p w14:paraId="2A747163" w14:textId="77777777" w:rsidR="00195586" w:rsidRPr="00195586" w:rsidRDefault="00195586" w:rsidP="001955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владеть:</w:t>
      </w:r>
    </w:p>
    <w:p w14:paraId="502EAAF8" w14:textId="77777777" w:rsidR="00195586" w:rsidRPr="00195586" w:rsidRDefault="00195586" w:rsidP="00195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195586">
        <w:rPr>
          <w:rFonts w:ascii="Times New Roman" w:eastAsia="Times New Roman" w:hAnsi="Times New Roman" w:cs="Times New Roman"/>
          <w:bCs/>
          <w:sz w:val="28"/>
          <w:szCs w:val="28"/>
        </w:rPr>
        <w:t>владеть основными методами высшей математики для формализации прикладных задач, возникающих в ходе профессиональной деятельности; ОПК-3.3.1.</w:t>
      </w:r>
    </w:p>
    <w:p w14:paraId="2961DB4A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A266EA4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6F4B5E" w14:textId="77777777" w:rsidR="005F2986" w:rsidRPr="005F2986" w:rsidRDefault="005F2986" w:rsidP="005F298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AB1B0F" w14:textId="77777777" w:rsidR="005F2986" w:rsidRPr="005F2986" w:rsidRDefault="005F2986" w:rsidP="005F298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39D3FC" w14:textId="77777777" w:rsidR="005F2986" w:rsidRPr="005F2986" w:rsidRDefault="005F2986" w:rsidP="005F2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ru-RU"/>
        </w:rPr>
      </w:pPr>
      <w:r w:rsidRPr="005F29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4B86339A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5F2986" w:rsidRPr="005F2986" w:rsidSect="000128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68" w:right="686" w:bottom="1134" w:left="1123" w:header="709" w:footer="624" w:gutter="0"/>
          <w:cols w:space="708"/>
          <w:titlePg/>
          <w:docGrid w:linePitch="360"/>
        </w:sectPr>
      </w:pPr>
    </w:p>
    <w:p w14:paraId="7676789A" w14:textId="77777777" w:rsidR="005F2986" w:rsidRPr="00E576D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9FDAE19" w14:textId="77777777" w:rsidR="005F2986" w:rsidRPr="005F2986" w:rsidRDefault="005F2986" w:rsidP="005F2986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CBC30" w14:textId="77777777" w:rsidR="00314BA0" w:rsidRPr="004E73D7" w:rsidRDefault="00314BA0" w:rsidP="00314B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4E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Этапы формирования компетенций</w:t>
      </w:r>
    </w:p>
    <w:p w14:paraId="079C65BE" w14:textId="77777777" w:rsidR="00314BA0" w:rsidRPr="004E73D7" w:rsidRDefault="00314BA0" w:rsidP="00314B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1546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3"/>
        <w:gridCol w:w="990"/>
        <w:gridCol w:w="708"/>
        <w:gridCol w:w="567"/>
        <w:gridCol w:w="709"/>
        <w:gridCol w:w="708"/>
        <w:gridCol w:w="850"/>
        <w:gridCol w:w="709"/>
        <w:gridCol w:w="849"/>
        <w:gridCol w:w="709"/>
        <w:gridCol w:w="709"/>
        <w:gridCol w:w="708"/>
        <w:gridCol w:w="850"/>
        <w:gridCol w:w="567"/>
        <w:gridCol w:w="2125"/>
        <w:gridCol w:w="30"/>
      </w:tblGrid>
      <w:tr w:rsidR="00433705" w:rsidRPr="004E73D7" w14:paraId="4995924D" w14:textId="11F69AF9" w:rsidTr="00797BE8">
        <w:trPr>
          <w:gridAfter w:val="1"/>
          <w:wAfter w:w="2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D7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дисциплины,</w:t>
            </w:r>
          </w:p>
          <w:p w14:paraId="60135384" w14:textId="77777777" w:rsidR="00433705" w:rsidRPr="004E73D7" w:rsidRDefault="00433705" w:rsidP="0031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темы(наименования)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7DF1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Коли-чество часов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7EE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Компетенции </w:t>
            </w:r>
            <w:r w:rsidRPr="004E73D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(знания, умения, навыки)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56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1C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D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E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7A1DACDD" w14:textId="77F0D112" w:rsidTr="002B7E72">
        <w:trPr>
          <w:gridAfter w:val="1"/>
          <w:wAfter w:w="20" w:type="dxa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6D84" w14:textId="77777777" w:rsidR="00433705" w:rsidRPr="004E73D7" w:rsidRDefault="00433705" w:rsidP="00314B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16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DADA1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ОК-5.1.6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9FDA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ОК-5.2.3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480A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ОК-5.2.4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52F0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ОК-5.3.1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C0F2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ABD9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9CEC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C23C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299F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ОПК-2.1.5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B0F2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1B3E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ОПК-2.2.2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DF81" w14:textId="77777777" w:rsidR="00433705" w:rsidRPr="00095992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59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ОПК2.2.3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030" w14:textId="77777777" w:rsidR="00433705" w:rsidRPr="00433705" w:rsidRDefault="00433705" w:rsidP="00433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ar-SA"/>
              </w:rPr>
            </w:pPr>
            <w:r w:rsidRPr="0043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текущего контроля </w:t>
            </w:r>
          </w:p>
          <w:p w14:paraId="6C91AA01" w14:textId="77777777" w:rsidR="00433705" w:rsidRPr="000F1A24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</w:p>
        </w:tc>
      </w:tr>
      <w:tr w:rsidR="00433705" w:rsidRPr="004E73D7" w14:paraId="08338AE2" w14:textId="2B33DBFB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7D9EAF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1. Элементы линейной и векторной алгебры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77E9" w14:textId="58D85D4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2BC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1DD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E65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14A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9A6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AF3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5DC7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1C7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EDD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6CA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462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B0F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EA2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EC6887E" w14:textId="0F4595F7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63A3F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1.1 Алгебра матриц. Определители, их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2156" w14:textId="3FC2AA7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6C6D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633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79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88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B1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148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DE8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C1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51D4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71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7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77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D6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43AA821" w14:textId="64AC3E07" w:rsidTr="00797BE8">
        <w:trPr>
          <w:gridAfter w:val="1"/>
          <w:wAfter w:w="20" w:type="dxa"/>
          <w:trHeight w:val="276"/>
        </w:trPr>
        <w:tc>
          <w:tcPr>
            <w:tcW w:w="367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16F1705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1.2 Вычисление определителей. Обратная матрица. Ранг матрицы.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D2C975" w14:textId="0DC26972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877D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D36D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8E15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EBD89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E051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931F4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244E7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E343B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A9691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319E9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E4E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500E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4824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232215E" w14:textId="79961782" w:rsidTr="00797BE8">
        <w:trPr>
          <w:gridAfter w:val="1"/>
          <w:wAfter w:w="20" w:type="dxa"/>
          <w:trHeight w:val="276"/>
        </w:trPr>
        <w:tc>
          <w:tcPr>
            <w:tcW w:w="3676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16946C60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0E5AF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C4A9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A738F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412EA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A87FA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3738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7CEE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DDB32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2E912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8318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443B9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FBCD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C76F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E10C7E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4F2A867" w14:textId="34D164CC" w:rsidTr="00797BE8">
        <w:trPr>
          <w:gridAfter w:val="1"/>
          <w:wAfter w:w="20" w:type="dxa"/>
          <w:trHeight w:val="276"/>
        </w:trPr>
        <w:tc>
          <w:tcPr>
            <w:tcW w:w="36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6C50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5C8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3F0C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88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2C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DA1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AAAA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A92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EC4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031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51C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AB1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5D0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C13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0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379E995" w14:textId="1722FE4E" w:rsidTr="00797BE8">
        <w:trPr>
          <w:gridAfter w:val="1"/>
          <w:wAfter w:w="20" w:type="dxa"/>
          <w:trHeight w:val="276"/>
        </w:trPr>
        <w:tc>
          <w:tcPr>
            <w:tcW w:w="367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950D999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1.3 Системы линейных уравнений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B893BB" w14:textId="1049ADEE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083B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EF1E5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6C52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99E0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35C3D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A6FCE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3FFB3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9423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2E2E4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B1A2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699E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AE4B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2BB1F" w14:textId="6C18E14D" w:rsidR="00433705" w:rsidRPr="008204CD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46A3ED1" w14:textId="1651645D" w:rsidTr="00797BE8">
        <w:trPr>
          <w:gridAfter w:val="1"/>
          <w:wAfter w:w="20" w:type="dxa"/>
          <w:trHeight w:val="276"/>
        </w:trPr>
        <w:tc>
          <w:tcPr>
            <w:tcW w:w="3676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1F813AAA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B4402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0D30E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1A75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211A3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F72B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3DB26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F2F6F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F8FC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7EEB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8E6A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9F5A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63A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1D4D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B83FDE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C425586" w14:textId="21B16B81" w:rsidTr="00797BE8">
        <w:trPr>
          <w:gridAfter w:val="1"/>
          <w:wAfter w:w="20" w:type="dxa"/>
          <w:trHeight w:val="276"/>
        </w:trPr>
        <w:tc>
          <w:tcPr>
            <w:tcW w:w="36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8A36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96B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68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AD9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A4D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932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257D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2D1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FAE3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576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326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A2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EAA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046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F7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678A60C" w14:textId="7EAE49F4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02BF1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1.4 Векторы линейные операции над векторами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A8809" w14:textId="6BCEDF19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AC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14B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626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226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398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032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D1F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ED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180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3AC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C99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6F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013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831EC75" w14:textId="6E3454B4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6CB8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1.5 Скалярное, векторное и смешанное произведение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406D" w14:textId="2AFC5A46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554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BA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5FF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9D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89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72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C32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44C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5F4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2B7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4C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3A0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6B9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16A0716" w14:textId="3A072101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4913A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2. Аналитическая 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DA22" w14:textId="18DAA9C0" w:rsidR="00433705" w:rsidRPr="004E73D7" w:rsidRDefault="00433705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 w:rsidR="00E764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7319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C6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2E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64C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F28D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1A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26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7D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646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54A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822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33E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FB5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CF71B9B" w14:textId="4E7BA8C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9EA572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2.1 Уравнение линий и поверхностей. Прямая на плоскости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C0B6" w14:textId="2998F3DE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C5B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78F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87F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5C6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45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BD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41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BC6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286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58A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8F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04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67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0C8B1D8E" w14:textId="2C17F88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EB00F9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2.2 Плоскость и прямая в пространстве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0701" w14:textId="305FF14C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943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0C0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ADF9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2BF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D4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60E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F2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B37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BE7D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061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78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6B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EA0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47A8066" w14:textId="546BE55B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F975A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2.3 Кривые второго 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4451" w14:textId="28898E7D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A26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28F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08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C9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B00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AB6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498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CC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27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DCE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1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BF2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A85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6382BE44" w14:textId="2D296BC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9CB613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2.4 Канонические уравнения поверхностей второго 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F2C2" w14:textId="6148C6CE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AE0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624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654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6D8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3B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D3D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5A3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91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973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7A7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1B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BB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488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4B19794" w14:textId="4A012216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A247A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3. Последовательности, функции и их пределы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13C4" w14:textId="50EBA70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2F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7C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85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9E8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12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BB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E8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ECD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00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30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411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F00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902B" w14:textId="65D7F7E0" w:rsidR="00433705" w:rsidRPr="004E73D7" w:rsidRDefault="006372D4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1</w:t>
            </w:r>
          </w:p>
        </w:tc>
      </w:tr>
      <w:tr w:rsidR="00433705" w:rsidRPr="004E73D7" w14:paraId="581614BA" w14:textId="26F883D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0E0F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3.1 Функции. Графики основных элементарных функций.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E8D3" w14:textId="096C7FC9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CDF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DC2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2A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D28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595F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BCE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303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4D9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07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BF2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B08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0CD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847" w14:textId="294D2790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9C4057D" w14:textId="14326EF7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6198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3.2 Числовые последовательности и их пределы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D6651" w14:textId="15E3D9C7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26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B2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EBC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AD2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917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8C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C38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3F6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1E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CF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B91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8B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C50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4F40BB1" w14:textId="09AEB2CE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3438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3.3 Предел функцию Определения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392CC" w14:textId="1832C0B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391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2CF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051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9C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47CF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91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764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71D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01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68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BBA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A16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35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7B2FDDB1" w14:textId="522FA61D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716117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3.4 Бесконечно малые функции. Эквивалентные бесконечно малые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7663" w14:textId="18E296D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954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5C9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56A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44E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16C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A75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50D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ED9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86C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C1C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C31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3F9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915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74DBF6B" w14:textId="0F475753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8B86C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3.5 Непрерывность и точки разрыва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0171" w14:textId="59CFA8F3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2FC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1DC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3A9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338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DA5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992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BE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54C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F6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FD9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F1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0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B38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EABB266" w14:textId="400D8B4D" w:rsidTr="002B7E72">
        <w:trPr>
          <w:gridAfter w:val="1"/>
          <w:wAfter w:w="20" w:type="dxa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B52D23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4. Производная и ее приложение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533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FAA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05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61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6F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53E7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A82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D87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75A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078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6B6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938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5E5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DE77" w14:textId="34B2E130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F352A5B" w14:textId="10545EBD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E7C720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4.1 Производная, геометрический и физический смысл, правила вычислений и таблица производных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E8D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6A41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047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F13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B1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4EB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A41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FBA0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D7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EE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6A0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134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C3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348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0516898" w14:textId="4EC2FDE7" w:rsidTr="00797BE8">
        <w:trPr>
          <w:gridAfter w:val="1"/>
          <w:wAfter w:w="20" w:type="dxa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A6A2CC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4.2 Дифференцирование сложных, неявных, параметрических функций. Логарифмическое дифференцирование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5F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20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B2A3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F6D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69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B3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30D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8CAB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150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E1B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0A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A6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C03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F1C" w14:textId="62E63602" w:rsidR="00433705" w:rsidRPr="008204CD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61EF6DC8" w14:textId="15B486FF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64B50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4.3 Дифференциал функции, его свойства и применение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09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E61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A06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71F7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7A0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7D7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22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6AF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0A3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290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3F0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52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995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A59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6EBB4E16" w14:textId="58FCCAED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536B92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4.4 Теоремы Ролля, Лагранжа и Коши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298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20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DD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01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00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77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DC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6D1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062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47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6B0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9E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B4E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8F6" w14:textId="621C1B53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79594C5" w14:textId="62ED40AA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F9EA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4.5 Исследование функций с помощью производных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0FE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5F4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BD0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4D3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6C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A1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7A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9CB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FEF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B0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D99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44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843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97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7CBB5E15" w14:textId="3D8A1F03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79259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5. Функции нескольких переменных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7AB4" w14:textId="783B9FE5" w:rsidR="00433705" w:rsidRPr="004E73D7" w:rsidRDefault="00433705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 w:rsidR="00E764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205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42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1744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B0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C1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C3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90B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5C0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3E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4E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7D7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80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8EE0" w14:textId="4BD26E81" w:rsidR="00433705" w:rsidRPr="004E73D7" w:rsidRDefault="00F30F9A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2</w:t>
            </w:r>
          </w:p>
        </w:tc>
      </w:tr>
      <w:tr w:rsidR="00433705" w:rsidRPr="004E73D7" w14:paraId="6C980DA4" w14:textId="537A30F1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549F5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5.1 Частные производные и дифференциал </w:t>
            </w:r>
          </w:p>
          <w:p w14:paraId="3AC31F6F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C096" w14:textId="0A6BDC23" w:rsidR="00433705" w:rsidRPr="004E73D7" w:rsidRDefault="00433705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E764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1D7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82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BB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41F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BE1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165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7875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C5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63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9D9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6F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7D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7A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23DEB27" w14:textId="53C39869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504EF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5.2 Производные сложных и неявных функций. Экстремумы функций двух переменных.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332A0" w14:textId="0D957B81" w:rsidR="00433705" w:rsidRPr="004E73D7" w:rsidRDefault="00433705" w:rsidP="00E764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E764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01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D8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BF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FE2F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90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BF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CCB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DA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7F2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D8D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18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5DD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CAD7" w14:textId="4D75CEF2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5E045C9" w14:textId="460453A6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730B17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Раздел 6. Неопределенный и определенный </w:t>
            </w:r>
          </w:p>
          <w:p w14:paraId="247D359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интеграл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B414" w14:textId="01F9B7B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F60A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89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66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861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8402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9F3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DD6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691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A6A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06B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A79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67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F454" w14:textId="6549C568" w:rsidR="00433705" w:rsidRPr="004E73D7" w:rsidRDefault="00F30F9A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Контрольная работа № 3</w:t>
            </w:r>
          </w:p>
        </w:tc>
      </w:tr>
      <w:tr w:rsidR="00433705" w:rsidRPr="004E73D7" w14:paraId="17DDBC3B" w14:textId="2BEEF902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E2043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6.1 Неопределенный интеграл. Свойства, таблица интегралов. Методы интегрирования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8F4C" w14:textId="4F455612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29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CA2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F4E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51F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AF6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A6A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A45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716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4C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FE3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74BE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8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87F0" w14:textId="046C599D" w:rsidR="00433705" w:rsidRPr="008204CD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9B75FAF" w14:textId="1312BD3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8AE752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6.2 Определенный интеграл. Методы вычисления. Несобственные интегралы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FDFE" w14:textId="57DC2CDF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E4D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128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BFB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433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B6E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83A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647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42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E7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08C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D23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A2D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5F5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77341E28" w14:textId="7D41784E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EAB5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6.3 Геометрические и механические приложения определенного интеграла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2E18" w14:textId="3945D0A3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4F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443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5C2F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B22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6B4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9C9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41B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FC2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2D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E07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2F42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5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3C66" w14:textId="4BB693B5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458AF12" w14:textId="5166FCD4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75D4E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7. Кратные, криволинейные и поверхностные интегралы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4D42" w14:textId="33F3F53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A98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787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A2D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9A1C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BE0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6E0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D7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1C2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33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50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1F7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396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40C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E5A7FA0" w14:textId="13091F57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4106C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7.1 Двойные и тройные интегралы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C854" w14:textId="34CB78D4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20E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DDF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02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84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B6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209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EAB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43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499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C79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485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2DC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13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04731AE2" w14:textId="177AD529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F0401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7.2 Криволинейные интегралы. Формула Грина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5CE6" w14:textId="4C83C8FD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C8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89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916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DF4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C17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08A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F17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4E2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372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15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7DA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032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517F" w14:textId="364D5F05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1709CDD" w14:textId="4A53598A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DAFB7C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7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.3 Поверхностные интегралы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A468" w14:textId="1E30597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F3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179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EA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BB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70F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7A9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2AC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D82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CC2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C89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FDB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FE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EC41" w14:textId="51431B9B" w:rsidR="00433705" w:rsidRPr="008204CD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7C2E107" w14:textId="3DDA73BF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3EAA58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Раздел. 8. Основы теории функций комплексного переменного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C6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5EE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71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007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17D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5C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94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7D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AC3C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D77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095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F92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7A9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433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A07ADFB" w14:textId="45FABD92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FAC1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8.1</w:t>
            </w:r>
            <w:r w:rsidRPr="004E73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Основные понятия теории функций комплексного переменного.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29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12A2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540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B6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7FE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AE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3ED4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296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93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57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F53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BE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BD4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580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EA8CCD9" w14:textId="2F09604F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AA44C9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8.2 </w:t>
            </w:r>
            <w:r w:rsidRPr="004E73D7">
              <w:rPr>
                <w:rFonts w:ascii="Times New Roman" w:eastAsia="Times New Roman" w:hAnsi="Times New Roman" w:cs="Times New Roman"/>
                <w:i/>
                <w:sz w:val="25"/>
                <w:szCs w:val="24"/>
                <w:lang w:eastAsia="ar-SA"/>
              </w:rPr>
              <w:t>Интегрирование функции комплексной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9B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C3F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7D4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DC4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3E9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21A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45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828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284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A86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50A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EFD9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602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8706" w14:textId="1686EC84" w:rsidR="00433705" w:rsidRPr="003C6A41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3060113" w14:textId="1608C03B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7647E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9. Дифференциальные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10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6A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44F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A3E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79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95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604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56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EDF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F59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8C4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2A8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84F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631C" w14:textId="44DA84B0" w:rsidR="00433705" w:rsidRPr="004E73D7" w:rsidRDefault="00F30F9A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Контрольная работа № 4</w:t>
            </w:r>
          </w:p>
        </w:tc>
      </w:tr>
      <w:tr w:rsidR="00433705" w:rsidRPr="004E73D7" w14:paraId="54A23AF1" w14:textId="2ABE148C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642AB8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9.1 Основные понятия. Дифференциальные уравнения первого порядка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8F2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17B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C34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77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263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29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466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020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C97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94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655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B1B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988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FD8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8699820" w14:textId="47D7EBA5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BC1D2B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9.2 Дифференциальные уравнения высших порядков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F0D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F3A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FFD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228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BB64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0A8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A8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71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EEBC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F64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A6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02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45E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F21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5F7460E" w14:textId="318FD57E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FDEEFF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9.3 Линейные дифференциальные уравнения. Общая теория. Уравнения с постоянными коэффициентами.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91A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14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D65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DA3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884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FD0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212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880F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071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510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588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FF5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95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1AE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70D309E" w14:textId="305A67AF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47777B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9.4 Система дифференциальных уравнений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6ED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210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956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CC4F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3B0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9E4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44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68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4BF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C37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187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F59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393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69BC" w14:textId="0E2133D9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056DAA9C" w14:textId="500D1DDF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ED239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10. Ряды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B0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5EC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F3A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61A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88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F0E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987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298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A1C8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4290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B2C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6AB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EAD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E648" w14:textId="22C0F8EA" w:rsidR="00433705" w:rsidRPr="004E73D7" w:rsidRDefault="00F30F9A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Контрольная работа № 5</w:t>
            </w:r>
          </w:p>
        </w:tc>
      </w:tr>
      <w:tr w:rsidR="00433705" w:rsidRPr="004E73D7" w14:paraId="5DA3E6CA" w14:textId="08720BB6" w:rsidTr="002B7E7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6DDA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10.1 Числовые ряды и признаки их сходимости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B48B" w14:textId="3E334383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1B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E6E9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8E9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40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E16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04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461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954C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F70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FC9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040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01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F76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52C6E752" w14:textId="701AB2F5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9B7DC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10.2 Функциональные ряды. Степенные ряды и их приложения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6305" w14:textId="730DE133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6601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A28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36A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067E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B3B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F57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72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FE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D53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44A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03BF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F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5F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6D293B19" w14:textId="63FED366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A5209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10.3 Ряды Фурье и интеграл Фурье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E91F" w14:textId="75A718D1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2C0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7D6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EFB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75A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4A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970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8F5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9AC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D24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D01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0ED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3E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D4C2" w14:textId="6019E40D" w:rsidR="004200F1" w:rsidRPr="004E73D7" w:rsidRDefault="004200F1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41408A23" w14:textId="77777777" w:rsidTr="002B7E7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D28B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11 Теория вероятностей</w:t>
            </w:r>
            <w:proofErr w:type="gramStart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proofErr w:type="gramEnd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и математическая </w:t>
            </w:r>
          </w:p>
          <w:p w14:paraId="16A0C1D7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0D27" w14:textId="31027F9A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65E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86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EAE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B94D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443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B83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10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A3C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B66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745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703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B7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1CD2" w14:textId="3BD8895A" w:rsidR="00433705" w:rsidRPr="004E73D7" w:rsidRDefault="00F30F9A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Контрольная работа № 6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8137A5" w14:textId="34EEF51D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C6D9364" w14:textId="3FE48279" w:rsidTr="00797BE8">
        <w:trPr>
          <w:gridAfter w:val="1"/>
          <w:wAfter w:w="20" w:type="dxa"/>
          <w:trHeight w:val="534"/>
        </w:trPr>
        <w:tc>
          <w:tcPr>
            <w:tcW w:w="367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4002858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11.1 Основные теоремы теории вероятностей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18AAAE" w14:textId="5E21F795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58D8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872F4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2C8FB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91C3F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85B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6A375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DA368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6BF51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A5ADB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75C0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2DBC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71E1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E4229" w14:textId="7D1A1FF4" w:rsidR="00433705" w:rsidRPr="003C6A41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1316B524" w14:textId="6CECEF71" w:rsidTr="00797BE8">
        <w:trPr>
          <w:gridAfter w:val="1"/>
          <w:wAfter w:w="20" w:type="dxa"/>
          <w:trHeight w:val="690"/>
        </w:trPr>
        <w:tc>
          <w:tcPr>
            <w:tcW w:w="36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BC2964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8E7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1F8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66E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28EA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45E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C4E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844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4D7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EA1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FA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36A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969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EF7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A60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0E51AFA" w14:textId="25AF5A31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2FF3ED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11.2 Дискретные случайные величины и законы их распределения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C0BC" w14:textId="74B023A2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CCE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BB2D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0F7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EE4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979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C4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79D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6096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1F5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5146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50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1B7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DDD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2A6E7A26" w14:textId="22038636" w:rsidTr="00797BE8">
        <w:trPr>
          <w:gridAfter w:val="1"/>
          <w:wAfter w:w="20" w:type="dxa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8B7B8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11.3 Непрерывные случайные величины. Функция распределения. Плотность вероятности. Основные законы распределения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F1F2" w14:textId="4496D8CC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C48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534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65C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1F1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C43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AD7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BA3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1B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CA4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108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01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533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30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E970C58" w14:textId="51F0AE31" w:rsidTr="00797BE8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0BC26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11.4 Система случайных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EE6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7F5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4D0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015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CFC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0FB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F993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E1B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2AA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4E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DAD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D6A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AF5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5C41" w14:textId="6E48C0CF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7B8024E" w14:textId="477AE3E8" w:rsidTr="00095992">
        <w:trPr>
          <w:gridAfter w:val="1"/>
          <w:wAfter w:w="20" w:type="dxa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161C3" w14:textId="77777777" w:rsidR="00433705" w:rsidRPr="004E73D7" w:rsidRDefault="00433705" w:rsidP="00314BA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11.5 Математическая статистика. Полная схема обработки выборочных данных. Проверка статистических гипотез.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4EDA" w14:textId="4B33D949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F94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05C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27A3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869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F15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C5E8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3D6E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913B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705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35E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EF7D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43D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2142" w14:textId="7819B810" w:rsidR="004200F1" w:rsidRPr="004E73D7" w:rsidRDefault="004200F1" w:rsidP="004200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005AF7" w14:paraId="595CEB89" w14:textId="44B6C2FC" w:rsidTr="00095992">
        <w:trPr>
          <w:gridAfter w:val="1"/>
          <w:wAfter w:w="2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3D4D9E" w14:textId="77777777" w:rsidR="00433705" w:rsidRPr="00005AF7" w:rsidRDefault="00433705" w:rsidP="00314B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Подготовка к экзаменам и зачету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D773BA" w14:textId="18A7A28E" w:rsidR="00433705" w:rsidRPr="00005AF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7F6B6D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493206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111315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15CCB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5A87C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16CEDA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0A75EF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5B2B83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A12AB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EF839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974583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52ABC0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630781" w14:textId="77777777" w:rsidR="00433705" w:rsidRPr="00005AF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33705" w:rsidRPr="004E73D7" w14:paraId="33222B3C" w14:textId="1C239E0E" w:rsidTr="00095992">
        <w:trPr>
          <w:gridAfter w:val="1"/>
          <w:wAfter w:w="2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037C3E" w14:textId="40E16D32" w:rsidR="00433705" w:rsidRPr="00005AF7" w:rsidRDefault="00433705" w:rsidP="00314B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C22ECA" w14:textId="36182D69" w:rsidR="00433705" w:rsidRPr="004E73D7" w:rsidRDefault="00E764A0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89D42C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9D7F3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25412A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418ADF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798A11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B2A51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742105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23A977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28FC6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677114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69E390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4BAFE2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734FC9" w14:textId="77777777" w:rsidR="00433705" w:rsidRPr="004E73D7" w:rsidRDefault="00433705" w:rsidP="00314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14:paraId="5CC4DE81" w14:textId="77777777" w:rsidR="00314BA0" w:rsidRPr="004E73D7" w:rsidRDefault="00314BA0" w:rsidP="00314B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798DEBF" w14:textId="77777777" w:rsidR="00314BA0" w:rsidRPr="004E73D7" w:rsidRDefault="00314BA0" w:rsidP="00314B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A5FDBC" w14:textId="77777777" w:rsid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6F79AA1" w14:textId="77777777" w:rsidR="00561B2B" w:rsidRDefault="00561B2B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33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3"/>
        <w:gridCol w:w="990"/>
        <w:gridCol w:w="708"/>
        <w:gridCol w:w="567"/>
        <w:gridCol w:w="709"/>
        <w:gridCol w:w="708"/>
        <w:gridCol w:w="850"/>
        <w:gridCol w:w="709"/>
        <w:gridCol w:w="849"/>
        <w:gridCol w:w="709"/>
        <w:gridCol w:w="709"/>
        <w:gridCol w:w="2125"/>
        <w:gridCol w:w="30"/>
      </w:tblGrid>
      <w:tr w:rsidR="000F6ED8" w:rsidRPr="004E73D7" w14:paraId="772EB9AD" w14:textId="77777777" w:rsidTr="000F6ED8">
        <w:trPr>
          <w:gridAfter w:val="1"/>
          <w:wAfter w:w="30" w:type="dxa"/>
        </w:trPr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356E" w14:textId="77777777" w:rsidR="000F6ED8" w:rsidRPr="004E73D7" w:rsidRDefault="000F6ED8" w:rsidP="003C6A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дисциплины,</w:t>
            </w:r>
          </w:p>
          <w:p w14:paraId="292D8D96" w14:textId="77777777" w:rsidR="000F6ED8" w:rsidRPr="004E73D7" w:rsidRDefault="000F6ED8" w:rsidP="003C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темы(наименования)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D780D" w14:textId="77777777" w:rsidR="000F6ED8" w:rsidRPr="004E73D7" w:rsidRDefault="000F6ED8" w:rsidP="003C6A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Коли-чество часов</w:t>
            </w:r>
          </w:p>
        </w:tc>
        <w:tc>
          <w:tcPr>
            <w:tcW w:w="6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6C47" w14:textId="77777777" w:rsidR="000F6ED8" w:rsidRPr="004E73D7" w:rsidRDefault="000F6ED8" w:rsidP="003C6A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Компетенции </w:t>
            </w:r>
            <w:r w:rsidRPr="004E73D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(знания, умения, навыки)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FF44" w14:textId="77777777" w:rsidR="000F6ED8" w:rsidRPr="004E73D7" w:rsidRDefault="000F6ED8" w:rsidP="003C6A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0F6ED8" w:rsidRPr="004E73D7" w14:paraId="3874186D" w14:textId="77777777" w:rsidTr="000F6ED8">
        <w:trPr>
          <w:gridAfter w:val="1"/>
          <w:wAfter w:w="30" w:type="dxa"/>
        </w:trPr>
        <w:tc>
          <w:tcPr>
            <w:tcW w:w="3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2A37" w14:textId="77777777" w:rsidR="000F6ED8" w:rsidRPr="004E73D7" w:rsidRDefault="000F6ED8" w:rsidP="004278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704C" w14:textId="77777777" w:rsidR="000F6ED8" w:rsidRPr="004E73D7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F82A" w14:textId="11635A2C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ОПК-2.3.1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33F4" w14:textId="2B86F8AB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50989" w14:textId="73FE71D0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83D8" w14:textId="03613386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BC5B" w14:textId="43025201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9C17" w14:textId="4B10BE4A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ОПК-3.2.1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FE90" w14:textId="5C60F320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BCD8" w14:textId="0E5BEF17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>ОПК-3.2.3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7ED7" w14:textId="77EFFE5F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  <w:r>
              <w:rPr>
                <w:b/>
              </w:rPr>
              <w:t xml:space="preserve"> ОПК-3.3.1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B242" w14:textId="77777777" w:rsidR="000F6ED8" w:rsidRPr="00433705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ar-SA"/>
              </w:rPr>
            </w:pPr>
            <w:r w:rsidRPr="0043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текущего контроля </w:t>
            </w:r>
          </w:p>
          <w:p w14:paraId="184F6220" w14:textId="77777777" w:rsidR="000F6ED8" w:rsidRPr="000F1A24" w:rsidRDefault="000F6ED8" w:rsidP="004278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cyan"/>
                <w:lang w:eastAsia="ar-SA"/>
              </w:rPr>
            </w:pPr>
          </w:p>
        </w:tc>
      </w:tr>
      <w:tr w:rsidR="00F30F9A" w:rsidRPr="004E73D7" w14:paraId="446A60CA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D9ED48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1. Элементы линейной и векторной алгебры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BB46" w14:textId="0D2C197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3748" w14:textId="77777777" w:rsidR="00F30F9A" w:rsidRPr="000F6ED8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B09A" w14:textId="77777777" w:rsidR="00F30F9A" w:rsidRPr="000F6ED8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9F012" w14:textId="77777777" w:rsidR="00F30F9A" w:rsidRPr="000F6ED8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B9A22" w14:textId="77777777" w:rsidR="00F30F9A" w:rsidRPr="000F6ED8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50203" w14:textId="77777777" w:rsidR="00F30F9A" w:rsidRPr="000F6ED8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159D" w14:textId="77777777" w:rsidR="00F30F9A" w:rsidRPr="000F6ED8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10C9" w14:textId="77777777" w:rsidR="00F30F9A" w:rsidRPr="000F6ED8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C676" w14:textId="77777777" w:rsidR="00F30F9A" w:rsidRPr="000F6ED8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75BC" w14:textId="77777777" w:rsidR="00F30F9A" w:rsidRPr="000F6ED8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1BA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096EDB03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FEDFD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1.1 Алгебра матриц. Определители, их свойства.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DD20" w14:textId="6592E3E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E2C6" w14:textId="4CFE8B7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B114" w14:textId="3B3A47F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1C5D" w14:textId="01D09D9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FC4B" w14:textId="245F947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9A149" w14:textId="482DE96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57C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E9C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162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1CCD" w14:textId="5C39C90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5A1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FC67F72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CD4B8DC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1.2 Вычисление определителей. Обратная матрица. Ранг матрицы.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4C7A9" w14:textId="1E12FD0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F07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  <w:p w14:paraId="232C5C10" w14:textId="658FCA9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27A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77D49818" w14:textId="2DD1679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954E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31DBB918" w14:textId="0A21F74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F33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5558A89B" w14:textId="6ADB45D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6ED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454928CF" w14:textId="0D67882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8B42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22AF799F" w14:textId="0B5037C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D98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40D99C3B" w14:textId="74A4BE8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B19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774B6A9B" w14:textId="4CFF929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4F8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  <w:p w14:paraId="2345C115" w14:textId="585B305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F3C3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2EF5E543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5D14145A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5D95A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73D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248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6EB1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E89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A51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655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0D6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D43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C54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A7393B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42A56914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690DC3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C43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30D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916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D1B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78D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2A7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3CC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085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E91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391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BB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3996DD4B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EBCEB72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1.3 Системы линейных уравнений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A163B0" w14:textId="6D72076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004D" w14:textId="2791A36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47A3" w14:textId="53C4AC8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24DC" w14:textId="1DA2C04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F44D" w14:textId="0C3CD46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E26C" w14:textId="3828B75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28C5" w14:textId="78EB885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EEBF" w14:textId="494E093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05C7" w14:textId="54C7AAF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8ED0" w14:textId="1937A70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E906A" w14:textId="67739787" w:rsidR="00F30F9A" w:rsidRPr="008204CD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1E75FAD9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6BB45538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36306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421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BE8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166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634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B68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110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943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63B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2E7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4D0D9E1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3790FAE9" w14:textId="77777777" w:rsidTr="000F6ED8">
        <w:trPr>
          <w:gridAfter w:val="1"/>
          <w:wAfter w:w="30" w:type="dxa"/>
          <w:trHeight w:val="276"/>
        </w:trPr>
        <w:tc>
          <w:tcPr>
            <w:tcW w:w="36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5164C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35A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266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479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1D3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554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328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FB7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F44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73D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567A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982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729F18E4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F69D14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1.4 Векторы линейные операции над векторами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D957" w14:textId="5E80A35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2A69D" w14:textId="779D388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9DDF" w14:textId="51A5028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1668" w14:textId="0548B71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5592" w14:textId="5127F75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87F3" w14:textId="47ACF46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3AC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3069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B90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55063" w14:textId="3D5B13C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8D7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15176E46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AD1CC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1.5 Скалярное, векторное и смешанное произведение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F5966" w14:textId="740F63D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732D" w14:textId="070F78E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4603" w14:textId="23EF967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B190" w14:textId="078C143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CCAF" w14:textId="44DA58C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3A95" w14:textId="6452502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13E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AAD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A6E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0437" w14:textId="6A12E21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C5F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70792722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EE293B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2. Аналитическая геометрия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7FF1" w14:textId="0BC5071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33A3" w14:textId="0B9B322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F46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37E9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53D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E37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A12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F7A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DF0F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2423F" w14:textId="4B40AF8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2DB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773F14A9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F2DE6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2.1 Уравнение линий и поверхностей. Прямая на плоскости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0B5C8" w14:textId="265C0FF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A2C9" w14:textId="57D06D4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A67F" w14:textId="7E0C5CB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76028" w14:textId="74E4869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A87C" w14:textId="0CD8D15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819A" w14:textId="687FE09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C1A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A27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B30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00CB" w14:textId="71FD3B4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1A5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2EF88B0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87E0C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2.2 Плоскость и прямая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86681" w14:textId="3BECCD7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3C08" w14:textId="1AD7B74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B83B" w14:textId="1F9F191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6130" w14:textId="26A2E27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504B" w14:textId="757BBA3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2FA1" w14:textId="0E15CD9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F9EC" w14:textId="0D4B5F9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1A2B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E62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F9BA" w14:textId="609F30A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3E3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699E844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5BB76E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2.3 Кривые второго порядка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DB97" w14:textId="44587CD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0785" w14:textId="561B4FC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6716" w14:textId="2267F43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94E0" w14:textId="2FFE68A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4611" w14:textId="109E9D1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DB35" w14:textId="793F68A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62B6" w14:textId="534BEA4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AD8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932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C563" w14:textId="70D0C44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A78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78D7097B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706D11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2.4 Канонические уравнения поверхностей второго порядка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0264" w14:textId="055BBCE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684E" w14:textId="1406FE7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5818" w14:textId="1A0ABA1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6FCE" w14:textId="29BA31E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F891" w14:textId="0BD9486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BE80" w14:textId="58428AF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F6A9" w14:textId="3446C54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9A2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54E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3AF7" w14:textId="6B5BC0F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45A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64BC083B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93B096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3. Последовательности, функции и их пределы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62E6" w14:textId="26EDB59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0DDC" w14:textId="29DCAA8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97F3" w14:textId="76C976B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15C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43B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6D1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1DD8" w14:textId="1B17B00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9F1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207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9EDD" w14:textId="20EC0F6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7C45" w14:textId="588907D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1</w:t>
            </w:r>
          </w:p>
        </w:tc>
      </w:tr>
      <w:tr w:rsidR="00F30F9A" w:rsidRPr="004E73D7" w14:paraId="67761FE1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949CE0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3.1 Функции. Графики основных элементарных функций.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F4E6" w14:textId="469B77E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E5E2" w14:textId="3A06990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F021" w14:textId="2A2863C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2ACF" w14:textId="5EF9A56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14BF" w14:textId="0D6E63D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8E38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09CE" w14:textId="6A8792E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0F4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403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FF2E" w14:textId="6E1C16D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015D" w14:textId="1BFF596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1D5FC68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B1E570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3.2 Числовые последовательности и их пределы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C656" w14:textId="1C223AA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CA7A" w14:textId="46A5FFC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8043" w14:textId="6952CA9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714A" w14:textId="2862CA6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13E6" w14:textId="3508A9B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4D9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C7EA" w14:textId="2833C7E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33F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BAB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1B1FC" w14:textId="6588746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07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7B5614F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410032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3.3 Предел функцию Определения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12C8B" w14:textId="14AF373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BB0B" w14:textId="3EE5A56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7A3A" w14:textId="0B08079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C5C2" w14:textId="245263C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7046" w14:textId="26479CA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2349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C57F" w14:textId="4E16E54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72E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D2A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5FB45" w14:textId="5F67611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A28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C6DF1FB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701DDB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3.4 Бесконечно малые функции. Эквивалентные бесконечно малые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1C6B" w14:textId="1D290B7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D281D" w14:textId="1C055A7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A1F2" w14:textId="146C8BA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B0B5" w14:textId="60D0552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E9E4" w14:textId="660B769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BD5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D4ED" w14:textId="233577C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8C2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B5D3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427E" w14:textId="553FFFE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B58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699F69C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90048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3.5 Непрерывность и точки разрыва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7252" w14:textId="3D44A38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A750E" w14:textId="1349242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6113" w14:textId="77FBA5F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FF49" w14:textId="34073A9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E7" w14:textId="0F9075E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534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9154" w14:textId="0C1B7D8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33F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16C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932D" w14:textId="15AB7AE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C7A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32833D2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AAC686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4. Производная и ее приложение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CF7B" w14:textId="3DAED09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827E" w14:textId="09E7798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CE953" w14:textId="698762D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EEE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781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4E6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065B" w14:textId="54234E8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DC6C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5B3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48A9" w14:textId="6C42A79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151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0AB27507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58E8DD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4.1 Производная, геометрический и физический смысл, правила вычислений и таблица производных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3D81" w14:textId="784BCFC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41D2" w14:textId="345726B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0BD3" w14:textId="4F59C77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8521" w14:textId="53C9022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16E8" w14:textId="7374680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ACE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060B" w14:textId="31BFE3D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8BA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F76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869C0" w14:textId="278072A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9BB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1E9DE964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405432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4.2 Дифференцирование сложных, неявных, параметрических функций. Логарифмическое дифференцирование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0D61" w14:textId="55C205C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2EF5" w14:textId="05BC263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5C6D" w14:textId="1E1233B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78F9" w14:textId="3651322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A4D9" w14:textId="12B1492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021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A797" w14:textId="3B56CE5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274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4C9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3F56" w14:textId="0C37D2A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40CE" w14:textId="2E151C55" w:rsidR="00F30F9A" w:rsidRPr="008204CD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2808A227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0F70E7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4.3 Дифференциал функции, его свойства и применение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2404" w14:textId="3C330D2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559D" w14:textId="1009B10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4FAA" w14:textId="5ED9B3C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E83F" w14:textId="6A180D2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4C1A1" w14:textId="6E5C683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2A5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E269" w14:textId="60D3EA9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D1E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4DA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2648" w14:textId="6746C80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D53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63E0F6B6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41747A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Тема 4.4 Теоремы Ролля, Лагранжа и Коши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6301" w14:textId="05C31E5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12C8" w14:textId="3974745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227F9" w14:textId="43A1358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4078" w14:textId="3E6CB3E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FA3B" w14:textId="50E3637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A3F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2DCA" w14:textId="1A9068A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850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7E4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C1EE" w14:textId="1B03A26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2FF7" w14:textId="3A9786D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44B934C0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65981B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4.5 Исследование функций с помощью производных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248A" w14:textId="21B1EF9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AF14" w14:textId="7579508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704D" w14:textId="4A14585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123D" w14:textId="301A6C9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86F3" w14:textId="6A35E18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FB7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8A68" w14:textId="098CD14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80C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8F8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3450" w14:textId="7A46417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8E0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21E133F7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2988EA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5. Функции нескольких переменных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62059" w14:textId="7139FD6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B7AB" w14:textId="7449C7B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03F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392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3A2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FDCF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875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AA0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F32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4835" w14:textId="4D80C4A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A45B" w14:textId="51BBA35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04CD">
              <w:rPr>
                <w:i/>
              </w:rPr>
              <w:t>Контрольная работа № 2</w:t>
            </w:r>
          </w:p>
        </w:tc>
      </w:tr>
      <w:tr w:rsidR="00F30F9A" w:rsidRPr="004E73D7" w14:paraId="4044E452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35CC7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5.1 Частные производные и дифференциал </w:t>
            </w:r>
          </w:p>
          <w:p w14:paraId="4B5B1429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48E2" w14:textId="3D28B5E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AD5E" w14:textId="5FBCCBA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A985" w14:textId="1A87183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2844" w14:textId="6CE4A47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99AA" w14:textId="679C292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C3E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86A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739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CB3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87F3" w14:textId="74B934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FA7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443E8B0A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F7EFC3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5.2 Производные сложных и неявных функций. Экстремумы функций двух переменных.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DABE" w14:textId="0F7ECFE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68C4" w14:textId="31DA15D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F474" w14:textId="5F63AC6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EA66" w14:textId="459AD17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2FFE2" w14:textId="11A6C33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36C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3FA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17E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F88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ECF8" w14:textId="5B44A4E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4374" w14:textId="2677269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03B167CE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68C691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Раздел 6. Неопределенный и определенный </w:t>
            </w:r>
          </w:p>
          <w:p w14:paraId="04966A8B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интеграл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FD03" w14:textId="66B4592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1D8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A74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C26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172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D5B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6D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FA2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D6F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DD0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2BE3" w14:textId="44112A3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Контрольная работа № 3</w:t>
            </w:r>
          </w:p>
        </w:tc>
      </w:tr>
      <w:tr w:rsidR="00F30F9A" w:rsidRPr="004E73D7" w14:paraId="6AFB1FAE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E7F020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6.1 Неопределенный интеграл. Свойства, таблица интегралов. Методы интегрирования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3CE7F" w14:textId="082B51F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B3EE" w14:textId="23A6F98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48A7A" w14:textId="3041577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3C11" w14:textId="4087AE9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388A" w14:textId="05B309B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AA0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823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822E" w14:textId="0C75290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E9A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04A1" w14:textId="56B813F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CF1" w14:textId="618DE110" w:rsidR="00F30F9A" w:rsidRPr="008204CD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2819092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FB5703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6.2 Определенный интеграл. Методы вычисления. Несобственные интегралы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F138" w14:textId="37AF6B4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D718" w14:textId="3164BF0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FA72F" w14:textId="37045B9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8C64" w14:textId="3F2CDC1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BBC2" w14:textId="3D03359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DCB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B21A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6866" w14:textId="3C2D9D9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FC00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EED7" w14:textId="3B1B3A7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41A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6704AA79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81C4D5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6.3 Геометрические и механические приложения определенного интеграла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1625" w14:textId="744DAAB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3918" w14:textId="3E1C058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3BA4" w14:textId="71244DE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C7F6" w14:textId="46100F3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09D9" w14:textId="452F63A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AFC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7A4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ED14" w14:textId="7313444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3F8B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BC19" w14:textId="1DAE0A8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BC5" w14:textId="1B00158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084CCB96" w14:textId="77777777" w:rsidTr="002B7E7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0CCFDB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7. Кратные, криволинейные и поверхностные интегралы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CD9D" w14:textId="74C293A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DDB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D17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163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573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B74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4642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2A8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E4C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38E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348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7459C4C1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2ADC1D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7.1 Двойные и тройные интегралы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F4DD" w14:textId="47DCCA1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A231" w14:textId="4651B6B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1ED3" w14:textId="0603D08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4325" w14:textId="356886B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A8A7" w14:textId="07BE950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C9B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2A0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13E1" w14:textId="62162CB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092C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AA2C" w14:textId="4290FE6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BF4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675520D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DE28A2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7.2 Криволинейные интегралы. Формула Грина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A6E5" w14:textId="25286BA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46314" w14:textId="7E36879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9BF79" w14:textId="61C8AAC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4A31" w14:textId="319CA73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0D59" w14:textId="1960CCC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D71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4DD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6CC6" w14:textId="5FF01BA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A89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9FB0" w14:textId="59DF2DE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9DB6" w14:textId="6D46B96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10FA98FF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A9EA5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7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.3 Поверхностные интегралы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EA0C" w14:textId="0AF8B7B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9A7D" w14:textId="61EFFC2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75DF" w14:textId="18AD8D1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91EE" w14:textId="67D2AFC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077E" w14:textId="7039788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30C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4C5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88F7" w14:textId="1D480D7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19A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4F7F" w14:textId="4EAA830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E00" w14:textId="4D438AB2" w:rsidR="00F30F9A" w:rsidRPr="008204CD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2DE69F7C" w14:textId="77777777" w:rsidTr="003E5556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C1B71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Раздел. 8. Основы теории функций комплексного переменного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BE16" w14:textId="2B1ED29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1D99" w14:textId="7E72336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34A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5A0E4" w14:textId="7E2A102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F83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F27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4CF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C2B4" w14:textId="2EBA115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297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7FCC" w14:textId="33371AF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4C9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F450D53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12A19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8.1</w:t>
            </w:r>
            <w:r w:rsidRPr="004E73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Основные понятия теории функций комплексного переменного.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B097" w14:textId="2DD5B78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B4A79" w14:textId="42F88E9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F7F2" w14:textId="3438437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DFA6" w14:textId="5482459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A9E4" w14:textId="026DA2B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475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120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5137" w14:textId="24B38CF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6713" w14:textId="77A4A57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114D" w14:textId="0F58496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416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FCBF60A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D065C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Тема 8.2 </w:t>
            </w:r>
            <w:r w:rsidRPr="004E73D7">
              <w:rPr>
                <w:rFonts w:ascii="Times New Roman" w:eastAsia="Times New Roman" w:hAnsi="Times New Roman" w:cs="Times New Roman"/>
                <w:i/>
                <w:sz w:val="25"/>
                <w:szCs w:val="24"/>
                <w:lang w:eastAsia="ar-SA"/>
              </w:rPr>
              <w:t>Интегрирование функции комплексной переменной.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F620" w14:textId="0F4899E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40975" w14:textId="33029A6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B38E" w14:textId="039BF12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4378F" w14:textId="05EB66E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5526" w14:textId="1493B04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3515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76B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71B5F" w14:textId="32D73F7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F8C3" w14:textId="47B5629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0FDDE" w14:textId="668ACEC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1217" w14:textId="332CA64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13B82D5D" w14:textId="77777777" w:rsidTr="003E5556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AAB6E0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9. Дифференциальные уравнения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6FA9" w14:textId="1EAC50F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6A0C0" w14:textId="762A8A3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D75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0C88" w14:textId="59046FF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4C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41D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29F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01123" w14:textId="1A481B7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5EF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9E91" w14:textId="5B51872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E97D" w14:textId="52F2F26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Контрольная работа № 4</w:t>
            </w:r>
          </w:p>
        </w:tc>
      </w:tr>
      <w:tr w:rsidR="00F30F9A" w:rsidRPr="004E73D7" w14:paraId="71D049A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B1112B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9.1 Основные понятия. Дифференциальные уравнения первого порядка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63ED" w14:textId="430612A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7BF9" w14:textId="61BBD45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E97B" w14:textId="4557DE4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EE6D" w14:textId="7DCDE54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7DCC" w14:textId="6F4A245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EFC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51A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3B87" w14:textId="5EE175D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650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FC0F" w14:textId="0A7270A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57C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23B1FDFA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A770A0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9.2 Дифференциальные уравнения высших порядков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90DA" w14:textId="17DBEED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D628" w14:textId="32DB24F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AA00" w14:textId="622BAB9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AA60" w14:textId="1C25AD7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FFB0" w14:textId="6C7C554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E27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1062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3FD0" w14:textId="45023B2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D2E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8E35" w14:textId="7A071F1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BE3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48CFE982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929EC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9.3 Линейные дифференциальные уравнения. Общая теория. Уравнения с постоянными коэффициентами.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353A" w14:textId="727869A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BA87" w14:textId="063C651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9952" w14:textId="39062EA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B52F" w14:textId="55FF4E6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901B" w14:textId="3E702CA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A595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356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1E2A" w14:textId="3950D96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185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58DC" w14:textId="175C62E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AD6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0925652B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DEB74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9.4 Система дифференциальных уравнений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A911" w14:textId="667FDA9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C89E" w14:textId="096358E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2E44" w14:textId="24215ED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AA83" w14:textId="4356117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4C30" w14:textId="57EA19D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5BD2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7AB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16B2" w14:textId="2E10DB4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733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186A" w14:textId="1FCB1B4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D0A" w14:textId="4D4AAE7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0307B51C" w14:textId="77777777" w:rsidTr="003E5556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6D1E6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10. Ряды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55FE" w14:textId="44C4DD6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2F1C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268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DBF1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EDD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F6C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B1A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EAE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5F0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CD6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4D35" w14:textId="4512E80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Контрольная работа № 5</w:t>
            </w:r>
          </w:p>
        </w:tc>
      </w:tr>
      <w:tr w:rsidR="00F30F9A" w:rsidRPr="004E73D7" w14:paraId="688E8810" w14:textId="77777777" w:rsidTr="005A6B0E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BBB841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10.1 Числовые ряды и признаки их сходимости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88197" w14:textId="7EEE3A9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3E85" w14:textId="247C750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44CA" w14:textId="35D71B4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D65E" w14:textId="4A3D89A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EBDF3" w14:textId="55A37FC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D909" w14:textId="7C69485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0C3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04BB" w14:textId="6E08E5A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456D8" w14:textId="6660275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7F4D" w14:textId="444CE86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B26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4EB8FE19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6BBCF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10.2 Функциональные ряды. Степенные ряды и их приложения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C08E" w14:textId="7C0CA6E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BE95" w14:textId="1A38B44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4068" w14:textId="6AED7F4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BBC3" w14:textId="46133BE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E37D" w14:textId="0C6892D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D600" w14:textId="22D4DD9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A28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F249" w14:textId="5B452A1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A60D" w14:textId="076C9E7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0ECC" w14:textId="5A08DE6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231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6F1E30E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8EFB5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10.3 Ряды Фурье и интеграл Фурье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B870" w14:textId="787240B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77AD" w14:textId="0AC6D25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23A1" w14:textId="1E927C7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B406" w14:textId="3A425A6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A3088" w14:textId="087FDBC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AFE5" w14:textId="2C1F0D0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998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2990" w14:textId="3E44888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3867" w14:textId="6637B1C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9F03" w14:textId="6F78DF8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DFEA" w14:textId="015C89F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233FDF82" w14:textId="77777777" w:rsidTr="003E5556"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A08221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11 Теория вероятностей</w:t>
            </w:r>
            <w:proofErr w:type="gramStart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proofErr w:type="gramEnd"/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и математическая </w:t>
            </w:r>
          </w:p>
          <w:p w14:paraId="60ACF0FF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статистика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4BA3" w14:textId="26030E2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A6B9" w14:textId="0B23F00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E06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7C3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624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2F04" w14:textId="7CBBE69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4B2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C2F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0EB0" w14:textId="4F8991C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2392" w14:textId="6BAA939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A3B6" w14:textId="5624D93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Контрольная работа № 6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6F489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39DD19F3" w14:textId="77777777" w:rsidTr="000F6ED8">
        <w:trPr>
          <w:gridAfter w:val="1"/>
          <w:wAfter w:w="30" w:type="dxa"/>
          <w:trHeight w:val="534"/>
        </w:trPr>
        <w:tc>
          <w:tcPr>
            <w:tcW w:w="367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46E493A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11.1 Основные теоремы теории вероятностей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FC2F74" w14:textId="67D13E5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A93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  <w:p w14:paraId="66B558DE" w14:textId="089871C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E0D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561F33DC" w14:textId="5B52C8F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242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06155864" w14:textId="7A61CA2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EF3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7BECA328" w14:textId="5EF58CC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4EB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  <w:p w14:paraId="403C2387" w14:textId="32E3066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886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5E2BBE65" w14:textId="4A7A105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2E2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4F34060D" w14:textId="4C6BF85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C6F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  <w:p w14:paraId="19D90701" w14:textId="6E78C95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C3C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  <w:p w14:paraId="35EE6284" w14:textId="1BF7DF5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lastRenderedPageBreak/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D0EC9" w14:textId="5EAEC83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677C49D9" w14:textId="77777777" w:rsidTr="000F6ED8">
        <w:trPr>
          <w:gridAfter w:val="1"/>
          <w:wAfter w:w="30" w:type="dxa"/>
          <w:trHeight w:val="690"/>
        </w:trPr>
        <w:tc>
          <w:tcPr>
            <w:tcW w:w="36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394C87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BB4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2DF3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86D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9FF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35E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B0F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C9AD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B270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A3C3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04E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422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0033D12D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A03D1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11.2 Дискретные случайные величины и законы их распределения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37AD" w14:textId="09D9FC8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BE04" w14:textId="0F4101D4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74F3" w14:textId="4AC17FA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4B6C" w14:textId="46D3E9E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2A1A" w14:textId="558E154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064F" w14:textId="4BEFCBF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B688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2AD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479D" w14:textId="497104D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1805" w14:textId="0FD4AAB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4FC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4E86A985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C6830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11.3 Непрерывные случайные величины. Функция распределения. Плотность вероятности. Основные законы распределения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E629" w14:textId="753F9113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8A44" w14:textId="6CA50D4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FE3E" w14:textId="3128361A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3218" w14:textId="77CDE71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8495" w14:textId="737F5AD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1501" w14:textId="12FC74B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0AF24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C195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523C" w14:textId="7A15F18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B139" w14:textId="36DFEDEF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D68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1717DD5B" w14:textId="77777777" w:rsidTr="000F6ED8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22412A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11.4 Система случайных величин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A6AD" w14:textId="71EB1A6C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FA15" w14:textId="47B7C9A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F0386" w14:textId="5087DA1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F257" w14:textId="07AE9B4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B219" w14:textId="7D6ADD09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2F4A" w14:textId="70C0181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0B4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F4D1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D515" w14:textId="1468C69B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77AB2" w14:textId="1297EE3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CBD0" w14:textId="724396C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27BF3261" w14:textId="77777777" w:rsidTr="00095992">
        <w:trPr>
          <w:gridAfter w:val="1"/>
          <w:wAfter w:w="30" w:type="dxa"/>
        </w:trPr>
        <w:tc>
          <w:tcPr>
            <w:tcW w:w="3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93AA07" w14:textId="77777777" w:rsidR="00F30F9A" w:rsidRPr="004E73D7" w:rsidRDefault="00F30F9A" w:rsidP="00F30F9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7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Тема 11.5 Математическая статистика. Полная схема обработки выборочных данных. Проверка статистических гипотез.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8A57" w14:textId="336138A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DD22" w14:textId="699A9FE0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3DAB" w14:textId="7AEA9B2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7FAC" w14:textId="226795CD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1A5F3" w14:textId="6E3FD8A8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4B85" w14:textId="7DCC5AD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0B0D" w14:textId="429C35E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D47A" w14:textId="15503F61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35BF" w14:textId="53F1EA9E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A9AB" w14:textId="02C2A112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C180" w14:textId="25FB73D5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005AF7" w14:paraId="7EB39DAA" w14:textId="77777777" w:rsidTr="00095992">
        <w:trPr>
          <w:gridAfter w:val="1"/>
          <w:wAfter w:w="3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FC75D9" w14:textId="77777777" w:rsidR="00F30F9A" w:rsidRPr="00005AF7" w:rsidRDefault="00F30F9A" w:rsidP="00F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Подготовка к экзаменам и зачету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41F208" w14:textId="1B62E4BF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EDB78" w14:textId="18E584D6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67E21" w14:textId="3825B1E0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BBCA" w14:textId="1925B7B1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FB58" w14:textId="5704C88E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12F9" w14:textId="6D8EE5D2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902F" w14:textId="1E139B42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179E" w14:textId="7137F117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D93F" w14:textId="0A28EF74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1F5A" w14:textId="5F76DE6D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t>+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C2D6B4" w14:textId="77777777" w:rsidR="00F30F9A" w:rsidRPr="00005AF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30F9A" w:rsidRPr="004E73D7" w14:paraId="56AB02C8" w14:textId="77777777" w:rsidTr="00095992">
        <w:trPr>
          <w:gridAfter w:val="1"/>
          <w:wAfter w:w="3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B480A3" w14:textId="77777777" w:rsidR="00F30F9A" w:rsidRPr="00005AF7" w:rsidRDefault="00F30F9A" w:rsidP="00F30F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0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B7CD0C" w14:textId="3D15FE46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422B6A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88441E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AA1F1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77C0A6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266D7B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42E4F9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56DD67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78940F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D4BC8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D619DC" w14:textId="77777777" w:rsidR="00F30F9A" w:rsidRPr="004E73D7" w:rsidRDefault="00F30F9A" w:rsidP="00F30F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14:paraId="1871B841" w14:textId="77777777" w:rsidR="00561B2B" w:rsidRPr="005F2986" w:rsidRDefault="00561B2B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561B2B" w:rsidRPr="005F2986" w:rsidSect="00012807">
          <w:headerReference w:type="first" r:id="rId13"/>
          <w:footerReference w:type="first" r:id="rId14"/>
          <w:pgSz w:w="16838" w:h="11906" w:orient="landscape"/>
          <w:pgMar w:top="1123" w:right="868" w:bottom="686" w:left="1134" w:header="709" w:footer="363" w:gutter="0"/>
          <w:cols w:space="708"/>
          <w:docGrid w:linePitch="360"/>
        </w:sectPr>
      </w:pPr>
    </w:p>
    <w:p w14:paraId="1103DF8E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2. Текущий контроль</w:t>
      </w:r>
    </w:p>
    <w:p w14:paraId="5CA3FE49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A5F1D19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 Описание показателей и критериев оценивания компетенций на различных этапах их формирования, описание шкал оценивания</w:t>
      </w:r>
    </w:p>
    <w:p w14:paraId="4DEC151C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4F2A285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7D4B2B0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F17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Первый семестр</w:t>
      </w:r>
    </w:p>
    <w:p w14:paraId="25D7D804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F644789" w14:textId="77777777" w:rsidR="00357B5D" w:rsidRDefault="00047767" w:rsidP="00B83A2B">
      <w:pPr>
        <w:ind w:firstLine="142"/>
        <w:jc w:val="both"/>
        <w:rPr>
          <w:rFonts w:eastAsia="Times New Roman"/>
          <w:iCs/>
          <w:sz w:val="28"/>
          <w:szCs w:val="28"/>
        </w:rPr>
      </w:pPr>
      <w:r w:rsidRPr="00744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2.1.1 Форма №1 </w:t>
      </w:r>
      <w:r w:rsidR="005F2986" w:rsidRPr="00E519C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Контрольна</w:t>
      </w:r>
      <w:r w:rsidR="00F30F9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я работа №</w:t>
      </w:r>
      <w:proofErr w:type="gramStart"/>
      <w:r w:rsidR="00F30F9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</w:t>
      </w:r>
      <w:r w:rsidR="00B8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30F9A" w:rsidRPr="00F3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83A2B" w:rsidRPr="002233D2">
        <w:rPr>
          <w:rFonts w:eastAsia="Times New Roman"/>
          <w:iCs/>
          <w:sz w:val="28"/>
          <w:szCs w:val="28"/>
        </w:rPr>
        <w:t>по</w:t>
      </w:r>
      <w:proofErr w:type="gramEnd"/>
      <w:r w:rsidR="00B83A2B" w:rsidRPr="002233D2">
        <w:rPr>
          <w:rFonts w:eastAsia="Times New Roman"/>
          <w:iCs/>
          <w:sz w:val="28"/>
          <w:szCs w:val="28"/>
        </w:rPr>
        <w:t xml:space="preserve"> разделам</w:t>
      </w:r>
      <w:r w:rsidR="008D2B39">
        <w:rPr>
          <w:rFonts w:eastAsia="Times New Roman"/>
          <w:iCs/>
          <w:sz w:val="28"/>
          <w:szCs w:val="28"/>
        </w:rPr>
        <w:t xml:space="preserve"> 1-3</w:t>
      </w:r>
      <w:r w:rsidR="00B83A2B">
        <w:rPr>
          <w:rFonts w:eastAsia="Times New Roman"/>
          <w:iCs/>
          <w:sz w:val="28"/>
          <w:szCs w:val="28"/>
        </w:rPr>
        <w:t xml:space="preserve">: </w:t>
      </w:r>
    </w:p>
    <w:p w14:paraId="6A6B0E32" w14:textId="0FE85728" w:rsidR="00F30F9A" w:rsidRPr="00F30F9A" w:rsidRDefault="00B83A2B" w:rsidP="00B83A2B">
      <w:pPr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30F9A" w:rsidRPr="00B83A2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Элементы линейной и векторной алгебры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</w:t>
      </w:r>
      <w:r w:rsidR="00F30F9A" w:rsidRPr="00B83A2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«</w:t>
      </w:r>
      <w:r w:rsidR="00F30F9A" w:rsidRPr="00F30F9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Аналитическая геометрия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</w:t>
      </w:r>
      <w:r w:rsidR="00F30F9A" w:rsidRPr="00F30F9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</w:t>
      </w:r>
      <w:r w:rsidR="00F30F9A" w:rsidRPr="00F30F9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Последовательности, функции и их пределы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</w:t>
      </w:r>
      <w:r w:rsidR="00F30F9A" w:rsidRPr="00F30F9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 </w:t>
      </w:r>
    </w:p>
    <w:p w14:paraId="615233F9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</w:p>
    <w:p w14:paraId="29A0B498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53CFC9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Даны матрицы </w:t>
      </w:r>
    </w:p>
    <w:p w14:paraId="5FB310B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position w:val="-56"/>
          <w:sz w:val="28"/>
          <w:szCs w:val="28"/>
          <w:lang w:eastAsia="ru-RU"/>
        </w:rPr>
        <w:object w:dxaOrig="5880" w:dyaOrig="1260" w14:anchorId="5E640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64.5pt" o:ole="" filled="t">
            <v:fill color2="black"/>
            <v:imagedata r:id="rId15" o:title=""/>
          </v:shape>
          <o:OLEObject Type="Embed" ProgID="Equation.DSMT4" ShapeID="_x0000_i1025" DrawAspect="Content" ObjectID="_1583589303" r:id="rId16"/>
        </w:object>
      </w:r>
    </w:p>
    <w:p w14:paraId="7395DB01" w14:textId="77777777" w:rsidR="005A6B0E" w:rsidRPr="005A6B0E" w:rsidRDefault="005A6B0E" w:rsidP="005A6B0E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Найти матрицы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960" w:dyaOrig="300" w14:anchorId="3D907AFF">
          <v:shape id="_x0000_i1026" type="#_x0000_t75" style="width:50.25pt;height:14.25pt" o:ole="">
            <v:imagedata r:id="rId17" o:title=""/>
          </v:shape>
          <o:OLEObject Type="Embed" ProgID="Equation.DSMT4" ShapeID="_x0000_i1026" DrawAspect="Content" ObjectID="_1583589304" r:id="rId1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620" w:dyaOrig="300" w14:anchorId="6ACB6073">
          <v:shape id="_x0000_i1027" type="#_x0000_t75" style="width:28.5pt;height:14.25pt" o:ole="">
            <v:imagedata r:id="rId19" o:title=""/>
          </v:shape>
          <o:OLEObject Type="Embed" ProgID="Equation.DSMT4" ShapeID="_x0000_i1027" DrawAspect="Content" ObjectID="_1583589305" r:id="rId20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600" w:dyaOrig="300" w14:anchorId="1740177D">
          <v:shape id="_x0000_i1028" type="#_x0000_t75" style="width:28.5pt;height:14.25pt" o:ole="">
            <v:imagedata r:id="rId21" o:title=""/>
          </v:shape>
          <o:OLEObject Type="Embed" ProgID="Equation.DSMT4" ShapeID="_x0000_i1028" DrawAspect="Content" ObjectID="_1583589306" r:id="rId22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6FFA5F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position w:val="-5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Решить систему линейных уравнений </w:t>
      </w:r>
      <w:r w:rsidRPr="005A6B0E">
        <w:rPr>
          <w:rFonts w:ascii="Times New Roman" w:eastAsia="Calibri" w:hAnsi="Times New Roman" w:cs="Times New Roman"/>
          <w:b/>
          <w:position w:val="-56"/>
          <w:sz w:val="28"/>
          <w:szCs w:val="28"/>
          <w:lang w:val="en-US" w:eastAsia="ru-RU"/>
        </w:rPr>
        <w:object w:dxaOrig="2000" w:dyaOrig="1260" w14:anchorId="10D1C5B1">
          <v:shape id="_x0000_i1029" type="#_x0000_t75" style="width:100.5pt;height:64.5pt" o:ole="">
            <v:imagedata r:id="rId23" o:title=""/>
          </v:shape>
          <o:OLEObject Type="Embed" ProgID="Equation.DSMT4" ShapeID="_x0000_i1029" DrawAspect="Content" ObjectID="_1583589307" r:id="rId24"/>
        </w:object>
      </w:r>
    </w:p>
    <w:p w14:paraId="288F685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двумя способами: методом Крамера и методом Гаусса.</w:t>
      </w:r>
    </w:p>
    <w:p w14:paraId="20A1FF5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Даны координаты точек  А(6,-1,3),    В(1,-2,0),   С(-1,4,1).     </w:t>
      </w:r>
    </w:p>
    <w:p w14:paraId="01CD4F27" w14:textId="77777777" w:rsidR="005A6B0E" w:rsidRPr="005A6B0E" w:rsidRDefault="005A6B0E" w:rsidP="005A6B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Найти: а) длину вектора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440" w:dyaOrig="360" w14:anchorId="5A99E261">
          <v:shape id="_x0000_i1030" type="#_x0000_t75" style="width:21.75pt;height:21.75pt" o:ole="">
            <v:imagedata r:id="rId25" o:title=""/>
          </v:shape>
          <o:OLEObject Type="Embed" ProgID="Equation.DSMT4" ShapeID="_x0000_i1030" DrawAspect="Content" ObjectID="_1583589308" r:id="rId2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</w:t>
      </w:r>
    </w:p>
    <w:p w14:paraId="3C623487" w14:textId="77777777" w:rsidR="005A6B0E" w:rsidRPr="005A6B0E" w:rsidRDefault="005A6B0E" w:rsidP="005A6B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скалярное произведение векторов 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440" w:dyaOrig="360" w14:anchorId="5C8E7D3A">
          <v:shape id="_x0000_i1031" type="#_x0000_t75" style="width:21.75pt;height:21.75pt" o:ole="">
            <v:imagedata r:id="rId27" o:title=""/>
          </v:shape>
          <o:OLEObject Type="Embed" ProgID="Equation.DSMT4" ShapeID="_x0000_i1031" DrawAspect="Content" ObjectID="_1583589309" r:id="rId2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480" w:dyaOrig="380" w14:anchorId="6166F9AD">
          <v:shape id="_x0000_i1032" type="#_x0000_t75" style="width:21.75pt;height:21.75pt" o:ole="">
            <v:imagedata r:id="rId29" o:title=""/>
          </v:shape>
          <o:OLEObject Type="Embed" ProgID="Equation.DSMT4" ShapeID="_x0000_i1032" DrawAspect="Content" ObjectID="_1583589310" r:id="rId30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1E86031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векторное произведение векторов 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440" w:dyaOrig="360" w14:anchorId="4685595C">
          <v:shape id="_x0000_i1033" type="#_x0000_t75" style="width:21.75pt;height:21.75pt" o:ole="">
            <v:imagedata r:id="rId31" o:title=""/>
          </v:shape>
          <o:OLEObject Type="Embed" ProgID="Equation.DSMT4" ShapeID="_x0000_i1033" DrawAspect="Content" ObjectID="_1583589311" r:id="rId32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480" w:dyaOrig="380" w14:anchorId="04C1ED66">
          <v:shape id="_x0000_i1034" type="#_x0000_t75" style="width:21.75pt;height:21.75pt" o:ole="">
            <v:imagedata r:id="rId33" o:title=""/>
          </v:shape>
          <o:OLEObject Type="Embed" ProgID="Equation.DSMT4" ShapeID="_x0000_i1034" DrawAspect="Content" ObjectID="_1583589312" r:id="rId34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630CD31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косинус угла между векторами 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440" w:dyaOrig="360" w14:anchorId="1EBD26C4">
          <v:shape id="_x0000_i1035" type="#_x0000_t75" style="width:21.75pt;height:21.75pt" o:ole="">
            <v:imagedata r:id="rId35" o:title=""/>
          </v:shape>
          <o:OLEObject Type="Embed" ProgID="Equation.DSMT4" ShapeID="_x0000_i1035" DrawAspect="Content" ObjectID="_1583589313" r:id="rId3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480" w:dyaOrig="380" w14:anchorId="5984F655">
          <v:shape id="_x0000_i1036" type="#_x0000_t75" style="width:21.75pt;height:21.75pt" o:ole="">
            <v:imagedata r:id="rId37" o:title=""/>
          </v:shape>
          <o:OLEObject Type="Embed" ProgID="Equation.DSMT4" ShapeID="_x0000_i1036" DrawAspect="Content" ObjectID="_1583589314" r:id="rId3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93C89B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д) написать канонические уравнения прямой</w:t>
      </w:r>
      <w:r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520" w:dyaOrig="340" w14:anchorId="5CEAFF82">
          <v:shape id="_x0000_i1037" type="#_x0000_t75" style="width:28.5pt;height:14.25pt" o:ole="">
            <v:imagedata r:id="rId39" o:title=""/>
          </v:shape>
          <o:OLEObject Type="Embed" ProgID="Equation.DSMT4" ShapeID="_x0000_i1037" DrawAspect="Content" ObjectID="_1583589315" r:id="rId40"/>
        </w:object>
      </w:r>
    </w:p>
    <w:p w14:paraId="527D400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е) написать уравнение плоскости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700" w:dyaOrig="300" w14:anchorId="3E58F5E5">
          <v:shape id="_x0000_i1038" type="#_x0000_t75" style="width:36pt;height:14.25pt" o:ole="">
            <v:imagedata r:id="rId41" o:title=""/>
          </v:shape>
          <o:OLEObject Type="Embed" ProgID="Equation.DSMT4" ShapeID="_x0000_i1038" DrawAspect="Content" ObjectID="_1583589316" r:id="rId42"/>
        </w:object>
      </w:r>
    </w:p>
    <w:p w14:paraId="2A0E05A4" w14:textId="430A0F7D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Найти пределы функций: а)</w:t>
      </w:r>
      <w:r w:rsidRPr="005A6B0E">
        <w:rPr>
          <w:rFonts w:ascii="Times New Roman" w:eastAsia="Times New Roman" w:hAnsi="Times New Roman" w:cs="Times New Roman"/>
          <w:noProof/>
          <w:position w:val="-32"/>
          <w:sz w:val="28"/>
          <w:szCs w:val="24"/>
          <w:lang w:eastAsia="ru-RU"/>
        </w:rPr>
        <w:t xml:space="preserve">  </w:t>
      </w:r>
      <w:r w:rsidRPr="005A6B0E">
        <w:rPr>
          <w:rFonts w:ascii="Times New Roman" w:eastAsia="Times New Roman" w:hAnsi="Times New Roman" w:cs="Times New Roman"/>
          <w:noProof/>
          <w:position w:val="-32"/>
          <w:sz w:val="28"/>
          <w:szCs w:val="24"/>
          <w:lang w:eastAsia="ru-RU"/>
        </w:rPr>
        <w:drawing>
          <wp:inline distT="0" distB="0" distL="0" distR="0" wp14:anchorId="75DE1998" wp14:editId="14D1788A">
            <wp:extent cx="809625" cy="5238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       б)</w:t>
      </w:r>
      <w:r w:rsidRPr="005A6B0E">
        <w:rPr>
          <w:rFonts w:ascii="Times New Roman" w:eastAsia="Times New Roman" w:hAnsi="Times New Roman" w:cs="Times New Roman"/>
          <w:noProof/>
          <w:position w:val="-32"/>
          <w:sz w:val="28"/>
          <w:szCs w:val="24"/>
          <w:lang w:eastAsia="ru-RU"/>
        </w:rPr>
        <w:t xml:space="preserve"> </w:t>
      </w:r>
      <w:r w:rsidRPr="005A6B0E">
        <w:rPr>
          <w:rFonts w:ascii="Times New Roman" w:eastAsia="Times New Roman" w:hAnsi="Times New Roman" w:cs="Times New Roman"/>
          <w:noProof/>
          <w:position w:val="-32"/>
          <w:sz w:val="28"/>
          <w:szCs w:val="24"/>
          <w:lang w:eastAsia="ru-RU"/>
        </w:rPr>
        <w:drawing>
          <wp:inline distT="0" distB="0" distL="0" distR="0" wp14:anchorId="6488E064" wp14:editId="63238800">
            <wp:extent cx="1171575" cy="4857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B0E">
        <w:rPr>
          <w:rFonts w:ascii="Times New Roman" w:eastAsia="Times New Roman" w:hAnsi="Times New Roman" w:cs="Times New Roman"/>
          <w:noProof/>
          <w:position w:val="-32"/>
          <w:sz w:val="28"/>
          <w:szCs w:val="24"/>
          <w:lang w:eastAsia="ru-RU"/>
        </w:rPr>
        <w:t xml:space="preserve">   </w:t>
      </w:r>
    </w:p>
    <w:p w14:paraId="70D15267" w14:textId="77777777" w:rsidR="005A6B0E" w:rsidRPr="005A6B0E" w:rsidRDefault="005A6B0E" w:rsidP="005A6B0E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95336ED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Контрольные вопросы</w:t>
      </w:r>
    </w:p>
    <w:p w14:paraId="786EDF2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1. Для каких матриц существует обратная матрица?</w:t>
      </w:r>
    </w:p>
    <w:p w14:paraId="5074298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2. Какие линейные операции над векторами можно производить?</w:t>
      </w:r>
    </w:p>
    <w:p w14:paraId="1369B67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Дать определение скалярного произведения,  перечислить его свойства. </w:t>
      </w:r>
    </w:p>
    <w:p w14:paraId="5989192A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Дать определение векторного произведения, перечислить его свойства. </w:t>
      </w:r>
    </w:p>
    <w:p w14:paraId="7B9753B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5. В чем состоит геометрический смысл модуля векторного произведения?</w:t>
      </w:r>
    </w:p>
    <w:p w14:paraId="7773B68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Дать определение векторного произведения, перечислить его свойства.  </w:t>
      </w:r>
    </w:p>
    <w:p w14:paraId="2D2E161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7. В чем состоит геометрический смысл модуля смешанного произведения?</w:t>
      </w:r>
    </w:p>
    <w:p w14:paraId="5C130B82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8. Сформулировать необходимое и достаточное условие компланарности трех векторов.</w:t>
      </w:r>
    </w:p>
    <w:p w14:paraId="61AD642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Написать нормальное уравнение прямой. </w:t>
      </w:r>
    </w:p>
    <w:p w14:paraId="53E8E60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10. Как найти расстояние от точки до прямой в пространстве?</w:t>
      </w:r>
    </w:p>
    <w:p w14:paraId="28CE09B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11.Написать общее уравнение плоскости.</w:t>
      </w:r>
    </w:p>
    <w:p w14:paraId="0357838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12. Как вычисляется расстояние от точки до плоскости?</w:t>
      </w:r>
    </w:p>
    <w:p w14:paraId="4F5DA7E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Какие виды уравнений прямой в пространстве известны? </w:t>
      </w:r>
    </w:p>
    <w:p w14:paraId="56FF75A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14. Сформулировать условия параллельности прямой и плоскости.</w:t>
      </w:r>
    </w:p>
    <w:p w14:paraId="21506F1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15. Сформулировать условия перпендикулярности прямой и плоскости.</w:t>
      </w:r>
    </w:p>
    <w:p w14:paraId="25C38C4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16. Дать определение базиса векторного пространства.</w:t>
      </w:r>
    </w:p>
    <w:p w14:paraId="641014B3" w14:textId="77777777" w:rsidR="005A6B0E" w:rsidRPr="005A6B0E" w:rsidRDefault="005A6B0E" w:rsidP="005A6B0E">
      <w:pPr>
        <w:spacing w:after="0" w:line="252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7F7010D" w14:textId="77777777" w:rsidR="005A6B0E" w:rsidRPr="005A6B0E" w:rsidRDefault="005A6B0E" w:rsidP="005A6B0E">
      <w:pPr>
        <w:spacing w:after="0" w:line="252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оценивания</w:t>
      </w:r>
    </w:p>
    <w:p w14:paraId="39F02A6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Защита контрольной работы принимается при выполнении следующих условий:</w:t>
      </w:r>
    </w:p>
    <w:p w14:paraId="4D96E99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решены правильно все задачи;</w:t>
      </w:r>
    </w:p>
    <w:p w14:paraId="318B0BB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оформление соответствует требованиям, изложенным в Пособии по выполнению контрольных работ;</w:t>
      </w:r>
    </w:p>
    <w:p w14:paraId="3E4DFDA5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51086E52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4B7D0F4A" w14:textId="77777777" w:rsid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логической последовательностью.</w:t>
      </w:r>
    </w:p>
    <w:p w14:paraId="1C32760C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353DCA" w14:textId="616B65BA" w:rsidR="005A6B0E" w:rsidRPr="005A6B0E" w:rsidRDefault="004B4FCB" w:rsidP="005A6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2.1.2. Форма №2</w:t>
      </w:r>
      <w:r w:rsidR="005A6B0E" w:rsidRPr="005A6B0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A6B0E"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Контрольная работа №2 </w:t>
      </w:r>
    </w:p>
    <w:p w14:paraId="509061EC" w14:textId="31A25CF7" w:rsidR="005A6B0E" w:rsidRPr="008D2B39" w:rsidRDefault="008D2B39" w:rsidP="008D2B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разделам 4 -5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2B39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«Производная и ее приложение», «Функции нескольких переменных</w:t>
      </w:r>
      <w:r w:rsidRPr="008D2B3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4E09782B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748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C53F6DD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</w:p>
    <w:p w14:paraId="17C05903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C18F32" w14:textId="7B03E59C" w:rsidR="005A6B0E" w:rsidRPr="005A6B0E" w:rsidRDefault="00E605FB" w:rsidP="005A6B0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A6B0E" w:rsidRPr="005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6B0E"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производные функций:</w:t>
      </w:r>
    </w:p>
    <w:tbl>
      <w:tblPr>
        <w:tblW w:w="8886" w:type="dxa"/>
        <w:tblInd w:w="473" w:type="dxa"/>
        <w:tblLook w:val="04A0" w:firstRow="1" w:lastRow="0" w:firstColumn="1" w:lastColumn="0" w:noHBand="0" w:noVBand="1"/>
      </w:tblPr>
      <w:tblGrid>
        <w:gridCol w:w="3641"/>
        <w:gridCol w:w="5245"/>
      </w:tblGrid>
      <w:tr w:rsidR="005A6B0E" w:rsidRPr="005A6B0E" w14:paraId="2DE4F94D" w14:textId="77777777" w:rsidTr="005A6B0E">
        <w:tc>
          <w:tcPr>
            <w:tcW w:w="3641" w:type="dxa"/>
          </w:tcPr>
          <w:p w14:paraId="5C9F49E1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</w:t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fldChar w:fldCharType="begin"/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instrText xml:space="preserve"> QUOTE </w:instrText>
            </w:r>
            <w:r w:rsidRPr="005A6B0E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15993556" wp14:editId="319FE907">
                  <wp:extent cx="1000125" cy="1714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instrText xml:space="preserve"> </w:instrText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fldChar w:fldCharType="separate"/>
            </w:r>
            <w:r w:rsidRPr="005A6B0E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5EBB81A4" wp14:editId="5A695116">
                  <wp:extent cx="1000125" cy="1714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fldChar w:fldCharType="end"/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+</w:t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fldChar w:fldCharType="begin"/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instrText xml:space="preserve"> QUOTE </w:instrText>
            </w:r>
            <w:r w:rsidRPr="005A6B0E">
              <w:rPr>
                <w:rFonts w:ascii="Times New Roman" w:eastAsia="Arial Unicode MS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15589109" wp14:editId="01C0CA29">
                  <wp:extent cx="81915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instrText xml:space="preserve"> </w:instrText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fldChar w:fldCharType="separate"/>
            </w:r>
            <w:r w:rsidRPr="005A6B0E">
              <w:rPr>
                <w:rFonts w:ascii="Times New Roman" w:eastAsia="Arial Unicode MS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5C1829BC" wp14:editId="2605FCE6">
                  <wp:extent cx="819150" cy="1809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fldChar w:fldCharType="end"/>
            </w:r>
            <w:r w:rsidRPr="005A6B0E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5245" w:type="dxa"/>
          </w:tcPr>
          <w:p w14:paraId="65E218F9" w14:textId="77777777" w:rsidR="005A6B0E" w:rsidRPr="005A6B0E" w:rsidRDefault="005A6B0E" w:rsidP="005A6B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) </w:t>
            </w:r>
            <w:r w:rsidRPr="005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QUOTE </w:instrText>
            </w:r>
            <w:r w:rsidRPr="005A6B0E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4EC3C7BD" wp14:editId="47D282BD">
                  <wp:extent cx="1095375" cy="2000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Pr="005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5A6B0E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71EE67C5" wp14:editId="620FEBF9">
                  <wp:extent cx="1095375" cy="2000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5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в) </w:t>
            </w: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eastAsia="Arial Unicode MS" w:hAnsi="Cambria Math" w:cs="Arial Unicode MS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="Arial Unicode MS" w:hAnsi="Cambria Math" w:cs="Arial Unicode M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 Unicode MS" w:hAnsi="Cambria Math" w:cs="Arial Unicode MS"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func>
            </m:oMath>
            <w:r w:rsidRPr="005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443CC79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Pr="005A6B0E">
        <w:rPr>
          <w:rFonts w:ascii="Times New Roman" w:eastAsia="Calibri" w:hAnsi="Times New Roman" w:cs="Times New Roman"/>
          <w:position w:val="-2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val="en-US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38"/>
                <w:szCs w:val="38"/>
              </w:rPr>
            </m:ctrlPr>
          </m:den>
        </m:f>
        <m:r>
          <w:rPr>
            <w:rFonts w:ascii="Cambria Math" w:eastAsia="Arial Unicode MS" w:hAnsi="Cambria Math" w:cs="Arial Unicode MS"/>
            <w:sz w:val="28"/>
            <w:szCs w:val="28"/>
          </w:rPr>
          <m:t>+</m:t>
        </m:r>
        <m:rad>
          <m:ra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position w:val="-20"/>
          <w:sz w:val="20"/>
          <w:szCs w:val="20"/>
          <w:lang w:eastAsia="ru-RU"/>
        </w:rPr>
        <w:t xml:space="preserve">         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д)</w:t>
      </w:r>
      <w:r w:rsidRPr="005A6B0E">
        <w:rPr>
          <w:rFonts w:ascii="Times New Roman" w:eastAsia="Calibri" w:hAnsi="Times New Roman" w:cs="Times New Roman"/>
          <w:position w:val="-20"/>
          <w:sz w:val="20"/>
          <w:szCs w:val="20"/>
          <w:lang w:eastAsia="ru-RU"/>
        </w:rPr>
        <w:t xml:space="preserve"> 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unc>
          <m:func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arcsin</m:t>
            </m:r>
          </m:fName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="Arial Unicode MS" w:hAnsi="Cambria Math" w:cs="Arial Unicode MS"/>
            <w:sz w:val="28"/>
            <w:szCs w:val="28"/>
          </w:rPr>
          <m:t>∙</m:t>
        </m:r>
        <m:rad>
          <m:ra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7</m:t>
            </m:r>
          </m:deg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</m:e>
        </m:rad>
      </m:oMath>
      <w:r w:rsidRPr="005A6B0E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;           е)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</m:func>
          </m:sup>
        </m:sSup>
      </m:oMath>
      <w:r w:rsidRPr="005A6B0E">
        <w:rPr>
          <w:rFonts w:ascii="Cambria" w:eastAsia="Arial Unicode MS" w:hAnsi="Cambria" w:cs="Arial Unicode MS"/>
          <w:sz w:val="28"/>
          <w:szCs w:val="28"/>
          <w:lang w:eastAsia="ru-RU"/>
        </w:rPr>
        <w:t xml:space="preserve">.   </w:t>
      </w:r>
    </w:p>
    <w:p w14:paraId="6AC152FA" w14:textId="2E24175E" w:rsidR="005A6B0E" w:rsidRPr="00465FDE" w:rsidRDefault="00E605FB" w:rsidP="005A6B0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position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A6B0E" w:rsidRPr="005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6B0E"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частные производные </w:t>
      </w:r>
      <w:r w:rsidR="005A6B0E" w:rsidRPr="005A6B0E">
        <w:rPr>
          <w:rFonts w:ascii="Times New Roman" w:eastAsia="Times New Roman" w:hAnsi="Times New Roman" w:cs="Times New Roman"/>
          <w:i/>
          <w:iCs/>
          <w:position w:val="-28"/>
          <w:sz w:val="28"/>
          <w:szCs w:val="28"/>
          <w:lang w:eastAsia="ru-RU"/>
        </w:rPr>
        <w:object w:dxaOrig="380" w:dyaOrig="720" w14:anchorId="583A8AE3">
          <v:shape id="_x0000_i1039" type="#_x0000_t75" style="width:21.75pt;height:36pt" o:ole="">
            <v:imagedata r:id="rId48" o:title=""/>
          </v:shape>
          <o:OLEObject Type="Embed" ProgID="Equation.DSMT4" ShapeID="_x0000_i1039" DrawAspect="Content" ObjectID="_1583589317" r:id="rId49"/>
        </w:object>
      </w:r>
      <w:r w:rsidR="005A6B0E"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5A6B0E" w:rsidRPr="005A6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6B0E" w:rsidRPr="005A6B0E">
        <w:rPr>
          <w:rFonts w:ascii="Times New Roman" w:eastAsia="Times New Roman" w:hAnsi="Times New Roman" w:cs="Times New Roman"/>
          <w:i/>
          <w:iCs/>
          <w:position w:val="-32"/>
          <w:sz w:val="28"/>
          <w:szCs w:val="28"/>
          <w:lang w:eastAsia="ru-RU"/>
        </w:rPr>
        <w:object w:dxaOrig="380" w:dyaOrig="760" w14:anchorId="58EF0D6B">
          <v:shape id="_x0000_i1040" type="#_x0000_t75" style="width:21.75pt;height:36pt" o:ole="">
            <v:imagedata r:id="rId50" o:title=""/>
          </v:shape>
          <o:OLEObject Type="Embed" ProgID="Equation.DSMT4" ShapeID="_x0000_i1040" DrawAspect="Content" ObjectID="_1583589318" r:id="rId51"/>
        </w:object>
      </w:r>
      <w:r w:rsidR="005A6B0E"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заданной функции  </w:t>
      </w:r>
      <w:r w:rsidR="005A6B0E" w:rsidRPr="005A6B0E">
        <w:rPr>
          <w:rFonts w:ascii="Times New Roman" w:eastAsia="Arial Unicode MS" w:hAnsi="Times New Roman" w:cs="Times New Roman"/>
          <w:position w:val="-10"/>
          <w:sz w:val="28"/>
          <w:szCs w:val="28"/>
          <w:lang w:val="en-US" w:eastAsia="ru-RU"/>
        </w:rPr>
        <w:object w:dxaOrig="2320" w:dyaOrig="400" w14:anchorId="65E296D6">
          <v:shape id="_x0000_i1041" type="#_x0000_t75" style="width:122.25pt;height:21.75pt" o:ole="">
            <v:imagedata r:id="rId52" o:title=""/>
          </v:shape>
          <o:OLEObject Type="Embed" ProgID="Equation.3" ShapeID="_x0000_i1041" DrawAspect="Content" ObjectID="_1583589319" r:id="rId53"/>
        </w:object>
      </w:r>
    </w:p>
    <w:p w14:paraId="28834CE3" w14:textId="63190183" w:rsidR="00E605FB" w:rsidRPr="00CC5064" w:rsidRDefault="00E605FB" w:rsidP="00E605FB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</w:t>
      </w:r>
      <w:r w:rsidRPr="00CC5064">
        <w:rPr>
          <w:rFonts w:eastAsia="Times New Roman"/>
          <w:b/>
          <w:sz w:val="28"/>
          <w:szCs w:val="28"/>
        </w:rPr>
        <w:t>.</w:t>
      </w:r>
      <w:r w:rsidRPr="00721116">
        <w:rPr>
          <w:rFonts w:eastAsia="Times New Roman"/>
          <w:sz w:val="28"/>
          <w:szCs w:val="28"/>
        </w:rPr>
        <w:t xml:space="preserve"> Исследовать функцию </w:t>
      </w:r>
      <w:r w:rsidRPr="00C33574">
        <w:rPr>
          <w:rFonts w:ascii="Cambria" w:eastAsia="Arial Unicode MS" w:hAnsi="Cambria" w:cs="Arial Unicode MS"/>
          <w:sz w:val="28"/>
          <w:szCs w:val="28"/>
        </w:rPr>
        <w:t xml:space="preserve">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val="en-US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</w:rPr>
              <m:t>12</m:t>
            </m:r>
            <m:r>
              <w:rPr>
                <w:rFonts w:ascii="Cambria Math" w:hAnsi="Cambria Math"/>
                <w:sz w:val="38"/>
                <w:szCs w:val="3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38"/>
                <w:szCs w:val="38"/>
              </w:rPr>
              <m:t>9+</m:t>
            </m:r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2</m:t>
                </m:r>
              </m:sup>
            </m:sSup>
          </m:den>
        </m:f>
      </m:oMath>
      <w:r w:rsidRPr="00C33574">
        <w:rPr>
          <w:rFonts w:ascii="Cambria" w:eastAsia="Arial Unicode MS" w:hAnsi="Cambria" w:cs="Arial Unicode MS"/>
          <w:sz w:val="28"/>
          <w:szCs w:val="28"/>
        </w:rPr>
        <w:t xml:space="preserve">    </w:t>
      </w:r>
      <w:r w:rsidRPr="00721116">
        <w:rPr>
          <w:rFonts w:eastAsia="Times New Roman"/>
          <w:sz w:val="28"/>
          <w:szCs w:val="28"/>
        </w:rPr>
        <w:t>методами дифференциального исчисления и на основании результатов построить график.</w:t>
      </w:r>
    </w:p>
    <w:p w14:paraId="5E2DCF7F" w14:textId="77777777" w:rsidR="00E605FB" w:rsidRPr="005A6B0E" w:rsidRDefault="00E605FB" w:rsidP="005A6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CE5BA1C" w14:textId="77777777" w:rsidR="00E605FB" w:rsidRPr="005A6B0E" w:rsidRDefault="00E605FB" w:rsidP="00E605FB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Контрольные вопросы</w:t>
      </w:r>
    </w:p>
    <w:p w14:paraId="45278692" w14:textId="17D3CB70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производной, ее геометрический смысл.</w:t>
      </w:r>
    </w:p>
    <w:p w14:paraId="18627159" w14:textId="5F0F4CC3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Условия возрастания функции на промежутке.</w:t>
      </w:r>
    </w:p>
    <w:p w14:paraId="13A322CD" w14:textId="5ACCB449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Условия убывания функции на промежутке.</w:t>
      </w:r>
    </w:p>
    <w:p w14:paraId="747AC02D" w14:textId="35468F57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Точки экстремума. Необходимое условие экстремума.</w:t>
      </w:r>
    </w:p>
    <w:p w14:paraId="242B76E9" w14:textId="67EBA830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1-ое достаточные условия локального максимуму и минимума функции.</w:t>
      </w:r>
    </w:p>
    <w:p w14:paraId="327D8629" w14:textId="5957B6B3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2-ое достаточные условия локального максимуму и минимума функции.</w:t>
      </w:r>
    </w:p>
    <w:p w14:paraId="1490B19B" w14:textId="10ED8F33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Наибольшее и наименьшее значение функции, непрерывной на отрезке.</w:t>
      </w:r>
    </w:p>
    <w:p w14:paraId="0DFA5191" w14:textId="539C426A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Выпуклость и вогнутость графика функции. Достаточные условия выпуклости и вогнутости.</w:t>
      </w:r>
    </w:p>
    <w:p w14:paraId="5717DB60" w14:textId="7B65E8C6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Точки перегиба графика функции. Необходимое условие перегиба.</w:t>
      </w:r>
    </w:p>
    <w:p w14:paraId="4947D874" w14:textId="04BC213E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Достаточные условия перегиба.</w:t>
      </w:r>
    </w:p>
    <w:p w14:paraId="6447A72A" w14:textId="71359C25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Вертикальные асимптоты графика функции. Способ их нахождения.</w:t>
      </w:r>
    </w:p>
    <w:p w14:paraId="2BE4EBF9" w14:textId="085819B3" w:rsidR="00E605FB" w:rsidRPr="005A6B0E" w:rsidRDefault="008D2B39" w:rsidP="00E6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Горизонтальные асимптоты графика функции. Способ их нахождения.</w:t>
      </w:r>
    </w:p>
    <w:p w14:paraId="083D70A6" w14:textId="176A79BC" w:rsidR="00E605FB" w:rsidRPr="005A6B0E" w:rsidRDefault="008D2B39" w:rsidP="00E605FB">
      <w:pPr>
        <w:spacing w:after="0" w:line="252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E605FB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Наклонные асимптоты графика функции. Способ их нахождения.</w:t>
      </w:r>
      <w:r w:rsidR="00E605FB"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381744D5" w14:textId="77777777" w:rsidR="00E605FB" w:rsidRPr="005A6B0E" w:rsidRDefault="00E605FB" w:rsidP="00E605FB">
      <w:pPr>
        <w:spacing w:after="0" w:line="252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FB85F84" w14:textId="77777777" w:rsidR="00E605FB" w:rsidRPr="005A6B0E" w:rsidRDefault="00E605FB" w:rsidP="00E605FB">
      <w:pPr>
        <w:spacing w:after="0" w:line="252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оценивания</w:t>
      </w:r>
    </w:p>
    <w:p w14:paraId="0F353761" w14:textId="77777777" w:rsidR="00E605FB" w:rsidRPr="005A6B0E" w:rsidRDefault="00E605FB" w:rsidP="00E60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Защита контрольной работы принимается при выполнении следующих условий:</w:t>
      </w:r>
    </w:p>
    <w:p w14:paraId="079A316C" w14:textId="77777777" w:rsidR="00E605FB" w:rsidRPr="005A6B0E" w:rsidRDefault="00E605FB" w:rsidP="00E605F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решены правильно все задачи;</w:t>
      </w:r>
    </w:p>
    <w:p w14:paraId="4166C404" w14:textId="77777777" w:rsidR="00E605FB" w:rsidRPr="005A6B0E" w:rsidRDefault="00E605FB" w:rsidP="00E605F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оформление соответствует требованиям, изложенным в Пособии по выполнению контрольных работ;</w:t>
      </w:r>
    </w:p>
    <w:p w14:paraId="1E7AA7BE" w14:textId="77777777" w:rsidR="00E605FB" w:rsidRPr="005A6B0E" w:rsidRDefault="00E605FB" w:rsidP="00E605F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6281F924" w14:textId="77777777" w:rsidR="00E605FB" w:rsidRPr="005A6B0E" w:rsidRDefault="00E605FB" w:rsidP="00E605F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2F3FC11B" w14:textId="77777777" w:rsidR="00E605FB" w:rsidRDefault="00E605FB" w:rsidP="00E605F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логической последовательностью.</w:t>
      </w:r>
    </w:p>
    <w:p w14:paraId="4923745F" w14:textId="77777777" w:rsidR="005A6B0E" w:rsidRPr="005A6B0E" w:rsidRDefault="005A6B0E" w:rsidP="005A6B0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3447C3" w14:textId="039F5055" w:rsidR="005A6B0E" w:rsidRPr="005A6B0E" w:rsidRDefault="004B4FCB" w:rsidP="005A6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2.1.3. Форма №3</w:t>
      </w:r>
      <w:r w:rsidR="005A6B0E" w:rsidRPr="005A6B0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D2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Контрольная работа №3</w:t>
      </w:r>
      <w:r w:rsidR="005A6B0E"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0B1E938" w14:textId="07E23605" w:rsidR="005A6B0E" w:rsidRPr="005A6B0E" w:rsidRDefault="005A6B0E" w:rsidP="008D2B39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разделам 6 -7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«Неопределенный и определенный интеграл», «Кратные и криволинейные </w:t>
      </w:r>
      <w:r w:rsidR="008D2B39" w:rsidRPr="008D2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поверхностные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интегралы».  </w:t>
      </w:r>
    </w:p>
    <w:p w14:paraId="644CDA0A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748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355A385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</w:p>
    <w:p w14:paraId="376F291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неопределённые интегралы. В пунктах а) и б) результат проверить дифференцированием.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E892ADB" w14:textId="09845BA4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5A6B0E">
        <w:rPr>
          <w:rFonts w:ascii="Times New Roman" w:eastAsia="Calibri" w:hAnsi="Times New Roman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 wp14:anchorId="0DE29377" wp14:editId="14AB450A">
            <wp:extent cx="1371600" cy="504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б) </w:t>
      </w:r>
      <w:r w:rsidRPr="005A6B0E">
        <w:rPr>
          <w:rFonts w:ascii="Times New Roman" w:eastAsia="Calibri" w:hAnsi="Times New Roman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 wp14:anchorId="48400330" wp14:editId="477ADBC5">
            <wp:extent cx="1219200" cy="504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</w:t>
      </w:r>
    </w:p>
    <w:p w14:paraId="2F3DEDE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1840" w:dyaOrig="859" w14:anchorId="5AC722CD">
          <v:shape id="_x0000_i1042" type="#_x0000_t75" style="width:93.75pt;height:43.5pt" o:ole="" fillcolor="window">
            <v:imagedata r:id="rId56" o:title=""/>
          </v:shape>
          <o:OLEObject Type="Embed" ProgID="Equation.3" ShapeID="_x0000_i1042" DrawAspect="Content" ObjectID="_1583589320" r:id="rId57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г) </w:t>
      </w:r>
      <w:r w:rsidRPr="005A6B0E">
        <w:rPr>
          <w:rFonts w:ascii="Times New Roman" w:eastAsia="Calibri" w:hAnsi="Times New Roman" w:cs="Times New Roman"/>
          <w:position w:val="-28"/>
          <w:sz w:val="28"/>
          <w:szCs w:val="28"/>
          <w:lang w:eastAsia="ru-RU"/>
        </w:rPr>
        <w:object w:dxaOrig="1960" w:dyaOrig="700" w14:anchorId="248EEE90">
          <v:shape id="_x0000_i1043" type="#_x0000_t75" style="width:100.5pt;height:36pt" o:ole="" fillcolor="window">
            <v:imagedata r:id="rId58" o:title=""/>
          </v:shape>
          <o:OLEObject Type="Embed" ProgID="Equation.3" ShapeID="_x0000_i1043" DrawAspect="Content" ObjectID="_1583589321" r:id="rId59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DD52D1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Вычислить определённые интегралы.</w:t>
      </w:r>
      <w:r w:rsidRPr="005A6B0E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t xml:space="preserve"> </w:t>
      </w:r>
    </w:p>
    <w:p w14:paraId="46BF2532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left="5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1540" w:dyaOrig="859" w14:anchorId="1A62C6DB">
          <v:shape id="_x0000_i1044" type="#_x0000_t75" style="width:79.5pt;height:43.5pt" o:ole="" fillcolor="window">
            <v:imagedata r:id="rId60" o:title=""/>
          </v:shape>
          <o:OLEObject Type="Embed" ProgID="Equation.3" ShapeID="_x0000_i1044" DrawAspect="Content" ObjectID="_1583589322" r:id="rId61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</w:t>
      </w: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1960" w:dyaOrig="859" w14:anchorId="5A739068">
          <v:shape id="_x0000_i1045" type="#_x0000_t75" style="width:100.5pt;height:43.5pt" o:ole="" fillcolor="window">
            <v:imagedata r:id="rId62" o:title=""/>
          </v:shape>
          <o:OLEObject Type="Embed" ProgID="Equation.3" ShapeID="_x0000_i1045" DrawAspect="Content" ObjectID="_1583589323" r:id="rId63"/>
        </w:object>
      </w:r>
    </w:p>
    <w:p w14:paraId="2E02C003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несобственные интегралы.</w:t>
      </w:r>
      <w:r w:rsidRPr="005A6B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</w:t>
      </w:r>
    </w:p>
    <w:p w14:paraId="3A8D0C8E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left="56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а)</w:t>
      </w: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639" w:dyaOrig="859" w14:anchorId="1E77BF3F">
          <v:shape id="_x0000_i1046" type="#_x0000_t75" style="width:28.5pt;height:43.5pt" o:ole="" fillcolor="window">
            <v:imagedata r:id="rId64" o:title=""/>
          </v:shape>
          <o:OLEObject Type="Embed" ProgID="Equation.3" ShapeID="_x0000_i1046" DrawAspect="Content" ObjectID="_1583589324" r:id="rId65"/>
        </w:object>
      </w:r>
      <w:r w:rsidRPr="005A6B0E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t xml:space="preserve">                    </w:t>
      </w:r>
      <w:r w:rsidRPr="005A6B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б) </w:t>
      </w: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1080" w:dyaOrig="859" w14:anchorId="72F0A914">
          <v:shape id="_x0000_i1047" type="#_x0000_t75" style="width:50.25pt;height:43.5pt" o:ole="" fillcolor="window">
            <v:imagedata r:id="rId66" o:title=""/>
          </v:shape>
          <o:OLEObject Type="Embed" ProgID="Equation.3" ShapeID="_x0000_i1047" DrawAspect="Content" ObjectID="_1583589325" r:id="rId67"/>
        </w:object>
      </w:r>
    </w:p>
    <w:p w14:paraId="502778C7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rPr>
          <w:rFonts w:ascii="SFRM1440" w:eastAsia="Times New Roman" w:hAnsi="SFRM1440" w:cs="SFRM1440"/>
          <w:sz w:val="29"/>
          <w:szCs w:val="29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площадь фигуры, ограниченной кривыми. Сделать чертёж</w:t>
      </w:r>
      <w:r w:rsidRPr="005A6B0E">
        <w:rPr>
          <w:rFonts w:ascii="SFRM1440" w:eastAsia="Times New Roman" w:hAnsi="SFRM1440" w:cs="SFRM1440"/>
          <w:sz w:val="29"/>
          <w:szCs w:val="29"/>
          <w:lang w:eastAsia="ru-RU"/>
        </w:rPr>
        <w:t>.</w:t>
      </w:r>
    </w:p>
    <w:p w14:paraId="1551584A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MMI12"/>
          <w:iCs/>
          <w:sz w:val="29"/>
          <w:szCs w:val="29"/>
          <w:lang w:eastAsia="ru-RU"/>
        </w:rPr>
      </w:pPr>
      <w:r w:rsidRPr="005A6B0E">
        <w:rPr>
          <w:rFonts w:ascii="CMMI12" w:eastAsia="Times New Roman" w:hAnsi="CMMI12" w:cs="CMMI12"/>
          <w:i/>
          <w:iCs/>
          <w:sz w:val="29"/>
          <w:szCs w:val="29"/>
          <w:lang w:eastAsia="ru-RU"/>
        </w:rPr>
        <w:t xml:space="preserve">y </w:t>
      </w:r>
      <w:r w:rsidRPr="005A6B0E">
        <w:rPr>
          <w:rFonts w:ascii="CMR12" w:eastAsia="Times New Roman" w:hAnsi="CMR12" w:cs="CMR12"/>
          <w:sz w:val="29"/>
          <w:szCs w:val="29"/>
          <w:lang w:eastAsia="ru-RU"/>
        </w:rPr>
        <w:t>= 2</w:t>
      </w:r>
      <w:r w:rsidRPr="005A6B0E">
        <w:rPr>
          <w:rFonts w:ascii="CMMI12" w:eastAsia="Times New Roman" w:hAnsi="CMMI12" w:cs="CMMI12"/>
          <w:i/>
          <w:iCs/>
          <w:sz w:val="29"/>
          <w:szCs w:val="29"/>
          <w:lang w:eastAsia="ru-RU"/>
        </w:rPr>
        <w:t xml:space="preserve">x </w:t>
      </w:r>
      <w:r w:rsidRPr="005A6B0E">
        <w:rPr>
          <w:rFonts w:ascii="CMSY10" w:eastAsia="Times New Roman" w:hAnsi="CMSY10" w:cs="CMSY10"/>
          <w:i/>
          <w:iCs/>
          <w:sz w:val="29"/>
          <w:szCs w:val="29"/>
          <w:lang w:eastAsia="ru-RU"/>
        </w:rPr>
        <w:t xml:space="preserve">– </w:t>
      </w:r>
      <w:r w:rsidRPr="005A6B0E">
        <w:rPr>
          <w:rFonts w:ascii="CMMI12" w:eastAsia="Times New Roman" w:hAnsi="CMMI12" w:cs="CMMI12"/>
          <w:i/>
          <w:iCs/>
          <w:sz w:val="29"/>
          <w:szCs w:val="29"/>
          <w:lang w:eastAsia="ru-RU"/>
        </w:rPr>
        <w:t>x</w:t>
      </w:r>
      <w:r w:rsidRPr="005A6B0E">
        <w:rPr>
          <w:rFonts w:ascii="Calibri" w:eastAsia="Times New Roman" w:hAnsi="Calibri" w:cs="CMR10"/>
          <w:sz w:val="20"/>
          <w:szCs w:val="20"/>
          <w:vertAlign w:val="superscript"/>
          <w:lang w:eastAsia="ru-RU"/>
        </w:rPr>
        <w:t>2</w:t>
      </w:r>
      <w:r w:rsidRPr="005A6B0E">
        <w:rPr>
          <w:rFonts w:ascii="CMMI12" w:eastAsia="Times New Roman" w:hAnsi="CMMI12" w:cs="CMMI12"/>
          <w:i/>
          <w:iCs/>
          <w:sz w:val="29"/>
          <w:szCs w:val="29"/>
          <w:lang w:eastAsia="ru-RU"/>
        </w:rPr>
        <w:t xml:space="preserve">, y </w:t>
      </w:r>
      <w:r w:rsidRPr="005A6B0E">
        <w:rPr>
          <w:rFonts w:ascii="CMR12" w:eastAsia="Times New Roman" w:hAnsi="CMR12" w:cs="CMR12"/>
          <w:sz w:val="29"/>
          <w:szCs w:val="29"/>
          <w:lang w:eastAsia="ru-RU"/>
        </w:rPr>
        <w:t xml:space="preserve">= </w:t>
      </w:r>
      <w:r w:rsidRPr="005A6B0E">
        <w:rPr>
          <w:rFonts w:ascii="CMSY10" w:eastAsia="Times New Roman" w:hAnsi="CMSY10" w:cs="CMSY10"/>
          <w:i/>
          <w:iCs/>
          <w:sz w:val="29"/>
          <w:szCs w:val="29"/>
          <w:lang w:eastAsia="ru-RU"/>
        </w:rPr>
        <w:t>−</w:t>
      </w:r>
      <w:r w:rsidRPr="005A6B0E">
        <w:rPr>
          <w:rFonts w:ascii="CMMI12" w:eastAsia="Times New Roman" w:hAnsi="CMMI12" w:cs="CMMI12"/>
          <w:i/>
          <w:iCs/>
          <w:sz w:val="29"/>
          <w:szCs w:val="29"/>
          <w:lang w:eastAsia="ru-RU"/>
        </w:rPr>
        <w:t>x</w:t>
      </w:r>
      <w:r w:rsidRPr="005A6B0E">
        <w:rPr>
          <w:rFonts w:ascii="Calibri" w:eastAsia="Times New Roman" w:hAnsi="Calibri" w:cs="CMMI12"/>
          <w:iCs/>
          <w:sz w:val="29"/>
          <w:szCs w:val="29"/>
          <w:lang w:eastAsia="ru-RU"/>
        </w:rPr>
        <w:t>.</w:t>
      </w:r>
    </w:p>
    <w:p w14:paraId="6CB4DB3B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объём тела, образованного вращением вокруг оси О</w:t>
      </w:r>
      <w:r w:rsidRPr="005A6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x 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фигуры, ограниченной кривыми. Сделать чертёж.</w:t>
      </w:r>
    </w:p>
    <w:p w14:paraId="714B6A28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A6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5A6B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</w:t>
      </w:r>
      <w:r w:rsidRPr="005A6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y 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>= 1</w:t>
      </w:r>
      <w:r w:rsidRPr="005A6B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x 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 </w:t>
      </w:r>
    </w:p>
    <w:p w14:paraId="753466F5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65EAA8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Контрольные вопросы</w:t>
      </w:r>
    </w:p>
    <w:p w14:paraId="28C1020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1.Понятия первообразной и неопределенного интеграла. Свойства неопределенного интеграла.</w:t>
      </w:r>
    </w:p>
    <w:p w14:paraId="0F78235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2.Таблица неопределенных интегралов.</w:t>
      </w:r>
    </w:p>
    <w:p w14:paraId="0EF13F3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3. Понятие определенного интеграла, его геометрический смысл.</w:t>
      </w:r>
    </w:p>
    <w:p w14:paraId="5812DCB2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4. Основные свойства определенного интеграла.</w:t>
      </w:r>
    </w:p>
    <w:p w14:paraId="66A98FF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5. Формула Ньютона-Лейбница.</w:t>
      </w:r>
    </w:p>
    <w:p w14:paraId="12043DB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6. Замена переменной и интегрирование по частям в определенном интеграле.</w:t>
      </w:r>
    </w:p>
    <w:p w14:paraId="47C0403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7. Вычисление площадей плоских фигур в декартовых координатах.</w:t>
      </w:r>
    </w:p>
    <w:p w14:paraId="356B5FC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8. Вычисление площадей плоских фигур в полярных координатах.</w:t>
      </w:r>
    </w:p>
    <w:p w14:paraId="7347510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9.Определение и вычисление длины кривой.</w:t>
      </w:r>
    </w:p>
    <w:p w14:paraId="11FC68AA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10. Формула для вычисления объема тела вращения.</w:t>
      </w:r>
    </w:p>
    <w:p w14:paraId="1B48039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11.Определение двойного интеграла, его геометрический смысл и свойства. 12. Правило расстановки пределов в двойном интеграле. </w:t>
      </w:r>
    </w:p>
    <w:p w14:paraId="34BFB7A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13) Приложения двойного интеграла </w:t>
      </w:r>
    </w:p>
    <w:p w14:paraId="39F4CFF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14) Работа при движении точки в силовом поле. Определение криволинейного интеграла 2-ого рода, его свойства.</w:t>
      </w:r>
    </w:p>
    <w:p w14:paraId="7FDC0CB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15) Вычисление криволинейного интеграла 2-ого рода.</w:t>
      </w:r>
    </w:p>
    <w:p w14:paraId="37E02F8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16) Теорема Грина. </w:t>
      </w:r>
    </w:p>
    <w:p w14:paraId="2E8C3BAA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17) Условие независимости криволинейного интеграла 2-ого рода от линии интегрирования. </w:t>
      </w:r>
    </w:p>
    <w:p w14:paraId="54D9B8A1" w14:textId="77777777" w:rsidR="005A6B0E" w:rsidRPr="005A6B0E" w:rsidRDefault="005A6B0E" w:rsidP="005A6B0E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F8CEA74" w14:textId="77777777" w:rsidR="005A6B0E" w:rsidRPr="005A6B0E" w:rsidRDefault="005A6B0E" w:rsidP="005A6B0E">
      <w:pPr>
        <w:spacing w:after="0" w:line="252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оценивания</w:t>
      </w:r>
    </w:p>
    <w:p w14:paraId="1C0B488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Защита контрольной работы принимается при выполнении следующих условий:</w:t>
      </w:r>
    </w:p>
    <w:p w14:paraId="77EAE59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решены правильно все задачи;</w:t>
      </w:r>
    </w:p>
    <w:p w14:paraId="0977D88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оформление соответствует требованиям, изложенным в Пособии по выполнению контрольных работ;</w:t>
      </w:r>
    </w:p>
    <w:p w14:paraId="55BAB63E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76EE4462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2DC257F7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логической последовательностью.</w:t>
      </w:r>
    </w:p>
    <w:p w14:paraId="13B57C0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14:paraId="346384C3" w14:textId="77777777" w:rsidR="005A6B0E" w:rsidRPr="005A6B0E" w:rsidRDefault="005A6B0E" w:rsidP="005A6B0E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8E9087A" w14:textId="29492CE6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2.1.4. Форма №4</w:t>
      </w:r>
      <w:r w:rsidR="005A6B0E" w:rsidRPr="005A6B0E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B2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Контрольная работа №4</w:t>
      </w:r>
      <w:r w:rsidR="005A6B0E"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4EF70FC7" w14:textId="2311A777" w:rsid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разделу 8</w:t>
      </w:r>
      <w:r w:rsidR="00B2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-9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254EF" w:rsidRPr="00B254EF">
        <w:rPr>
          <w:rFonts w:ascii="Times New Roman" w:eastAsia="Calibri" w:hAnsi="Times New Roman" w:cs="Times New Roman"/>
          <w:iCs/>
          <w:sz w:val="28"/>
          <w:szCs w:val="28"/>
        </w:rPr>
        <w:t xml:space="preserve">«Основы теории функций комплексного переменного». 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254EF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ифференциальные уравнения».</w:t>
      </w:r>
    </w:p>
    <w:p w14:paraId="77252EDD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Задачи</w:t>
      </w:r>
    </w:p>
    <w:p w14:paraId="6883D1DD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Даны комплексные числа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520" w:dyaOrig="400" w14:anchorId="15935243">
          <v:shape id="_x0000_i1048" type="#_x0000_t75" style="width:28.5pt;height:21.75pt" o:ole="">
            <v:imagedata r:id="rId68" o:title=""/>
          </v:shape>
          <o:OLEObject Type="Embed" ProgID="Equation.DSMT4" ShapeID="_x0000_i1048" DrawAspect="Content" ObjectID="_1583589326" r:id="rId69"/>
        </w:objec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840" w:dyaOrig="300" w14:anchorId="4FC7A0B1">
          <v:shape id="_x0000_i1049" type="#_x0000_t75" style="width:43.5pt;height:14.25pt" o:ole="">
            <v:imagedata r:id="rId70" o:title=""/>
          </v:shape>
          <o:OLEObject Type="Embed" ProgID="Equation.DSMT4" ShapeID="_x0000_i1049" DrawAspect="Content" ObjectID="_1583589327" r:id="rId71"/>
        </w:objec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560" w:dyaOrig="400" w14:anchorId="386C83AA">
          <v:shape id="_x0000_i1050" type="#_x0000_t75" style="width:28.5pt;height:21.75pt" o:ole="">
            <v:imagedata r:id="rId72" o:title=""/>
          </v:shape>
          <o:OLEObject Type="Embed" ProgID="Equation.DSMT4" ShapeID="_x0000_i1050" DrawAspect="Content" ObjectID="_1583589328" r:id="rId73"/>
        </w:objec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680" w:dyaOrig="300" w14:anchorId="3603D0AC">
          <v:shape id="_x0000_i1051" type="#_x0000_t75" style="width:36pt;height:14.25pt" o:ole="">
            <v:imagedata r:id="rId74" o:title=""/>
          </v:shape>
          <o:OLEObject Type="Embed" ProgID="Equation.DSMT4" ShapeID="_x0000_i1051" DrawAspect="Content" ObjectID="_1583589329" r:id="rId75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416F59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Изобразить их на комплексной плоскости. Вычислить</w:t>
      </w:r>
      <w:r w:rsidRPr="005A6B0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A6B0E">
        <w:rPr>
          <w:rFonts w:ascii="Times New Roman" w:eastAsia="Calibri" w:hAnsi="Times New Roman" w:cs="Times New Roman"/>
          <w:position w:val="-36"/>
          <w:sz w:val="20"/>
          <w:szCs w:val="20"/>
          <w:lang w:eastAsia="ru-RU"/>
        </w:rPr>
        <w:object w:dxaOrig="3260" w:dyaOrig="820" w14:anchorId="4B692E00">
          <v:shape id="_x0000_i1052" type="#_x0000_t75" style="width:165.75pt;height:43.5pt" o:ole="">
            <v:imagedata r:id="rId76" o:title=""/>
          </v:shape>
          <o:OLEObject Type="Embed" ProgID="Equation.DSMT4" ShapeID="_x0000_i1052" DrawAspect="Content" ObjectID="_1583589330" r:id="rId77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результат представить в алгебраической форме. Указать действительные и мнимые части.</w:t>
      </w:r>
    </w:p>
    <w:p w14:paraId="1FD931D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5A12F1" w14:textId="578F3E56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2. Найти общий интеграл уравнения:  </w:t>
      </w:r>
      <w:r w:rsidRPr="005A6B0E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а) </w:t>
      </w:r>
      <m:oMath>
        <m:r>
          <w:rPr>
            <w:rFonts w:ascii="Cambria Math" w:eastAsia="Arial Unicode MS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="Arial Unicode MS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="Arial Unicode MS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eastAsia="Arial Unicode MS" w:hAnsi="Cambria Math"/>
                    <w:sz w:val="28"/>
                    <w:szCs w:val="28"/>
                  </w:rPr>
                  <m:t>y</m:t>
                </m:r>
              </m:e>
            </m:func>
          </m:e>
        </m:d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+</m:t>
        </m:r>
        <m:r>
          <w:rPr>
            <w:rFonts w:ascii="Cambria Math" w:eastAsia="Arial Unicode MS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="Arial Unicode MS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=0;</m:t>
        </m:r>
      </m:oMath>
      <w:r w:rsidRPr="005A6B0E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  </w:t>
      </w:r>
    </w:p>
    <w:p w14:paraId="1C95A1D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</w:pPr>
    </w:p>
    <w:p w14:paraId="336E5301" w14:textId="7E40B454" w:rsidR="005A6B0E" w:rsidRPr="005A6B0E" w:rsidRDefault="005A6B0E" w:rsidP="005A6B0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б)</w:t>
      </w:r>
      <m:oMath>
        <m:rad>
          <m:radPr>
            <m:degHide m:val="1"/>
            <m:ctrlPr>
              <w:rPr>
                <w:rFonts w:ascii="Cambria Math" w:eastAsia="Arial Unicode MS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3+</m:t>
            </m:r>
            <m:sSup>
              <m:sSupPr>
                <m:ctrlPr>
                  <w:rPr>
                    <w:rFonts w:ascii="Cambria Math" w:eastAsia="Arial Unicode MS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 Unicode MS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Arial Unicode MS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="Arial Unicode MS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 Unicode MS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∙</m:t>
        </m:r>
        <m:r>
          <w:rPr>
            <w:rFonts w:ascii="Cambria Math" w:eastAsia="Arial Unicode MS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="Arial Unicode MS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="Arial Unicode MS" w:hAnsi="Cambria Math"/>
            <w:sz w:val="28"/>
            <w:szCs w:val="28"/>
          </w:rPr>
          <m:t>=0</m:t>
        </m:r>
        <m:r>
          <w:rPr>
            <w:rFonts w:ascii="Cambria Math" w:eastAsia="Arial Unicode MS" w:hAnsi="Cambria Math"/>
            <w:sz w:val="28"/>
            <w:szCs w:val="28"/>
          </w:rPr>
          <m:t>;</m:t>
        </m:r>
      </m:oMath>
      <w:r w:rsidRPr="005A6B0E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           в) </w:t>
      </w:r>
      <w:r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2100" w:dyaOrig="360" w14:anchorId="14428BBF">
          <v:shape id="_x0000_i1053" type="#_x0000_t75" style="width:108pt;height:21.75pt" o:ole="" fillcolor="window">
            <v:imagedata r:id="rId78" o:title=""/>
          </v:shape>
          <o:OLEObject Type="Embed" ProgID="Equation.3" ShapeID="_x0000_i1053" DrawAspect="Content" ObjectID="_1583589331" r:id="rId79"/>
        </w:object>
      </w:r>
    </w:p>
    <w:p w14:paraId="2A73130C" w14:textId="77777777" w:rsidR="005A6B0E" w:rsidRPr="005A6B0E" w:rsidRDefault="005A6B0E" w:rsidP="005A6B0E">
      <w:pPr>
        <w:spacing w:after="20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Решить  уравнение:  </w:t>
      </w:r>
      <w:r w:rsidRPr="005A6B0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719" w:dyaOrig="420" w14:anchorId="57F7EB90">
          <v:shape id="_x0000_i1054" type="#_x0000_t75" style="width:136.5pt;height:21.75pt" o:ole="" fillcolor="window">
            <v:imagedata r:id="rId80" o:title=""/>
          </v:shape>
          <o:OLEObject Type="Embed" ProgID="Equation.3" ShapeID="_x0000_i1054" DrawAspect="Content" ObjectID="_1583589332" r:id="rId81"/>
        </w:objec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E8A5B" w14:textId="77777777" w:rsidR="005A6B0E" w:rsidRPr="005A6B0E" w:rsidRDefault="005A6B0E" w:rsidP="0076492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задачу Коши:  </w:t>
      </w:r>
      <w:r w:rsidRPr="005A6B0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340" w:dyaOrig="360" w14:anchorId="5D14D099">
          <v:shape id="_x0000_i1055" type="#_x0000_t75" style="width:115.5pt;height:21.75pt" o:ole="" fillcolor="window">
            <v:imagedata r:id="rId82" o:title=""/>
          </v:shape>
          <o:OLEObject Type="Embed" ProgID="Equation.3" ShapeID="_x0000_i1055" DrawAspect="Content" ObjectID="_1583589333" r:id="rId83"/>
        </w:objec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B0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20" w:dyaOrig="360" w14:anchorId="02935CE5">
          <v:shape id="_x0000_i1056" type="#_x0000_t75" style="width:50.25pt;height:21.75pt" o:ole="" fillcolor="window">
            <v:imagedata r:id="rId84" o:title=""/>
          </v:shape>
          <o:OLEObject Type="Embed" ProgID="Equation.DSMT4" ShapeID="_x0000_i1056" DrawAspect="Content" ObjectID="_1583589334" r:id="rId85"/>
        </w:object>
      </w:r>
    </w:p>
    <w:p w14:paraId="11FE741E" w14:textId="168DBD43" w:rsidR="005A6B0E" w:rsidRPr="005A6B0E" w:rsidRDefault="005A6B0E" w:rsidP="0076492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уравнение:  </w:t>
      </w:r>
      <m:oMath>
        <m:r>
          <w:rPr>
            <w:rFonts w:ascii="Cambria Math" w:hAnsi="Times New Roman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hAnsi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.</m:t>
        </m:r>
      </m:oMath>
    </w:p>
    <w:p w14:paraId="69B95912" w14:textId="0DD1C5CD" w:rsidR="005A6B0E" w:rsidRPr="005A6B0E" w:rsidRDefault="005A6B0E" w:rsidP="0076492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общее решение уравнения: 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 xml:space="preserve">  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″</m:t>
            </m:r>
          </m:sup>
        </m:sSup>
        <m:r>
          <w:rPr>
            <w:rFonts w:ascii="Cambria Math" w:eastAsia="Arial Unicode MS" w:hAnsi="Cambria Math" w:cs="Arial Unicode MS"/>
            <w:sz w:val="28"/>
            <w:szCs w:val="28"/>
          </w:rPr>
          <m:t>+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2</m:t>
            </m:r>
          </m:sup>
        </m:sSup>
        <m:r>
          <w:rPr>
            <w:rFonts w:ascii="Cambria Math" w:eastAsia="Arial Unicode MS" w:hAnsi="Cambria Math" w:cs="Arial Unicode MS"/>
            <w:sz w:val="28"/>
            <w:szCs w:val="28"/>
          </w:rPr>
          <m:t xml:space="preserve">+6; </m:t>
        </m:r>
      </m:oMath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/>
            <w:sz w:val="32"/>
            <w:szCs w:val="32"/>
          </w:rPr>
          <m:t xml:space="preserve">  </m:t>
        </m:r>
        <m:r>
          <m:rPr>
            <m:sty m:val="p"/>
          </m:rPr>
          <w:rPr>
            <w:rFonts w:ascii="Cambria Math" w:hAnsi="Times New Roman"/>
            <w:position w:val="-10"/>
            <w:sz w:val="32"/>
            <w:szCs w:val="32"/>
          </w:rPr>
          <w:object w:dxaOrig="2505" w:dyaOrig="420" w14:anchorId="40CCD9F1">
            <v:shape id="_x0000_i1057" type="#_x0000_t75" style="width:122.25pt;height:21.75pt" o:ole="" fillcolor="window">
              <v:imagedata r:id="rId86" o:title=""/>
            </v:shape>
            <o:OLEObject Type="Embed" ProgID="Equation.3" ShapeID="_x0000_i1057" DrawAspect="Content" ObjectID="_1583589335" r:id="rId87"/>
          </w:object>
        </m:r>
        <m:r>
          <m:rPr>
            <m:sty m:val="p"/>
          </m:rPr>
          <w:rPr>
            <w:rFonts w:ascii="Cambria Math" w:hAnsi="Times New Roman"/>
            <w:sz w:val="32"/>
            <w:szCs w:val="32"/>
          </w:rPr>
          <m:t>.</m:t>
        </m:r>
      </m:oMath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069AEDE5" w14:textId="77777777" w:rsidR="005A6B0E" w:rsidRPr="005A6B0E" w:rsidRDefault="005A6B0E" w:rsidP="0076492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задачу  Коши:  </w:t>
      </w:r>
      <w:r w:rsidRPr="005A6B0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720" w:dyaOrig="360" w14:anchorId="2EF94498">
          <v:shape id="_x0000_i1058" type="#_x0000_t75" style="width:136.5pt;height:21.75pt" o:ole="" fillcolor="window">
            <v:imagedata r:id="rId88" o:title=""/>
          </v:shape>
          <o:OLEObject Type="Embed" ProgID="Equation.3" ShapeID="_x0000_i1058" DrawAspect="Content" ObjectID="_1583589336" r:id="rId89"/>
        </w:objec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00" w:dyaOrig="360" w14:anchorId="2BC94B52">
          <v:shape id="_x0000_i1059" type="#_x0000_t75" style="width:50.25pt;height:21.75pt" o:ole="" fillcolor="window">
            <v:imagedata r:id="rId90" o:title=""/>
          </v:shape>
          <o:OLEObject Type="Embed" ProgID="Equation.3" ShapeID="_x0000_i1059" DrawAspect="Content" ObjectID="_1583589337" r:id="rId91"/>
        </w:objec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A6B0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60" w:dyaOrig="380" w14:anchorId="645B42EE">
          <v:shape id="_x0000_i1060" type="#_x0000_t75" style="width:57.75pt;height:21.75pt" o:ole="" fillcolor="window">
            <v:imagedata r:id="rId92" o:title=""/>
          </v:shape>
          <o:OLEObject Type="Embed" ProgID="Equation.3" ShapeID="_x0000_i1060" DrawAspect="Content" ObjectID="_1583589338" r:id="rId93"/>
        </w:object>
      </w:r>
      <w:r w:rsidRPr="005A6B0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0A52251" w14:textId="630AA1DC" w:rsidR="005A6B0E" w:rsidRPr="005A6B0E" w:rsidRDefault="005A6B0E" w:rsidP="0076492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общее решение  уравнения: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" w:hAnsi="Times New Roman"/>
            <w:sz w:val="28"/>
            <w:szCs w:val="28"/>
          </w:rPr>
          <m:t>'''</m:t>
        </m:r>
        <m:r>
          <w:rPr>
            <w:rFonts w:ascii="Cambria" w:hAnsi="Cambria"/>
            <w:sz w:val="28"/>
            <w:szCs w:val="28"/>
          </w:rPr>
          <m:t>-</m:t>
        </m:r>
        <m:r>
          <w:rPr>
            <w:rFonts w:ascii="Cambria Math" w:hAnsi="Cambria"/>
            <w:sz w:val="28"/>
            <w:szCs w:val="28"/>
          </w:rPr>
          <m:t>5</m:t>
        </m:r>
        <m:sSup>
          <m:sSupPr>
            <m:ctrlPr>
              <w:rPr>
                <w:rFonts w:ascii="Cambria Math" w:hAnsi="Cambr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" w:hAnsi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"/>
            <w:sz w:val="28"/>
            <w:szCs w:val="28"/>
          </w:rPr>
          <m:t>=0.</m:t>
        </m:r>
      </m:oMath>
    </w:p>
    <w:p w14:paraId="5A2232C6" w14:textId="77777777" w:rsid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Контрольные вопросы</w:t>
      </w:r>
    </w:p>
    <w:p w14:paraId="20B44A1A" w14:textId="77777777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алгебраическая, тригонометрическая и показательная форма комплексного числа?</w:t>
      </w:r>
    </w:p>
    <w:p w14:paraId="3F8B7B12" w14:textId="77777777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2. Написать формулу Муавра-Лапласа.</w:t>
      </w:r>
    </w:p>
    <w:p w14:paraId="64FD4125" w14:textId="77777777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3. Формула извлечения корня из комплексного числа.</w:t>
      </w:r>
    </w:p>
    <w:p w14:paraId="62B91FF3" w14:textId="77777777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4.Сформулировать условия Коши-Римана для функции.</w:t>
      </w:r>
    </w:p>
    <w:p w14:paraId="730BA29D" w14:textId="77777777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5.В чем состоит геометрический смысл модуля и аргумента производной.</w:t>
      </w:r>
    </w:p>
    <w:p w14:paraId="206A4C1C" w14:textId="77777777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6.Вычислить интеграл от данной функции по замкнутой кривой.</w:t>
      </w:r>
    </w:p>
    <w:p w14:paraId="28F69761" w14:textId="77777777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7.Сформулировать теорему Коши для односвязной области.</w:t>
      </w:r>
    </w:p>
    <w:p w14:paraId="171A297A" w14:textId="77777777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8.Сформулировать теорему Коши для многосвязной области.</w:t>
      </w:r>
    </w:p>
    <w:p w14:paraId="59B1EA3B" w14:textId="38ECEDB9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. Интегральная формула Коши.</w:t>
      </w:r>
    </w:p>
    <w:p w14:paraId="1973AE8E" w14:textId="6F15D499" w:rsidR="004B4FCB" w:rsidRPr="005A6B0E" w:rsidRDefault="004B4FCB" w:rsidP="004B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10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. Интегральная формула Коши для производных.</w:t>
      </w:r>
    </w:p>
    <w:p w14:paraId="5E3B3FBA" w14:textId="77777777" w:rsidR="004B4FCB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02BC5B" w14:textId="3389DDB4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4FCB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1. Понятия дифференциального уравнения и его порядка, общего решения.</w:t>
      </w:r>
    </w:p>
    <w:p w14:paraId="1D00DFFA" w14:textId="4B0B206D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4FCB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2. Задача Коши для дифференциального уравнения первого порядка. Формулировка теоремы существования и единственности решения задачи Коши.</w:t>
      </w:r>
    </w:p>
    <w:p w14:paraId="459D4978" w14:textId="04E7CDDE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4FCB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3. Типы дифференциальных уравнений первого порядка: с разделяющимися переменными, однородные и приводящиеся к однородным.</w:t>
      </w:r>
    </w:p>
    <w:p w14:paraId="3E185DA8" w14:textId="4BD17013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4FCB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4. Линейные уравнения первого порядка, уравнение Бернулли.</w:t>
      </w:r>
    </w:p>
    <w:p w14:paraId="47CDC06F" w14:textId="3CC56C1C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7B5D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5. Дифференциальные уравнения высших порядков. Задача Коши. Формулировка теоремы существования и единственности решения задачи Коши. Общее и частное решения. Общий и частный интегралы.</w:t>
      </w:r>
    </w:p>
    <w:p w14:paraId="3B5C4A53" w14:textId="7CD13487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4FCB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6. Дифференциальные уравнения, допускающие понижение порядка.</w:t>
      </w:r>
    </w:p>
    <w:p w14:paraId="5E9C307C" w14:textId="00D90E64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4FC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7.Линейно зависимые и линейно независимые системы функций. Необходимое условие линейной зависимости системы функций.</w:t>
      </w:r>
    </w:p>
    <w:p w14:paraId="28FCF930" w14:textId="2209C2CF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4FCB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8.Условие линейной независимости решений линейного однородного дифференциального уравнения.</w:t>
      </w:r>
    </w:p>
    <w:p w14:paraId="5EAA4EA1" w14:textId="77777777" w:rsidR="004B4FCB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4FCB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9.Структура общего решения линейного однородно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го дифференциального уравнения.</w:t>
      </w:r>
    </w:p>
    <w:p w14:paraId="21D553BB" w14:textId="46975592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0. Линейное неоднородное дифференциальное уравнение. Структура общего решения.</w:t>
      </w:r>
    </w:p>
    <w:p w14:paraId="0FF9E535" w14:textId="7846599F" w:rsidR="005A6B0E" w:rsidRPr="005A6B0E" w:rsidRDefault="005331C2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331C2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1. Метод Лагранжа произвольных постоянных</w:t>
      </w:r>
    </w:p>
    <w:p w14:paraId="00DAE58B" w14:textId="35CC925B" w:rsidR="005A6B0E" w:rsidRPr="005A6B0E" w:rsidRDefault="005331C2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2. Линейные однородные дифференциальные уравнения с постоянными коэффициентами (случай простых корней характеристического уравнения).</w:t>
      </w:r>
    </w:p>
    <w:p w14:paraId="68A4BD51" w14:textId="153A5BC2" w:rsidR="005A6B0E" w:rsidRPr="005A6B0E" w:rsidRDefault="005331C2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3. Линейные однородные дифференциальные уравнения с постоянными коэффициентами (случай кратных корней характеристического уравнения).</w:t>
      </w:r>
    </w:p>
    <w:p w14:paraId="12FFB2A2" w14:textId="502996FF" w:rsidR="005A6B0E" w:rsidRPr="005A6B0E" w:rsidRDefault="005331C2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4. Линейные неоднородные дифференциальные уравнения с постоянными коэффициентами. Метод подбора частного решения.</w:t>
      </w:r>
    </w:p>
    <w:p w14:paraId="7674A67F" w14:textId="77777777" w:rsidR="005A6B0E" w:rsidRPr="005A6B0E" w:rsidRDefault="005A6B0E" w:rsidP="005A6B0E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424586F" w14:textId="77777777" w:rsidR="005A6B0E" w:rsidRPr="005A6B0E" w:rsidRDefault="005A6B0E" w:rsidP="005A6B0E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оценивания</w:t>
      </w:r>
    </w:p>
    <w:p w14:paraId="316195B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Защита контрольной работы принимается при выполнении следующих условий:</w:t>
      </w:r>
    </w:p>
    <w:p w14:paraId="07BA0712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решены правильно все задачи;</w:t>
      </w:r>
    </w:p>
    <w:p w14:paraId="06ADF2B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оформление соответствует требованиям, изложенным в Пособии по выполнению контрольных работ;</w:t>
      </w:r>
    </w:p>
    <w:p w14:paraId="5A461526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4DA64080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7E054557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логической последовательностью.</w:t>
      </w:r>
    </w:p>
    <w:p w14:paraId="2B420874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F4B08B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9D4EF" w14:textId="3303E4B1" w:rsidR="005A6B0E" w:rsidRPr="005A6B0E" w:rsidRDefault="004B4FCB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2.1.5</w:t>
      </w:r>
      <w:r w:rsidR="00465FDE">
        <w:rPr>
          <w:rFonts w:ascii="Times New Roman" w:eastAsia="Times New Roman" w:hAnsi="Times New Roman" w:cs="Times New Roman"/>
          <w:b/>
          <w:sz w:val="28"/>
          <w:szCs w:val="28"/>
        </w:rPr>
        <w:t>. Форма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A6B0E" w:rsidRPr="005A6B0E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465FD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Контрольная работа №5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48A8BBF" w14:textId="0C252DC9" w:rsidR="005A6B0E" w:rsidRPr="005A6B0E" w:rsidRDefault="00465FD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разделу 10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«Ряды». </w:t>
      </w:r>
    </w:p>
    <w:p w14:paraId="621FFDB2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0054714E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t>Задачи</w:t>
      </w:r>
    </w:p>
    <w:p w14:paraId="428B766E" w14:textId="77777777" w:rsidR="005A6B0E" w:rsidRPr="005A6B0E" w:rsidRDefault="005A6B0E" w:rsidP="007649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Исследовать сходимость знакоположительных рядов:</w:t>
      </w:r>
    </w:p>
    <w:p w14:paraId="7B4B438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а) </w:t>
      </w:r>
      <w:r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object w:dxaOrig="1420" w:dyaOrig="980" w14:anchorId="149E6AFA">
          <v:shape id="_x0000_i1061" type="#_x0000_t75" style="width:79.5pt;height:50.25pt" o:ole="" fillcolor="window">
            <v:imagedata r:id="rId94" o:title=""/>
            <o:lock v:ext="edit" aspectratio="f"/>
          </v:shape>
          <o:OLEObject Type="Embed" ProgID="Equation.DSMT4" ShapeID="_x0000_i1061" DrawAspect="Content" ObjectID="_1583589339" r:id="rId95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б) </w:t>
      </w:r>
      <w:r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object w:dxaOrig="980" w:dyaOrig="980" w14:anchorId="1C7ABE0E">
          <v:shape id="_x0000_i1062" type="#_x0000_t75" style="width:50.25pt;height:50.25pt" o:ole="" fillcolor="window">
            <v:imagedata r:id="rId96" o:title=""/>
            <o:lock v:ext="edit" aspectratio="f"/>
          </v:shape>
          <o:OLEObject Type="Embed" ProgID="Equation.DSMT4" ShapeID="_x0000_i1062" DrawAspect="Content" ObjectID="_1583589340" r:id="rId97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116AC46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в) </w:t>
      </w:r>
      <w:r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object w:dxaOrig="2000" w:dyaOrig="980" w14:anchorId="2BD9F2A2">
          <v:shape id="_x0000_i1063" type="#_x0000_t75" style="width:108pt;height:50.25pt" o:ole="" fillcolor="window">
            <v:imagedata r:id="rId98" o:title=""/>
            <o:lock v:ext="edit" aspectratio="f"/>
          </v:shape>
          <o:OLEObject Type="Embed" ProgID="Equation.DSMT4" ShapeID="_x0000_i1063" DrawAspect="Content" ObjectID="_1583589341" r:id="rId99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г) </w:t>
      </w:r>
      <w:r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object w:dxaOrig="1460" w:dyaOrig="980" w14:anchorId="633DF8A2">
          <v:shape id="_x0000_i1064" type="#_x0000_t75" style="width:79.5pt;height:50.25pt" o:ole="" fillcolor="window">
            <v:imagedata r:id="rId100" o:title=""/>
            <o:lock v:ext="edit" aspectratio="f"/>
          </v:shape>
          <o:OLEObject Type="Embed" ProgID="Equation.DSMT4" ShapeID="_x0000_i1064" DrawAspect="Content" ObjectID="_1583589342" r:id="rId101"/>
        </w:object>
      </w:r>
    </w:p>
    <w:p w14:paraId="47FC560A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2. Исследовать сходимость знакопеременного ряда. Если он сходится, то указать абсолютно или условно.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8"/>
        <w:gridCol w:w="4554"/>
      </w:tblGrid>
      <w:tr w:rsidR="005A6B0E" w:rsidRPr="005A6B0E" w14:paraId="597A75BD" w14:textId="77777777" w:rsidTr="005A6B0E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367D9C31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object w:dxaOrig="2280" w:dyaOrig="980" w14:anchorId="5B783924">
                <v:shape id="_x0000_i1065" type="#_x0000_t75" style="width:122.25pt;height:50.25pt" o:ole="" fillcolor="window">
                  <v:imagedata r:id="rId102" o:title=""/>
                  <o:lock v:ext="edit" aspectratio="f"/>
                </v:shape>
                <o:OLEObject Type="Embed" ProgID="Equation.3" ShapeID="_x0000_i1065" DrawAspect="Content" ObjectID="_1583589343" r:id="rId103"/>
              </w:objec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0BDDE67C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object w:dxaOrig="1219" w:dyaOrig="980" w14:anchorId="2E34EF33">
                <v:shape id="_x0000_i1066" type="#_x0000_t75" style="width:64.5pt;height:50.25pt" o:ole="" fillcolor="window">
                  <v:imagedata r:id="rId104" o:title=""/>
                  <o:lock v:ext="edit" aspectratio="f"/>
                </v:shape>
                <o:OLEObject Type="Embed" ProgID="Equation.DSMT4" ShapeID="_x0000_i1066" DrawAspect="Content" ObjectID="_1583589344" r:id="rId105"/>
              </w:object>
            </w:r>
          </w:p>
          <w:p w14:paraId="5ADFDEFD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03A7B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Найти область сходимости степенного ряда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8"/>
        <w:gridCol w:w="4393"/>
      </w:tblGrid>
      <w:tr w:rsidR="005A6B0E" w:rsidRPr="005A6B0E" w14:paraId="2A577F7D" w14:textId="77777777" w:rsidTr="005A6B0E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14:paraId="09468322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</w:t>
            </w:r>
            <w:r w:rsidRPr="005A6B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t xml:space="preserve">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object w:dxaOrig="1480" w:dyaOrig="980" w14:anchorId="3FC93831">
                <v:shape id="_x0000_i1067" type="#_x0000_t75" style="width:79.5pt;height:50.25pt" o:ole="" fillcolor="window">
                  <v:imagedata r:id="rId106" o:title=""/>
                  <o:lock v:ext="edit" aspectratio="f"/>
                </v:shape>
                <o:OLEObject Type="Embed" ProgID="Equation.3" ShapeID="_x0000_i1067" DrawAspect="Content" ObjectID="_1583589345" r:id="rId107"/>
              </w:objec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71216CCA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t xml:space="preserve">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object w:dxaOrig="1340" w:dyaOrig="980" w14:anchorId="257D8047">
                <v:shape id="_x0000_i1068" type="#_x0000_t75" style="width:1in;height:50.25pt" o:ole="" fillcolor="window">
                  <v:imagedata r:id="rId108" o:title=""/>
                  <o:lock v:ext="edit" aspectratio="f"/>
                </v:shape>
                <o:OLEObject Type="Embed" ProgID="Equation.DSMT4" ShapeID="_x0000_i1068" DrawAspect="Content" ObjectID="_1583589346" r:id="rId109"/>
              </w:object>
            </w:r>
          </w:p>
        </w:tc>
      </w:tr>
    </w:tbl>
    <w:p w14:paraId="79C2ACD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4. Вычислить интеграл</w:t>
      </w: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960" w:dyaOrig="880" w14:anchorId="5AAEDA6A">
          <v:shape id="_x0000_i1069" type="#_x0000_t75" style="width:50.25pt;height:50.25pt" o:ole="" fillcolor="window">
            <v:imagedata r:id="rId110" o:title=""/>
            <o:lock v:ext="edit" aspectratio="f"/>
          </v:shape>
          <o:OLEObject Type="Embed" ProgID="Equation.DSMT4" ShapeID="_x0000_i1069" DrawAspect="Content" ObjectID="_1583589347" r:id="rId111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точностью до 0,001.</w:t>
      </w:r>
    </w:p>
    <w:p w14:paraId="3C6E5494" w14:textId="77777777" w:rsidR="005A6B0E" w:rsidRPr="005A6B0E" w:rsidRDefault="005A6B0E" w:rsidP="005A6B0E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A6B0E"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  <w:t xml:space="preserve">5. </w:t>
      </w:r>
      <w:r w:rsidRPr="005A6B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Разложить функцию</w:t>
      </w:r>
      <w:r w:rsidRPr="005A6B0E">
        <w:rPr>
          <w:rFonts w:ascii="Times New Roman" w:eastAsia="Times New Roman" w:hAnsi="Times New Roman" w:cs="Times New Roman"/>
          <w:position w:val="-12"/>
          <w:sz w:val="28"/>
          <w:szCs w:val="28"/>
          <w:lang w:val="x-none" w:eastAsia="x-none"/>
        </w:rPr>
        <w:object w:dxaOrig="2700" w:dyaOrig="360" w14:anchorId="00FDFE50">
          <v:shape id="_x0000_i1070" type="#_x0000_t75" style="width:136.5pt;height:21.75pt" o:ole="" fillcolor="window">
            <v:imagedata r:id="rId112" o:title=""/>
          </v:shape>
          <o:OLEObject Type="Embed" ProgID="Equation.DSMT4" ShapeID="_x0000_i1070" DrawAspect="Content" ObjectID="_1583589348" r:id="rId113"/>
        </w:object>
      </w:r>
      <w:r w:rsidRPr="005A6B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 ряд Фурье в интервале </w:t>
      </w:r>
      <w:r w:rsidRPr="005A6B0E">
        <w:rPr>
          <w:rFonts w:ascii="Times New Roman" w:eastAsia="Times New Roman" w:hAnsi="Times New Roman" w:cs="Times New Roman"/>
          <w:position w:val="-12"/>
          <w:sz w:val="28"/>
          <w:szCs w:val="28"/>
          <w:lang w:val="x-none" w:eastAsia="x-none"/>
        </w:rPr>
        <w:object w:dxaOrig="960" w:dyaOrig="360" w14:anchorId="2B11E276">
          <v:shape id="_x0000_i1071" type="#_x0000_t75" style="width:50.25pt;height:21.75pt" o:ole="" fillcolor="window">
            <v:imagedata r:id="rId114" o:title=""/>
          </v:shape>
          <o:OLEObject Type="Embed" ProgID="Equation.3" ShapeID="_x0000_i1071" DrawAspect="Content" ObjectID="_1583589349" r:id="rId115"/>
        </w:object>
      </w:r>
      <w:r w:rsidRPr="005A6B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Построить график функции  и график суммы ряда Фурье. </w:t>
      </w:r>
    </w:p>
    <w:p w14:paraId="6FAF97E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62F5C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Контрольные вопросы</w:t>
      </w:r>
    </w:p>
    <w:p w14:paraId="757B6ECA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1.Определение числового ряда. Сходимость и сумма ряда.</w:t>
      </w:r>
    </w:p>
    <w:p w14:paraId="1B562EA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2. Необходимое условие сходимости ряда.</w:t>
      </w:r>
    </w:p>
    <w:p w14:paraId="544771B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2.Теоремы сравнения.</w:t>
      </w:r>
    </w:p>
    <w:p w14:paraId="53E1444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3.Признаки Даламбера и Коши.</w:t>
      </w:r>
    </w:p>
    <w:p w14:paraId="0406363D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4.Интегральный признак сходимости ряда.</w:t>
      </w:r>
    </w:p>
    <w:p w14:paraId="7D5B63BA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5.Теорема Лейбница. Оценка остатка знакочередующегося ряда.</w:t>
      </w:r>
    </w:p>
    <w:p w14:paraId="360DBEC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6.Теорема о сходимости абсолютно сходящегося ряда. </w:t>
      </w:r>
    </w:p>
    <w:p w14:paraId="485D651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7.Свойства абсолютно сходящихся рядов.</w:t>
      </w:r>
    </w:p>
    <w:p w14:paraId="41FADF32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7. Понятие функционального ряда. Область сходимости.</w:t>
      </w:r>
    </w:p>
    <w:p w14:paraId="5051467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8.Степенные ряды. Теорема Абеля. Интервал и радиус сходимости степенного ряда.</w:t>
      </w:r>
    </w:p>
    <w:p w14:paraId="59096A7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9. Теорема о непрерывности суммы степенного ряда.</w:t>
      </w:r>
    </w:p>
    <w:p w14:paraId="5946679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10. Теорема о дифференцировании и интегрировании степенного ряда.</w:t>
      </w:r>
    </w:p>
    <w:p w14:paraId="7D01F30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11. Условия разложимости функций в степенной ряд. </w:t>
      </w:r>
    </w:p>
    <w:p w14:paraId="4ED67E6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12. Ряд Тейлора.</w:t>
      </w:r>
    </w:p>
    <w:p w14:paraId="15BC54A5" w14:textId="02C1A1C8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13. Формула разложения бинома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  <w:r w:rsidRPr="005A6B0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507F0E4" w14:textId="0774D249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14. Формула разложения функций 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,   ln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1+x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14:paraId="4CB14873" w14:textId="14086636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15. Формула разложения функций</w:t>
      </w:r>
      <m:oMath>
        <m:r>
          <w:rPr>
            <w:rFonts w:ascii="Cambria Math" w:hAnsi="Cambria Math"/>
            <w:sz w:val="28"/>
            <w:szCs w:val="28"/>
          </w:rPr>
          <m:t xml:space="preserve"> cosx, sinx.</m:t>
        </m:r>
      </m:oMath>
    </w:p>
    <w:p w14:paraId="483533BA" w14:textId="5614E70A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A6B0E">
        <w:rPr>
          <w:rFonts w:ascii="Times New Roman" w:eastAsia="Calibri" w:hAnsi="Times New Roman" w:cs="Times New Roman"/>
          <w:sz w:val="28"/>
          <w:szCs w:val="28"/>
        </w:rPr>
        <w:t xml:space="preserve">16. Формулы для разложения функции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ряд Фурье на заданном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-π;π</m:t>
            </m:r>
          </m:e>
        </m:d>
      </m:oMath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в полный ряд Фурье по синусам и косинусам.</w:t>
      </w:r>
    </w:p>
    <w:p w14:paraId="3C0E3924" w14:textId="18280360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</w:t>
      </w:r>
      <w:r w:rsidRPr="005A6B0E">
        <w:rPr>
          <w:rFonts w:ascii="Times New Roman" w:eastAsia="Calibri" w:hAnsi="Times New Roman" w:cs="Times New Roman"/>
          <w:sz w:val="28"/>
          <w:szCs w:val="28"/>
        </w:rPr>
        <w:t xml:space="preserve">Формулы для разложения функции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в ряд Фурье на заданном отрезке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0;π</m:t>
            </m:r>
          </m:e>
        </m:d>
      </m:oMath>
    </w:p>
    <w:p w14:paraId="08B2FA5D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по синусам.</w:t>
      </w:r>
    </w:p>
    <w:p w14:paraId="553B84EC" w14:textId="77C3A67F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 </w:t>
      </w:r>
      <w:r w:rsidRPr="005A6B0E">
        <w:rPr>
          <w:rFonts w:ascii="Times New Roman" w:eastAsia="Calibri" w:hAnsi="Times New Roman" w:cs="Times New Roman"/>
          <w:sz w:val="28"/>
          <w:szCs w:val="28"/>
        </w:rPr>
        <w:t xml:space="preserve">Формулы для разложения функции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ряд Фурье на заданном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0;π</m:t>
            </m:r>
          </m:e>
        </m:d>
      </m:oMath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по косинусам.</w:t>
      </w:r>
    </w:p>
    <w:p w14:paraId="676721F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Изобразить графики сумм соответствующих рядов Фурье.</w:t>
      </w:r>
    </w:p>
    <w:p w14:paraId="7A8F88A0" w14:textId="40A13835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>19.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Формулы для разложения функции, заданную на промежутке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0;a</m:t>
            </m:r>
          </m:e>
        </m:d>
      </m:oMath>
      <w:r w:rsidRPr="005A6B0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ряд Фурье по синусам на указанном промежутке.</w:t>
      </w:r>
    </w:p>
    <w:p w14:paraId="6F795849" w14:textId="4993778D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 Формулы для разложения функции, заданную на промежутке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0;a</m:t>
            </m:r>
          </m:e>
        </m:d>
      </m:oMath>
      <w:r w:rsidRPr="005A6B0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ряд Фурье по косинусам на указанном промежутке.</w:t>
      </w:r>
    </w:p>
    <w:p w14:paraId="1D3CD39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8E376D" w14:textId="77777777" w:rsidR="005A6B0E" w:rsidRPr="005A6B0E" w:rsidRDefault="005A6B0E" w:rsidP="005A6B0E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оценивания</w:t>
      </w:r>
    </w:p>
    <w:p w14:paraId="07F115D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Защита контрольной работы принимается при выполнении следующих условий:</w:t>
      </w:r>
    </w:p>
    <w:p w14:paraId="46DF5FED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решены правильно все задачи;</w:t>
      </w:r>
    </w:p>
    <w:p w14:paraId="026FCEE2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оформление соответствует требованиям, изложенным в Пособии по выполнению контрольных работ;</w:t>
      </w:r>
    </w:p>
    <w:p w14:paraId="16606808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0B83A9AB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5510B66C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логической последовательностью.</w:t>
      </w:r>
    </w:p>
    <w:p w14:paraId="6432FE99" w14:textId="77777777" w:rsidR="005A6B0E" w:rsidRPr="005A6B0E" w:rsidRDefault="005A6B0E" w:rsidP="005331C2">
      <w:pPr>
        <w:spacing w:after="0" w:line="252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35E140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B32AE87" w14:textId="1E907A15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2.1.6. Форма №6.</w:t>
      </w:r>
      <w:r w:rsidRPr="005A6B0E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Конт</w:t>
      </w:r>
      <w:r w:rsidR="005331C2">
        <w:rPr>
          <w:rFonts w:ascii="Times New Roman" w:eastAsia="Calibri" w:hAnsi="Times New Roman" w:cs="Times New Roman"/>
          <w:sz w:val="28"/>
          <w:szCs w:val="28"/>
          <w:lang w:eastAsia="ru-RU"/>
        </w:rPr>
        <w:t>рольная работа № 6 по разделу 11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5A6B0E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>Теория вероятностей и математическая статистика»</w:t>
      </w:r>
    </w:p>
    <w:p w14:paraId="025E390E" w14:textId="77777777" w:rsidR="005A6B0E" w:rsidRPr="005A6B0E" w:rsidRDefault="005A6B0E" w:rsidP="005A6B0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2"/>
          <w:sz w:val="28"/>
          <w:szCs w:val="28"/>
          <w:lang w:eastAsia="ru-RU"/>
        </w:rPr>
      </w:pPr>
    </w:p>
    <w:p w14:paraId="73BF708D" w14:textId="77777777" w:rsidR="005A6B0E" w:rsidRPr="005A6B0E" w:rsidRDefault="005A6B0E" w:rsidP="005A6B0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2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spacing w:val="-12"/>
          <w:sz w:val="28"/>
          <w:szCs w:val="28"/>
          <w:lang w:eastAsia="ru-RU"/>
        </w:rPr>
        <w:t>Задачи</w:t>
      </w:r>
    </w:p>
    <w:p w14:paraId="124DC05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>1. Из урны, содержащей 7 белых и 5 красных шаров наудачу выбрали 3 шара. Найти вероятность того, что выбраны 2 белых и один красный шар.</w:t>
      </w:r>
    </w:p>
    <w:p w14:paraId="4BD8C8C2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Первый стрелок поражает мишень с вероятностью 0,6, второй – с вероятностью 0,5, третий – с вероятностью 0,3. Выстрелили все трое. Найти </w:t>
      </w:r>
    </w:p>
    <w:p w14:paraId="569A9DA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вероятность того, что  1) попал хотя бы один; 2) попал только один.    </w:t>
      </w:r>
    </w:p>
    <w:p w14:paraId="04A008F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изготовляемых рабочим деталей в среднем 4% брака. Какова вероятность того, что среди взятых на испытание 5 деталей будут ровно две бракованные детали? </w:t>
      </w: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</w:t>
      </w:r>
    </w:p>
    <w:p w14:paraId="0A8381C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>4. Производятся 4 независимых выстрела в одинаковых условиях. Вероятность попадания в каждом выстреле равна 0,6.  Написать закон распределения случайной величины Х - числа попаданий и  найти числовые характеристики закона.</w:t>
      </w:r>
    </w:p>
    <w:p w14:paraId="7217928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5. Функция распределения случайной величины Х задана выражением        </w:t>
      </w:r>
    </w:p>
    <w:p w14:paraId="0D5D24F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position w:val="-80"/>
          <w:sz w:val="28"/>
          <w:szCs w:val="20"/>
          <w:lang w:val="en-US" w:eastAsia="ru-RU"/>
        </w:rPr>
        <w:object w:dxaOrig="3080" w:dyaOrig="1740" w14:anchorId="06657D3E">
          <v:shape id="_x0000_i1072" type="#_x0000_t75" style="width:151.5pt;height:86.25pt" o:ole="">
            <v:imagedata r:id="rId116" o:title=""/>
          </v:shape>
          <o:OLEObject Type="Embed" ProgID="Equation.3" ShapeID="_x0000_i1072" DrawAspect="Content" ObjectID="_1583589350" r:id="rId117"/>
        </w:object>
      </w:r>
    </w:p>
    <w:p w14:paraId="495F6B4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>Написать выражение плотности распределения</w:t>
      </w:r>
      <w:r w:rsidRPr="005A6B0E">
        <w:rPr>
          <w:rFonts w:ascii="Times New Roman" w:eastAsia="Calibri" w:hAnsi="Times New Roman" w:cs="Times New Roman"/>
          <w:position w:val="-10"/>
          <w:sz w:val="28"/>
          <w:szCs w:val="20"/>
          <w:lang w:val="en-US" w:eastAsia="ru-RU"/>
        </w:rPr>
        <w:object w:dxaOrig="620" w:dyaOrig="340" w14:anchorId="7E827A7A">
          <v:shape id="_x0000_i1073" type="#_x0000_t75" style="width:28.5pt;height:14.25pt" o:ole="">
            <v:imagedata r:id="rId118" o:title=""/>
          </v:shape>
          <o:OLEObject Type="Embed" ProgID="Equation.3" ShapeID="_x0000_i1073" DrawAspect="Content" ObjectID="_1583589351" r:id="rId119"/>
        </w:object>
      </w: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Изобразить графики </w:t>
      </w:r>
      <w:r w:rsidRPr="005A6B0E">
        <w:rPr>
          <w:rFonts w:ascii="Times New Roman" w:eastAsia="Calibri" w:hAnsi="Times New Roman" w:cs="Times New Roman"/>
          <w:position w:val="-10"/>
          <w:sz w:val="28"/>
          <w:szCs w:val="20"/>
          <w:lang w:val="en-US" w:eastAsia="ru-RU"/>
        </w:rPr>
        <w:object w:dxaOrig="639" w:dyaOrig="340" w14:anchorId="6EA19B0B">
          <v:shape id="_x0000_i1074" type="#_x0000_t75" style="width:28.5pt;height:14.25pt" o:ole="">
            <v:imagedata r:id="rId120" o:title=""/>
          </v:shape>
          <o:OLEObject Type="Embed" ProgID="Equation.3" ShapeID="_x0000_i1074" DrawAspect="Content" ObjectID="_1583589352" r:id="rId121"/>
        </w:object>
      </w: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 </w:t>
      </w:r>
      <w:r w:rsidRPr="005A6B0E">
        <w:rPr>
          <w:rFonts w:ascii="Times New Roman" w:eastAsia="Calibri" w:hAnsi="Times New Roman" w:cs="Times New Roman"/>
          <w:position w:val="-10"/>
          <w:sz w:val="28"/>
          <w:szCs w:val="20"/>
          <w:lang w:val="en-US" w:eastAsia="ru-RU"/>
        </w:rPr>
        <w:object w:dxaOrig="620" w:dyaOrig="340" w14:anchorId="48C5F799">
          <v:shape id="_x0000_i1075" type="#_x0000_t75" style="width:28.5pt;height:14.25pt" o:ole="">
            <v:imagedata r:id="rId118" o:title=""/>
          </v:shape>
          <o:OLEObject Type="Embed" ProgID="Equation.3" ShapeID="_x0000_i1075" DrawAspect="Content" ObjectID="_1583589353" r:id="rId122"/>
        </w:object>
      </w: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  Вычислить М(Х), </w:t>
      </w:r>
      <w:r w:rsidRPr="005A6B0E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D</w:t>
      </w: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>(</w:t>
      </w:r>
      <w:r w:rsidRPr="005A6B0E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X</w:t>
      </w: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), </w:t>
      </w:r>
      <w:r w:rsidRPr="005A6B0E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P</w:t>
      </w: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>(0&lt;</w:t>
      </w:r>
      <w:r w:rsidRPr="005A6B0E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X</w:t>
      </w: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>&lt;1).</w:t>
      </w:r>
    </w:p>
    <w:p w14:paraId="6CA42776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8AC670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Данные наблюдений сведены в упорядоченные группы и представлены в виде интервального статистического ряда. Первая строка таблицы – интервалы наблюдавшихся значений случайной величины </w:t>
      </w:r>
      <w:r w:rsidRPr="005A6B0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, вторая – соответствующие им частоты. Требуется:</w:t>
      </w:r>
    </w:p>
    <w:p w14:paraId="16EB982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1). Построить гистограмму относительных частот;</w:t>
      </w:r>
    </w:p>
    <w:p w14:paraId="67398F9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2). Вычислить числовые характеристики выборки: выборочную среднюю, выборочную дисперсию, исправленную выборочную дисперсию, выборочное среднее квадратическое отклонение;</w:t>
      </w:r>
    </w:p>
    <w:p w14:paraId="2646C29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3). Предполагая, что исследуемая случайная величина распределена по нормальному закону, записать плотность вероятности случайной величины </w:t>
      </w:r>
      <w:r w:rsidRPr="005A6B0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построить её график на одном чертеже с гистограммой относительных частот (график выравнивающей кривой);</w:t>
      </w:r>
    </w:p>
    <w:p w14:paraId="03A3E4D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4). Найти теоретические частоты нормального распределения. При уровне значимости α = 0,05 проверить по критерию согласия Пирсона (хи-квадрат) гипотезу о нормальном законе распределения;</w:t>
      </w:r>
    </w:p>
    <w:p w14:paraId="418DBDC1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5). Найти интервальные оценки параметра </w:t>
      </w:r>
      <w:r w:rsidRPr="005A6B0E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(математического ожидания) нормального распределения. Доверительную вероятность (надежность) принять равной 0,95.</w:t>
      </w:r>
    </w:p>
    <w:p w14:paraId="75B565CF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043"/>
        <w:gridCol w:w="1047"/>
        <w:gridCol w:w="1053"/>
        <w:gridCol w:w="1053"/>
        <w:gridCol w:w="1053"/>
        <w:gridCol w:w="1053"/>
        <w:gridCol w:w="1053"/>
        <w:gridCol w:w="1053"/>
      </w:tblGrid>
      <w:tr w:rsidR="005A6B0E" w:rsidRPr="005A6B0E" w14:paraId="2DC7988D" w14:textId="77777777" w:rsidTr="005A6B0E">
        <w:tc>
          <w:tcPr>
            <w:tcW w:w="1162" w:type="dxa"/>
            <w:shd w:val="clear" w:color="auto" w:fill="auto"/>
          </w:tcPr>
          <w:p w14:paraId="4B0FA817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  <w:p w14:paraId="32B057CB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Интервалы</w:t>
            </w:r>
          </w:p>
        </w:tc>
        <w:tc>
          <w:tcPr>
            <w:tcW w:w="1043" w:type="dxa"/>
            <w:shd w:val="clear" w:color="auto" w:fill="auto"/>
          </w:tcPr>
          <w:p w14:paraId="3224CDA1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(3; 7)</w:t>
            </w:r>
          </w:p>
        </w:tc>
        <w:tc>
          <w:tcPr>
            <w:tcW w:w="1047" w:type="dxa"/>
            <w:shd w:val="clear" w:color="auto" w:fill="auto"/>
          </w:tcPr>
          <w:p w14:paraId="48F16CE2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(7; 11)</w:t>
            </w:r>
          </w:p>
        </w:tc>
        <w:tc>
          <w:tcPr>
            <w:tcW w:w="1053" w:type="dxa"/>
            <w:shd w:val="clear" w:color="auto" w:fill="auto"/>
          </w:tcPr>
          <w:p w14:paraId="70EAFA4F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(11; 15)</w:t>
            </w:r>
          </w:p>
        </w:tc>
        <w:tc>
          <w:tcPr>
            <w:tcW w:w="1053" w:type="dxa"/>
            <w:shd w:val="clear" w:color="auto" w:fill="auto"/>
          </w:tcPr>
          <w:p w14:paraId="01918B3C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(15; 19)</w:t>
            </w:r>
          </w:p>
        </w:tc>
        <w:tc>
          <w:tcPr>
            <w:tcW w:w="1053" w:type="dxa"/>
            <w:shd w:val="clear" w:color="auto" w:fill="auto"/>
          </w:tcPr>
          <w:p w14:paraId="47972AE1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(19; 23)</w:t>
            </w:r>
          </w:p>
        </w:tc>
        <w:tc>
          <w:tcPr>
            <w:tcW w:w="1053" w:type="dxa"/>
            <w:shd w:val="clear" w:color="auto" w:fill="auto"/>
          </w:tcPr>
          <w:p w14:paraId="0D54C86B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(23; 27)</w:t>
            </w:r>
          </w:p>
        </w:tc>
        <w:tc>
          <w:tcPr>
            <w:tcW w:w="1053" w:type="dxa"/>
            <w:shd w:val="clear" w:color="auto" w:fill="auto"/>
          </w:tcPr>
          <w:p w14:paraId="0899652D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(27; 31)</w:t>
            </w:r>
          </w:p>
        </w:tc>
        <w:tc>
          <w:tcPr>
            <w:tcW w:w="1053" w:type="dxa"/>
            <w:shd w:val="clear" w:color="auto" w:fill="auto"/>
          </w:tcPr>
          <w:p w14:paraId="7FCB1A94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(31; 35)</w:t>
            </w:r>
          </w:p>
        </w:tc>
      </w:tr>
      <w:tr w:rsidR="005A6B0E" w:rsidRPr="005A6B0E" w14:paraId="63F48B18" w14:textId="77777777" w:rsidTr="005A6B0E">
        <w:tc>
          <w:tcPr>
            <w:tcW w:w="1162" w:type="dxa"/>
            <w:shd w:val="clear" w:color="auto" w:fill="auto"/>
          </w:tcPr>
          <w:p w14:paraId="5D342B91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  <w:p w14:paraId="35784B6B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Частоты</w:t>
            </w:r>
          </w:p>
        </w:tc>
        <w:tc>
          <w:tcPr>
            <w:tcW w:w="1043" w:type="dxa"/>
            <w:shd w:val="clear" w:color="auto" w:fill="auto"/>
          </w:tcPr>
          <w:p w14:paraId="62F2175E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14:paraId="7C7766A2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14:paraId="0BA94DDD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3" w:type="dxa"/>
            <w:shd w:val="clear" w:color="auto" w:fill="auto"/>
          </w:tcPr>
          <w:p w14:paraId="791CD83F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53" w:type="dxa"/>
            <w:shd w:val="clear" w:color="auto" w:fill="auto"/>
          </w:tcPr>
          <w:p w14:paraId="62A0D53B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53" w:type="dxa"/>
            <w:shd w:val="clear" w:color="auto" w:fill="auto"/>
          </w:tcPr>
          <w:p w14:paraId="4F212B73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3" w:type="dxa"/>
            <w:shd w:val="clear" w:color="auto" w:fill="auto"/>
          </w:tcPr>
          <w:p w14:paraId="468CADA6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shd w:val="clear" w:color="auto" w:fill="auto"/>
          </w:tcPr>
          <w:p w14:paraId="1DEE8F1A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BB8A144" w14:textId="77777777" w:rsidR="005331C2" w:rsidRDefault="005331C2" w:rsidP="00533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en-US" w:eastAsia="ru-RU"/>
        </w:rPr>
        <w:t xml:space="preserve">                          </w:t>
      </w:r>
    </w:p>
    <w:p w14:paraId="7346F31A" w14:textId="2E6D45BF" w:rsidR="005331C2" w:rsidRPr="005331C2" w:rsidRDefault="005331C2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en-US" w:eastAsia="ru-RU"/>
        </w:rPr>
        <w:t xml:space="preserve">                                      </w:t>
      </w: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Контрольные вопросы</w:t>
      </w:r>
    </w:p>
    <w:p w14:paraId="7361D3D4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1. Классическое определение вероятности случайного события</w:t>
      </w:r>
    </w:p>
    <w:p w14:paraId="0B087450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2. Каковы условия применения формулы Бернулли?</w:t>
      </w:r>
    </w:p>
    <w:p w14:paraId="5E62E41F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3. Когда применяется формула Лапласа как асимптотическая для формулы Бернулли?</w:t>
      </w:r>
    </w:p>
    <w:p w14:paraId="12D668E8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4. Написать локальную формулу Лапласа.</w:t>
      </w:r>
    </w:p>
    <w:p w14:paraId="4683587C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5. Написать интегральную формулу Лапласа.</w:t>
      </w:r>
    </w:p>
    <w:p w14:paraId="37E65C79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6. Сколько параметров имеет биномиальное распределение и сколько распределение Пуассона.</w:t>
      </w:r>
    </w:p>
    <w:p w14:paraId="1B76561E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 xml:space="preserve">7. Теоремы сложения и умножения вероятностей. </w:t>
      </w:r>
    </w:p>
    <w:p w14:paraId="25D26D4E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8. Свойства функции распределения.</w:t>
      </w:r>
    </w:p>
    <w:p w14:paraId="14B809DA" w14:textId="64BB37EB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9. св</w:t>
      </w:r>
      <w:r w:rsidR="00357B5D">
        <w:rPr>
          <w:rFonts w:ascii="Times New Roman" w:eastAsia="Times New Roman" w:hAnsi="Times New Roman" w:cs="Times New Roman"/>
          <w:iCs/>
          <w:sz w:val="28"/>
          <w:szCs w:val="28"/>
        </w:rPr>
        <w:t>ойства математического ожидания.</w:t>
      </w:r>
    </w:p>
    <w:p w14:paraId="735EB2BB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10. Свойства дисперсии.</w:t>
      </w:r>
    </w:p>
    <w:p w14:paraId="12FB952A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11.</w:t>
      </w: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такое выборка, вариационный ряд? </w:t>
      </w:r>
    </w:p>
    <w:p w14:paraId="58962F05" w14:textId="77777777" w:rsidR="005331C2" w:rsidRPr="005331C2" w:rsidRDefault="005331C2" w:rsidP="005331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>12. В каком виде заданы статистические данные лабораторной работы?</w:t>
      </w:r>
    </w:p>
    <w:p w14:paraId="1496A697" w14:textId="7A9CF9D9" w:rsidR="005331C2" w:rsidRPr="005331C2" w:rsidRDefault="005331C2" w:rsidP="005331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Дать определение эмпирической функции </w:t>
      </w:r>
      <w:r w:rsidR="00357B5D"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распределения и</w:t>
      </w: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указать ее основные свойства. </w:t>
      </w:r>
    </w:p>
    <w:p w14:paraId="7281A52D" w14:textId="77777777" w:rsidR="005331C2" w:rsidRPr="005331C2" w:rsidRDefault="005331C2" w:rsidP="00533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Какие виды гистограмм используются в математической статистике? </w:t>
      </w:r>
    </w:p>
    <w:p w14:paraId="72AAA3A2" w14:textId="04E8C626" w:rsidR="005331C2" w:rsidRPr="005331C2" w:rsidRDefault="005331C2" w:rsidP="005331C2">
      <w:pPr>
        <w:tabs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Написать формулу для вычисления выборочной средней </w:t>
      </w:r>
      <w:r w:rsidR="00357B5D"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выборочная</w:t>
      </w: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дисперсия?</w:t>
      </w:r>
    </w:p>
    <w:p w14:paraId="17547A76" w14:textId="0F8572E6" w:rsidR="005331C2" w:rsidRPr="005331C2" w:rsidRDefault="005331C2" w:rsidP="005331C2">
      <w:pPr>
        <w:tabs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 Можно ли к </w:t>
      </w:r>
      <w:r w:rsidR="00357B5D"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данным задания</w:t>
      </w: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21применить критерий согласия Пирсона?</w:t>
      </w:r>
    </w:p>
    <w:p w14:paraId="1EEAB70B" w14:textId="77777777" w:rsidR="005331C2" w:rsidRPr="005331C2" w:rsidRDefault="005331C2" w:rsidP="005331C2">
      <w:pPr>
        <w:tabs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>17. Дать определения точечной и интервальной оценки.</w:t>
      </w:r>
    </w:p>
    <w:p w14:paraId="2D7CE0FC" w14:textId="77777777" w:rsidR="005331C2" w:rsidRPr="005331C2" w:rsidRDefault="005331C2" w:rsidP="005331C2">
      <w:pPr>
        <w:tabs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Дать определения доверительного интервала и доверительной вероятности. </w:t>
      </w:r>
    </w:p>
    <w:p w14:paraId="2AD00208" w14:textId="77777777" w:rsidR="005331C2" w:rsidRPr="005331C2" w:rsidRDefault="005331C2" w:rsidP="005331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19. Что характеризует коэффициент корреляции?</w:t>
      </w:r>
    </w:p>
    <w:p w14:paraId="20311860" w14:textId="45B310CB" w:rsidR="005A6B0E" w:rsidRPr="00357B5D" w:rsidRDefault="005331C2" w:rsidP="00357B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1C2">
        <w:rPr>
          <w:rFonts w:ascii="Times New Roman" w:eastAsia="Times New Roman" w:hAnsi="Times New Roman" w:cs="Times New Roman"/>
          <w:iCs/>
          <w:sz w:val="28"/>
          <w:szCs w:val="28"/>
        </w:rPr>
        <w:t>20.Если две случайных величины независимы, то чему равен их коэффициент корреляции?</w:t>
      </w:r>
    </w:p>
    <w:p w14:paraId="1680E4FB" w14:textId="77777777" w:rsidR="005A6B0E" w:rsidRPr="005A6B0E" w:rsidRDefault="005A6B0E" w:rsidP="005A6B0E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оценивания</w:t>
      </w:r>
    </w:p>
    <w:p w14:paraId="69DD3D4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Защита контрольной работы принимается при выполнении следующих условий:</w:t>
      </w:r>
    </w:p>
    <w:p w14:paraId="6785EE8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решены правильно все задачи;</w:t>
      </w:r>
    </w:p>
    <w:p w14:paraId="181C309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- оформление соответствует требованиям, изложенным в Пособии по выполнению контрольных работ;</w:t>
      </w:r>
    </w:p>
    <w:p w14:paraId="0C810D9D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даны исчерпывающие ответы на </w:t>
      </w: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контрольные</w:t>
      </w: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вопросы; </w:t>
      </w:r>
    </w:p>
    <w:p w14:paraId="4DF40412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показано овладение основной и дополнительной литературой;</w:t>
      </w:r>
    </w:p>
    <w:p w14:paraId="254CFDAF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ответы отличаются четкостью и логической последовательностью.</w:t>
      </w:r>
    </w:p>
    <w:p w14:paraId="15ACDF92" w14:textId="77777777" w:rsidR="005A6B0E" w:rsidRPr="005A6B0E" w:rsidRDefault="005A6B0E" w:rsidP="005A6B0E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40991F9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2.2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1E31BE3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успеваемости студентов осуществляется в форме защиты контрольных домашних работ; в форме ответа (решение задачи на доске или ответ на вопрос преподавателя) на практическом занятии. 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755A5B9A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12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Защита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контрольной работы 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осуществляется после проверки этой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контрольной работы 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преподавателем и, в случае необходимости, последующего исправления ошибок, допущенных студентом.   Преподаватель оценивает знания обучаемого по ответам на контрольные вопросы и умению объяснить ход решения выборочных задач. </w:t>
      </w:r>
    </w:p>
    <w:p w14:paraId="2679222D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20DC50" w14:textId="77777777" w:rsidR="005A6B0E" w:rsidRPr="005A6B0E" w:rsidRDefault="005A6B0E" w:rsidP="005A6B0E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Промежуточная аттестация</w:t>
      </w:r>
    </w:p>
    <w:p w14:paraId="57B092DF" w14:textId="77777777" w:rsidR="005A6B0E" w:rsidRPr="005A6B0E" w:rsidRDefault="005A6B0E" w:rsidP="005A6B0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3.1. Описание показателей и критериев оценивания сформированности компетенций по дисциплине</w:t>
      </w:r>
    </w:p>
    <w:p w14:paraId="2BFF5C7D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оценка качества освоения студентом учебной дисциплины в целом, в том числе степени сформированности по компетенциям соответствующих знаний, умений и навыков, проводится в виде экзамена (семестры 1, 2 и 4) и дифференцированного зачета (семестр 3).</w:t>
      </w:r>
    </w:p>
    <w:p w14:paraId="7E8BFB5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5B35B02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t>Контрольные вопросы к экзамену (семестр 1)</w:t>
      </w:r>
    </w:p>
    <w:p w14:paraId="35B31AD6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Матрицы. Операции над матрицами (сложение, умножение матрицы на число, умножение матриц) и свойства этих операций.</w:t>
      </w:r>
    </w:p>
    <w:p w14:paraId="331961B4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определителя. Свойства определителей. Минор. Алгебраическое дополнение. Вычисление определителя разложением по строке (столбцу). Определители высших порядков.</w:t>
      </w:r>
    </w:p>
    <w:p w14:paraId="6FC607AF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Понятие обратной матрицы. Теорема о существовании обратной матрицы. Свойства обратной матрицы. Вычисление обратной матрицы.</w:t>
      </w:r>
    </w:p>
    <w:p w14:paraId="1B21C7DA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Ранг матрицы. Элементарные преобразования над строками и столбцами матрицы. Теорема о ранге матрицы.</w:t>
      </w:r>
    </w:p>
    <w:p w14:paraId="79FCB2A9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Системы линейных уравнений. Их матричная запись. Решение системы. Совместные и несовместные системы. Матричный метод решения систем. Правило Крамера.</w:t>
      </w:r>
    </w:p>
    <w:p w14:paraId="6E5EEDA2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lastRenderedPageBreak/>
        <w:t>Теорема Кронекера-Капелли. Правило решения произвольной системы. Метод Гаусса.</w:t>
      </w:r>
    </w:p>
    <w:p w14:paraId="4ACF63F3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Понятие вектора. Длина вектора. Коллинеарные, равные, компланарные вектора.</w:t>
      </w:r>
    </w:p>
    <w:p w14:paraId="113A441C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Линейные операции над векторами, их свойства.</w:t>
      </w:r>
    </w:p>
    <w:p w14:paraId="0353B00E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Базис на плоскости и в пространстве. Координаты вектора. Действия над векторами в координатной форме.</w:t>
      </w:r>
    </w:p>
    <w:p w14:paraId="3C95C04F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Проекция вектора на ось. Свойства проекции. Ортонормированный базис. Направляющие косинусы.</w:t>
      </w:r>
    </w:p>
    <w:p w14:paraId="57FF6B85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Прямоугольная система координат. Координаты точки. Выражение координат вектора через координаты его начала и конца.</w:t>
      </w:r>
    </w:p>
    <w:p w14:paraId="7CCCAF78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Скалярное произведение векторов, его свойства. Выражение скалярного произведения через координаты. Геометрические и физические приложения скалярного произведения.</w:t>
      </w:r>
    </w:p>
    <w:p w14:paraId="53748CD9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Векторное произведение векторов, его свойства. Выражение векторного произведения через координаты. Геометрические приложения векторного произведения.</w:t>
      </w:r>
    </w:p>
    <w:p w14:paraId="394C3D38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Смешанное произведение векторов, его свойства. Выражение смешанного произведения через координаты. Геометрические приложения смешанного произведения.</w:t>
      </w:r>
    </w:p>
    <w:p w14:paraId="3CD565C2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Линия на плоскости. Уравнение линии. Способы задания прямой на плоскости. Теорема об общем уравнении прямой на плоскости. Частные случаи уравнения прямой.</w:t>
      </w:r>
    </w:p>
    <w:p w14:paraId="61ADAA34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Поверхность в пространстве. Уравнение поверхности. Способы задания плоскости. Общее уравнение плоскости. Частные случаи уравнения плоскости.</w:t>
      </w:r>
    </w:p>
    <w:p w14:paraId="5E6767DA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Взаимное расположение двух плоскостей. Расстояние от точки до плоскости.</w:t>
      </w:r>
    </w:p>
    <w:p w14:paraId="400803AA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Уравнения прямой в пространстве (общие, параметрические, канонические). Взаимное расположение двух прямых в пространстве. Взаимное расположение прямой и плоскости.</w:t>
      </w:r>
    </w:p>
    <w:p w14:paraId="0E817910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Определение эллипса. Каноническое уравнение эллипса. Исследование формы эллипса по его уравнению. Эксцентриситет, директрисы, фокальные радиусы эллипса.</w:t>
      </w:r>
    </w:p>
    <w:p w14:paraId="180E084C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Определение гиперболы. Каноническое уравнение гиперболы. Исследование формы гиперболы по её уравнению. Асимптоты гиперболы. Эксцентриситет, директрисы, фокальные радиусы гиперболы.</w:t>
      </w:r>
    </w:p>
    <w:p w14:paraId="6D6108E6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Определение параболы. Каноническое уравнение параболы. Исследование формы параболы по её уравнению.</w:t>
      </w:r>
    </w:p>
    <w:p w14:paraId="3E9F4FB9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Общее уравнение линий второго порядка. Классификация линий второго порядка.</w:t>
      </w:r>
    </w:p>
    <w:p w14:paraId="00C242E7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Множества и операции над ними. Логические символы. Числовые множества. Промежутки и окрестности.</w:t>
      </w:r>
    </w:p>
    <w:p w14:paraId="378D5177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 xml:space="preserve">Понятие функции. Способы задания функции. График функции. Основные характеристики функций (четность, нечетность, периодичность, монотонность, </w:t>
      </w:r>
      <w:r w:rsidRPr="005A6B0E">
        <w:rPr>
          <w:rFonts w:ascii="Times New Roman" w:eastAsia="Calibri" w:hAnsi="Times New Roman" w:cs="Times New Roman"/>
          <w:sz w:val="28"/>
          <w:szCs w:val="28"/>
        </w:rPr>
        <w:lastRenderedPageBreak/>
        <w:t>ограниченность). Обратные функции. Свойства графиков обратных функций.</w:t>
      </w:r>
    </w:p>
    <w:p w14:paraId="437B08E4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Основные элементарные функции и их графики. Построение графиков с помощью геометрических преобразований.</w:t>
      </w:r>
    </w:p>
    <w:p w14:paraId="6210DCC8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Числовые последовательности. Предел числовой последовательности (определение, примеры, свойства).</w:t>
      </w:r>
    </w:p>
    <w:p w14:paraId="3BF2C936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Понятие предела функции в точке, примеры. Односторонние пределы. Пределы функции при  х→∞,  х→ +∞, х→ -∞.</w:t>
      </w:r>
    </w:p>
    <w:p w14:paraId="6C1DED50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Бесконечно малые при х→ а  функции. Теорема о сумме бесконечно малых функций. Теорема о произведении бесконечно малой функции и ограниченной функции. Следствия.</w:t>
      </w:r>
    </w:p>
    <w:p w14:paraId="532607F4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Бесконечно большие функции. Их связь с бесконечно малыми функциями.</w:t>
      </w:r>
    </w:p>
    <w:p w14:paraId="750BF913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Предел и арифметические операции.</w:t>
      </w:r>
    </w:p>
    <w:p w14:paraId="675F3B25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Признаки существования предела функции. Первый замечательный предел. Второй замечательный предел.</w:t>
      </w:r>
    </w:p>
    <w:p w14:paraId="4B6CF459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Сравнение бесконечно малых функций. Эквивалентные бесконечно малые и основные теоремы о них. Применение эквивалентных бесконечно малых функций для вычисления пределов.</w:t>
      </w:r>
    </w:p>
    <w:p w14:paraId="2DE6E87A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Непрерывность функции в точке. Примеры непрерывных функций. Точки разрыва и их классификация.</w:t>
      </w:r>
    </w:p>
    <w:p w14:paraId="0E716A9D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Непрерывность функции и арифметические операции. Непрерывность обратной функции. Непрерывность суперпозиции непрерывных функций.</w:t>
      </w:r>
    </w:p>
    <w:p w14:paraId="3013B7CB" w14:textId="77777777" w:rsidR="005A6B0E" w:rsidRPr="005A6B0E" w:rsidRDefault="005A6B0E" w:rsidP="00764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Теорема Вейерштрасса о максимальном и минимальном значении. Теорема Больцано-Коши о промежуточном значении.</w:t>
      </w:r>
    </w:p>
    <w:p w14:paraId="4FB4AD8C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172B8C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27EA9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b/>
          <w:sz w:val="28"/>
          <w:szCs w:val="28"/>
        </w:rPr>
        <w:t>Задачи на экзамене (семестр 1)</w:t>
      </w:r>
    </w:p>
    <w:p w14:paraId="5B5E4D3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Даны матрицы </w:t>
      </w:r>
    </w:p>
    <w:p w14:paraId="4BC5D61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position w:val="-56"/>
          <w:sz w:val="28"/>
          <w:szCs w:val="28"/>
          <w:lang w:eastAsia="ru-RU"/>
        </w:rPr>
        <w:object w:dxaOrig="5840" w:dyaOrig="1260" w14:anchorId="28517161">
          <v:shape id="_x0000_i1076" type="#_x0000_t75" style="width:295.5pt;height:64.5pt" o:ole="" filled="t">
            <v:fill color2="black"/>
            <v:imagedata r:id="rId123" o:title=""/>
          </v:shape>
          <o:OLEObject Type="Embed" ProgID="Equation.DSMT4" ShapeID="_x0000_i1076" DrawAspect="Content" ObjectID="_1583589354" r:id="rId124"/>
        </w:object>
      </w:r>
    </w:p>
    <w:p w14:paraId="7FB3A571" w14:textId="77777777" w:rsidR="005A6B0E" w:rsidRPr="005A6B0E" w:rsidRDefault="005A6B0E" w:rsidP="005A6B0E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Найти матрицы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700" w:dyaOrig="279" w14:anchorId="5777527B">
          <v:shape id="_x0000_i1077" type="#_x0000_t75" style="width:36pt;height:14.25pt" o:ole="">
            <v:imagedata r:id="rId125" o:title=""/>
          </v:shape>
          <o:OLEObject Type="Embed" ProgID="Equation.DSMT4" ShapeID="_x0000_i1077" DrawAspect="Content" ObjectID="_1583589355" r:id="rId12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720" w:dyaOrig="279" w14:anchorId="17A41406">
          <v:shape id="_x0000_i1078" type="#_x0000_t75" style="width:36pt;height:14.25pt" o:ole="">
            <v:imagedata r:id="rId127" o:title=""/>
          </v:shape>
          <o:OLEObject Type="Embed" ProgID="Equation.DSMT4" ShapeID="_x0000_i1078" DrawAspect="Content" ObjectID="_1583589356" r:id="rId12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700" w:dyaOrig="279" w14:anchorId="0CA0EDC5">
          <v:shape id="_x0000_i1079" type="#_x0000_t75" style="width:36pt;height:14.25pt" o:ole="">
            <v:imagedata r:id="rId129" o:title=""/>
          </v:shape>
          <o:OLEObject Type="Embed" ProgID="Equation.DSMT4" ShapeID="_x0000_i1079" DrawAspect="Content" ObjectID="_1583589357" r:id="rId130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620" w:dyaOrig="300" w14:anchorId="14CE4BE7">
          <v:shape id="_x0000_i1080" type="#_x0000_t75" style="width:28.5pt;height:14.25pt" o:ole="">
            <v:imagedata r:id="rId19" o:title=""/>
          </v:shape>
          <o:OLEObject Type="Embed" ProgID="Equation.DSMT4" ShapeID="_x0000_i1080" DrawAspect="Content" ObjectID="_1583589358" r:id="rId131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600" w:dyaOrig="300" w14:anchorId="49428C46">
          <v:shape id="_x0000_i1081" type="#_x0000_t75" style="width:28.5pt;height:14.25pt" o:ole="">
            <v:imagedata r:id="rId21" o:title=""/>
          </v:shape>
          <o:OLEObject Type="Embed" ProgID="Equation.DSMT4" ShapeID="_x0000_i1081" DrawAspect="Content" ObjectID="_1583589359" r:id="rId132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DEE5E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2585B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>2. Вычислить определитель Δ</w:t>
      </w:r>
      <w:r w:rsidRPr="005A6B0E">
        <w:rPr>
          <w:rFonts w:ascii="Times New Roman" w:eastAsia="Calibri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 xml:space="preserve"> =</w:t>
      </w:r>
      <w:r w:rsidRPr="005A6B0E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5A6B0E">
        <w:rPr>
          <w:rFonts w:ascii="Times New Roman" w:eastAsia="Calibri" w:hAnsi="Times New Roman" w:cs="Times New Roman"/>
          <w:position w:val="-50"/>
          <w:sz w:val="28"/>
          <w:szCs w:val="28"/>
          <w:lang w:eastAsia="ru-RU"/>
        </w:rPr>
        <w:object w:dxaOrig="1219" w:dyaOrig="1120" w14:anchorId="190C2B7B">
          <v:shape id="_x0000_i1082" type="#_x0000_t75" style="width:64.5pt;height:57.75pt" o:ole="" filled="t">
            <v:fill color2="black"/>
            <v:imagedata r:id="rId133" o:title=""/>
          </v:shape>
          <o:OLEObject Type="Embed" ProgID="Equation.DSMT4" ShapeID="_x0000_i1082" DrawAspect="Content" ObjectID="_1583589360" r:id="rId134"/>
        </w:object>
      </w: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двумя способами:</w:t>
      </w:r>
    </w:p>
    <w:p w14:paraId="2588627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а) методом треугольников, б)</w:t>
      </w:r>
      <w:r w:rsidRPr="005A6B0E">
        <w:rPr>
          <w:rFonts w:ascii="Times New Roman" w:eastAsia="Calibri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 xml:space="preserve"> разложением по первой строке.</w:t>
      </w:r>
    </w:p>
    <w:p w14:paraId="7C35B7D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Решить  матричное уравнение  </w:t>
      </w: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val="en-US" w:eastAsia="ru-RU"/>
        </w:rPr>
        <w:object w:dxaOrig="2580" w:dyaOrig="859" w14:anchorId="02ECBD31">
          <v:shape id="_x0000_i1083" type="#_x0000_t75" style="width:129.75pt;height:43.5pt" o:ole="" fillcolor="window">
            <v:imagedata r:id="rId135" o:title=""/>
          </v:shape>
          <o:OLEObject Type="Embed" ProgID="Equation.DSMT4" ShapeID="_x0000_i1083" DrawAspect="Content" ObjectID="_1583589361" r:id="rId136"/>
        </w:object>
      </w:r>
    </w:p>
    <w:p w14:paraId="33DB43D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position w:val="-5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4. Решить систему методом Гаусса </w:t>
      </w:r>
      <w:r w:rsidRPr="005A6B0E">
        <w:rPr>
          <w:rFonts w:ascii="Times New Roman" w:eastAsia="Calibri" w:hAnsi="Times New Roman" w:cs="Times New Roman"/>
          <w:b/>
          <w:position w:val="-56"/>
          <w:sz w:val="28"/>
          <w:szCs w:val="28"/>
          <w:lang w:val="en-US" w:eastAsia="ru-RU"/>
        </w:rPr>
        <w:object w:dxaOrig="2000" w:dyaOrig="1260" w14:anchorId="4F22BA6C">
          <v:shape id="_x0000_i1084" type="#_x0000_t75" style="width:100.5pt;height:64.5pt" o:ole="">
            <v:imagedata r:id="rId137" o:title=""/>
          </v:shape>
          <o:OLEObject Type="Embed" ProgID="Equation.DSMT4" ShapeID="_x0000_i1084" DrawAspect="Content" ObjectID="_1583589362" r:id="rId138"/>
        </w:object>
      </w:r>
    </w:p>
    <w:p w14:paraId="7DC695E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Решить систему методом Крамера</w:t>
      </w:r>
      <w:r w:rsidRPr="005A6B0E">
        <w:rPr>
          <w:rFonts w:ascii="Times New Roman" w:eastAsia="Calibri" w:hAnsi="Times New Roman" w:cs="Times New Roman"/>
          <w:b/>
          <w:position w:val="-56"/>
          <w:sz w:val="28"/>
          <w:szCs w:val="28"/>
          <w:lang w:val="en-US" w:eastAsia="ru-RU"/>
        </w:rPr>
        <w:object w:dxaOrig="2000" w:dyaOrig="1260" w14:anchorId="02568EDE">
          <v:shape id="_x0000_i1085" type="#_x0000_t75" style="width:100.5pt;height:64.5pt" o:ole="">
            <v:imagedata r:id="rId23" o:title=""/>
          </v:shape>
          <o:OLEObject Type="Embed" ProgID="Equation.DSMT4" ShapeID="_x0000_i1085" DrawAspect="Content" ObjectID="_1583589363" r:id="rId139"/>
        </w:object>
      </w:r>
    </w:p>
    <w:p w14:paraId="46718FF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Даны координаты точек А(2,1,4),     В(1,-2,7),    С(-3,1,2). </w:t>
      </w:r>
    </w:p>
    <w:p w14:paraId="0DADCB6F" w14:textId="77777777" w:rsidR="005A6B0E" w:rsidRPr="005A6B0E" w:rsidRDefault="005A6B0E" w:rsidP="005A6B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Найти:  а) скалярное произведение векторов 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400" w:dyaOrig="320" w14:anchorId="4DB385A8">
          <v:shape id="_x0000_i1086" type="#_x0000_t75" style="width:21.75pt;height:14.25pt" o:ole="">
            <v:imagedata r:id="rId140" o:title=""/>
          </v:shape>
          <o:OLEObject Type="Embed" ProgID="Equation.DSMT4" ShapeID="_x0000_i1086" DrawAspect="Content" ObjectID="_1583589364" r:id="rId141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420" w:dyaOrig="340" w14:anchorId="7B1B61E9">
          <v:shape id="_x0000_i1087" type="#_x0000_t75" style="width:21.75pt;height:14.25pt" o:ole="">
            <v:imagedata r:id="rId142" o:title=""/>
          </v:shape>
          <o:OLEObject Type="Embed" ProgID="Equation.DSMT4" ShapeID="_x0000_i1087" DrawAspect="Content" ObjectID="_1583589365" r:id="rId143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5F6211BA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векторное произведение векторов 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400" w:dyaOrig="320" w14:anchorId="64881D5B">
          <v:shape id="_x0000_i1088" type="#_x0000_t75" style="width:21.75pt;height:14.25pt" o:ole="">
            <v:imagedata r:id="rId144" o:title=""/>
          </v:shape>
          <o:OLEObject Type="Embed" ProgID="Equation.DSMT4" ShapeID="_x0000_i1088" DrawAspect="Content" ObjectID="_1583589366" r:id="rId145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420" w:dyaOrig="340" w14:anchorId="54DB13AF">
          <v:shape id="_x0000_i1089" type="#_x0000_t75" style="width:21.75pt;height:14.25pt" o:ole="">
            <v:imagedata r:id="rId146" o:title=""/>
          </v:shape>
          <o:OLEObject Type="Embed" ProgID="Equation.DSMT4" ShapeID="_x0000_i1089" DrawAspect="Content" ObjectID="_1583589367" r:id="rId147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04EF372" w14:textId="786FCC20" w:rsidR="005A6B0E" w:rsidRPr="005A6B0E" w:rsidRDefault="005A6B0E" w:rsidP="005A6B0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" w:hanging="284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Cambria" w:eastAsia="Adobe Fangsong Std R" w:hAnsi="Cambria" w:cs="Arial"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7. Дано: │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a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│= 1,  │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b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│= 4,  │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c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│= 2,  (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a</m:t>
            </m:r>
          </m:e>
        </m:bar>
      </m:oMath>
      <w:r w:rsidRPr="005A6B0E">
        <w:rPr>
          <w:rFonts w:ascii="Times New Roman" w:eastAsia="Adobe Fangsong Std R" w:hAnsi="Times New Roman" w:cs="Times New Roman"/>
          <w:i/>
          <w:sz w:val="28"/>
          <w:szCs w:val="28"/>
          <w:vertAlign w:val="superscript"/>
          <w:lang w:eastAsia="ru-RU"/>
        </w:rPr>
        <w:t>^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  <w:vertAlign w:val="superscript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  <w:vertAlign w:val="superscript"/>
              </w:rPr>
              <m:t>c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) = 90</w:t>
      </w:r>
      <w:r w:rsidRPr="005A6B0E">
        <w:rPr>
          <w:rFonts w:ascii="Times New Roman" w:eastAsia="Adobe Fangsong Std R" w:hAnsi="Times New Roman" w:cs="Times New Roman"/>
          <w:sz w:val="28"/>
          <w:szCs w:val="28"/>
          <w:vertAlign w:val="superscript"/>
          <w:lang w:eastAsia="ru-RU"/>
        </w:rPr>
        <w:t>0</w: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,  (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a</m:t>
            </m:r>
          </m:e>
        </m:bar>
      </m:oMath>
      <w:r w:rsidRPr="005A6B0E">
        <w:rPr>
          <w:rFonts w:ascii="Times New Roman" w:eastAsia="Adobe Fangsong Std R" w:hAnsi="Times New Roman" w:cs="Times New Roman"/>
          <w:i/>
          <w:sz w:val="28"/>
          <w:szCs w:val="28"/>
          <w:vertAlign w:val="superscript"/>
          <w:lang w:eastAsia="ru-RU"/>
        </w:rPr>
        <w:t>^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  <w:vertAlign w:val="superscript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  <w:vertAlign w:val="superscript"/>
              </w:rPr>
              <m:t>b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) = (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b</m:t>
            </m:r>
          </m:e>
        </m:bar>
      </m:oMath>
      <w:r w:rsidRPr="005A6B0E">
        <w:rPr>
          <w:rFonts w:ascii="Times New Roman" w:eastAsia="Adobe Fangsong Std R" w:hAnsi="Times New Roman" w:cs="Times New Roman"/>
          <w:i/>
          <w:sz w:val="28"/>
          <w:szCs w:val="28"/>
          <w:vertAlign w:val="superscript"/>
          <w:lang w:eastAsia="ru-RU"/>
        </w:rPr>
        <w:t>^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  <w:vertAlign w:val="superscript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  <w:vertAlign w:val="superscript"/>
              </w:rPr>
              <m:t>c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) = 60</w:t>
      </w:r>
      <w:r w:rsidRPr="005A6B0E">
        <w:rPr>
          <w:rFonts w:ascii="Times New Roman" w:eastAsia="Adobe Fangsong Std R" w:hAnsi="Times New Roman" w:cs="Times New Roman"/>
          <w:sz w:val="28"/>
          <w:szCs w:val="28"/>
          <w:vertAlign w:val="superscript"/>
          <w:lang w:eastAsia="ru-RU"/>
        </w:rPr>
        <w:t>0</w: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.</w:t>
      </w:r>
    </w:p>
    <w:p w14:paraId="7FDE454F" w14:textId="5AD43237" w:rsidR="005A6B0E" w:rsidRPr="005A6B0E" w:rsidRDefault="005A6B0E" w:rsidP="005A6B0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Найти </w:t>
      </w:r>
      <m:oMath>
        <m:r>
          <m:rPr>
            <m:sty m:val="p"/>
          </m:rPr>
          <w:rPr>
            <w:rFonts w:ascii="Cambria Math" w:eastAsia="Adobe Fangsong Std R" w:hAnsi="Cambria" w:cs="Arial"/>
            <w:sz w:val="28"/>
            <w:szCs w:val="28"/>
          </w:rPr>
          <m:t>(</m:t>
        </m:r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a</m:t>
            </m:r>
          </m:e>
        </m:bar>
        <m:r>
          <w:rPr>
            <w:rFonts w:ascii="Cambria Math" w:eastAsia="Adobe Fangsong Std R" w:hAnsi="Cambria Math" w:cs="Arial"/>
            <w:sz w:val="28"/>
            <w:szCs w:val="28"/>
          </w:rPr>
          <m:t>-</m:t>
        </m:r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b</m:t>
            </m:r>
          </m:e>
        </m:bar>
        <m:r>
          <m:rPr>
            <m:sty m:val="p"/>
          </m:rPr>
          <w:rPr>
            <w:rFonts w:ascii="Cambria Math" w:eastAsia="Adobe Fangsong Std R" w:hAnsi="Cambria" w:cs="Arial"/>
            <w:sz w:val="28"/>
            <w:szCs w:val="28"/>
          </w:rPr>
          <m:t>)</m:t>
        </m: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·</w:t>
      </w:r>
      <m:oMath>
        <m:r>
          <m:rPr>
            <m:sty m:val="p"/>
          </m:rPr>
          <w:rPr>
            <w:rFonts w:ascii="Cambria Math" w:eastAsia="Adobe Fangsong Std R" w:hAnsi="Cambria" w:cs="Arial"/>
            <w:sz w:val="28"/>
            <w:szCs w:val="28"/>
          </w:rPr>
          <m:t>(</m:t>
        </m:r>
        <m:r>
          <w:rPr>
            <w:rFonts w:ascii="Cambria Math" w:eastAsia="Adobe Fangsong Std R" w:hAnsi="Cambria" w:cs="Arial"/>
            <w:sz w:val="28"/>
            <w:szCs w:val="28"/>
          </w:rPr>
          <m:t>3</m:t>
        </m:r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a</m:t>
            </m:r>
          </m:e>
        </m:bar>
        <m:r>
          <w:rPr>
            <w:rFonts w:ascii="Cambria Math" w:eastAsia="Adobe Fangsong Std R" w:hAnsi="Cambria" w:cs="Arial"/>
            <w:sz w:val="28"/>
            <w:szCs w:val="28"/>
          </w:rPr>
          <m:t>+</m:t>
        </m:r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c</m:t>
            </m:r>
          </m:e>
        </m:bar>
        <m:r>
          <m:rPr>
            <m:sty m:val="p"/>
          </m:rPr>
          <w:rPr>
            <w:rFonts w:ascii="Cambria Math" w:eastAsia="Adobe Fangsong Std R" w:hAnsi="Cambria" w:cs="Arial"/>
            <w:sz w:val="28"/>
            <w:szCs w:val="28"/>
          </w:rPr>
          <m:t>)</m:t>
        </m: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.</w:t>
      </w:r>
    </w:p>
    <w:p w14:paraId="0D15F34B" w14:textId="77777777" w:rsidR="005A6B0E" w:rsidRPr="005A6B0E" w:rsidRDefault="005A6B0E" w:rsidP="005A6B0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" w:hanging="284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8.  Найти площадь параллелограмма, построенного на векторах </w:t>
      </w:r>
    </w:p>
    <w:p w14:paraId="1E234702" w14:textId="2BEC9629" w:rsidR="005A6B0E" w:rsidRPr="005A6B0E" w:rsidRDefault="005A6B0E" w:rsidP="005A6B0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Adobe Fangsong Std R" w:hAnsi="Cambria" w:cs="Arial"/>
            <w:sz w:val="28"/>
            <w:szCs w:val="28"/>
          </w:rPr>
          <m:t>2</m:t>
        </m:r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a</m:t>
            </m:r>
          </m:e>
        </m:bar>
        <m:r>
          <w:rPr>
            <w:rFonts w:ascii="Cambria Math" w:eastAsia="Adobe Fangsong Std R" w:hAnsi="Cambria Math" w:cs="Arial"/>
            <w:sz w:val="28"/>
            <w:szCs w:val="28"/>
          </w:rPr>
          <m:t>-</m:t>
        </m:r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b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Adobe Fangsong Std R" w:hAnsi="Cambria" w:cs="Arial"/>
            <w:sz w:val="28"/>
            <w:szCs w:val="28"/>
          </w:rPr>
          <m:t>2</m:t>
        </m:r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a</m:t>
            </m:r>
          </m:e>
        </m:bar>
        <m:r>
          <w:rPr>
            <w:rFonts w:ascii="Cambria Math" w:eastAsia="Adobe Fangsong Std R" w:hAnsi="Cambria" w:cs="Arial"/>
            <w:sz w:val="28"/>
            <w:szCs w:val="28"/>
          </w:rPr>
          <m:t>+</m:t>
        </m:r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b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, если 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a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 = (3, -2, -2) и</w:t>
      </w:r>
      <w:r w:rsidRPr="005A6B0E">
        <w:rPr>
          <w:rFonts w:ascii="Times New Roman" w:eastAsia="Adobe Fangsong Std R" w:hAnsi="Times New Roman" w:cs="Times New Roman"/>
          <w:i/>
          <w:sz w:val="28"/>
          <w:szCs w:val="28"/>
          <w:lang w:eastAsia="ru-RU"/>
        </w:rPr>
        <w:t xml:space="preserve"> 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b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 = (1, -2, -1).</w:t>
      </w:r>
    </w:p>
    <w:p w14:paraId="4A67EB7F" w14:textId="59897F64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left="284" w:right="-1" w:hanging="284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9.  При каком   </w:t>
      </w:r>
      <w:r w:rsidRPr="005A6B0E">
        <w:rPr>
          <w:rFonts w:ascii="Times New Roman" w:eastAsia="Adobe Fangsong Std R" w:hAnsi="Times New Roman" w:cs="Times New Roman"/>
          <w:i/>
          <w:sz w:val="28"/>
          <w:szCs w:val="28"/>
          <w:lang w:eastAsia="ru-RU"/>
        </w:rPr>
        <w:t>λ</w: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  векторы   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a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 = (0, 1, </w:t>
      </w:r>
      <w:r w:rsidRPr="005A6B0E">
        <w:rPr>
          <w:rFonts w:ascii="Times New Roman" w:eastAsia="Adobe Fangsong Std R" w:hAnsi="Times New Roman" w:cs="Times New Roman"/>
          <w:i/>
          <w:sz w:val="28"/>
          <w:szCs w:val="28"/>
          <w:lang w:eastAsia="ru-RU"/>
        </w:rPr>
        <w:t>λ</w: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),   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b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 = (1, 3, 4</w:t>
      </w:r>
      <w:r w:rsidRPr="005A6B0E">
        <w:rPr>
          <w:rFonts w:ascii="Times New Roman" w:eastAsia="Adobe Fangsong Std R" w:hAnsi="Times New Roman" w:cs="Times New Roman"/>
          <w:i/>
          <w:sz w:val="28"/>
          <w:szCs w:val="28"/>
          <w:lang w:eastAsia="ru-RU"/>
        </w:rPr>
        <w:t>λ</w: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) и  </w:t>
      </w:r>
      <m:oMath>
        <m:bar>
          <m:barPr>
            <m:pos m:val="top"/>
            <m:ctrlPr>
              <w:rPr>
                <w:rFonts w:ascii="Cambria Math" w:eastAsia="Adobe Fangsong Std R" w:hAnsi="Cambria" w:cs="Arial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Adobe Fangsong Std R" w:hAnsi="Cambria Math" w:cs="Arial"/>
                <w:sz w:val="28"/>
                <w:szCs w:val="28"/>
              </w:rPr>
              <m:t>c</m:t>
            </m:r>
          </m:e>
        </m:bar>
      </m:oMath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 = (1, 1, 2</w:t>
      </w:r>
      <w:r w:rsidRPr="005A6B0E">
        <w:rPr>
          <w:rFonts w:ascii="Times New Roman" w:eastAsia="Adobe Fangsong Std R" w:hAnsi="Times New Roman" w:cs="Times New Roman"/>
          <w:i/>
          <w:sz w:val="28"/>
          <w:szCs w:val="28"/>
          <w:lang w:eastAsia="ru-RU"/>
        </w:rPr>
        <w:t>λ</w: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) </w:t>
      </w:r>
    </w:p>
    <w:p w14:paraId="0FC243D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будут компланарны?</w:t>
      </w:r>
    </w:p>
    <w:p w14:paraId="2AB0C394" w14:textId="77777777" w:rsidR="005A6B0E" w:rsidRPr="005A6B0E" w:rsidRDefault="005A6B0E" w:rsidP="005A6B0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" w:hanging="284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10.  Составить уравнение прямой, проходящей через точку </w:t>
      </w:r>
      <w:r w:rsidRPr="005A6B0E">
        <w:rPr>
          <w:rFonts w:ascii="Times New Roman" w:eastAsia="Adobe Fangsong Std R" w:hAnsi="Times New Roman" w:cs="Times New Roman"/>
          <w:i/>
          <w:sz w:val="28"/>
          <w:szCs w:val="28"/>
          <w:lang w:eastAsia="ru-RU"/>
        </w:rPr>
        <w:t>А</w: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(-2, -2)</w:t>
      </w:r>
    </w:p>
    <w:p w14:paraId="5A4BDB02" w14:textId="77777777" w:rsidR="005A6B0E" w:rsidRPr="005A6B0E" w:rsidRDefault="005A6B0E" w:rsidP="005A6B0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 xml:space="preserve">параллельно прямой, соединяющей точки В(0, 7) и </w:t>
      </w:r>
      <w:r w:rsidRPr="005A6B0E">
        <w:rPr>
          <w:rFonts w:ascii="Times New Roman" w:eastAsia="Adobe Fangsong Std R" w:hAnsi="Times New Roman" w:cs="Times New Roman"/>
          <w:i/>
          <w:sz w:val="28"/>
          <w:szCs w:val="28"/>
          <w:lang w:eastAsia="ru-RU"/>
        </w:rPr>
        <w:t>С</w: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(7, 0).</w:t>
      </w:r>
    </w:p>
    <w:p w14:paraId="2B1DB831" w14:textId="77777777" w:rsidR="005A6B0E" w:rsidRPr="005A6B0E" w:rsidRDefault="005A6B0E" w:rsidP="005A6B0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11.  Определить тип кривой, изобразить её график</w:t>
      </w:r>
    </w:p>
    <w:p w14:paraId="2E2FE8D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dobe Fangsong Std R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dobe Fangsong Std R" w:hAnsi="Times New Roman" w:cs="Times New Roman"/>
          <w:position w:val="-12"/>
          <w:sz w:val="28"/>
          <w:szCs w:val="28"/>
          <w:lang w:eastAsia="ru-RU"/>
        </w:rPr>
        <w:object w:dxaOrig="3019" w:dyaOrig="440" w14:anchorId="13C23542">
          <v:shape id="_x0000_i1090" type="#_x0000_t75" style="width:151.5pt;height:21.75pt" o:ole="">
            <v:imagedata r:id="rId148" o:title=""/>
          </v:shape>
          <o:OLEObject Type="Embed" ProgID="Equation.3" ShapeID="_x0000_i1090" DrawAspect="Content" ObjectID="_1583589368" r:id="rId149"/>
        </w:object>
      </w:r>
      <w:r w:rsidRPr="005A6B0E">
        <w:rPr>
          <w:rFonts w:ascii="Times New Roman" w:eastAsia="Adobe Fangsong Std R" w:hAnsi="Times New Roman" w:cs="Times New Roman"/>
          <w:sz w:val="28"/>
          <w:szCs w:val="28"/>
          <w:lang w:eastAsia="ru-RU"/>
        </w:rPr>
        <w:t>.</w:t>
      </w:r>
    </w:p>
    <w:p w14:paraId="7F03A2E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12.Дана невырожденная матрица </w:t>
      </w:r>
      <w:r w:rsidRPr="005A6B0E">
        <w:rPr>
          <w:rFonts w:ascii="Times New Roman" w:eastAsia="Calibri" w:hAnsi="Times New Roman" w:cs="Times New Roman"/>
          <w:position w:val="-16"/>
          <w:sz w:val="28"/>
          <w:szCs w:val="28"/>
          <w:lang w:eastAsia="ru-RU"/>
        </w:rPr>
        <w:object w:dxaOrig="980" w:dyaOrig="420" w14:anchorId="1C81E6B1">
          <v:shape id="_x0000_i1091" type="#_x0000_t75" style="width:50.25pt;height:21.75pt" o:ole="">
            <v:imagedata r:id="rId150" o:title=""/>
          </v:shape>
          <o:OLEObject Type="Embed" ProgID="Equation.DSMT4" ShapeID="_x0000_i1091" DrawAspect="Content" ObjectID="_1583589369" r:id="rId151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размера 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480" w:dyaOrig="279" w14:anchorId="3E7BD33E">
          <v:shape id="_x0000_i1092" type="#_x0000_t75" style="width:21.75pt;height:14.25pt" o:ole="">
            <v:imagedata r:id="rId152" o:title=""/>
          </v:shape>
          <o:OLEObject Type="Embed" ProgID="Equation.DSMT4" ShapeID="_x0000_i1092" DrawAspect="Content" ObjectID="_1583589370" r:id="rId153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Выписать элемент 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340" w:dyaOrig="380" w14:anchorId="2F63BB2E">
          <v:shape id="_x0000_i1093" type="#_x0000_t75" style="width:14.25pt;height:21.75pt" o:ole="">
            <v:imagedata r:id="rId154" o:title=""/>
          </v:shape>
          <o:OLEObject Type="Embed" ProgID="Equation.DSMT4" ShapeID="_x0000_i1093" DrawAspect="Content" ObjectID="_1583589371" r:id="rId155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матрицы 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880" w:dyaOrig="340" w14:anchorId="20109C65">
          <v:shape id="_x0000_i1094" type="#_x0000_t75" style="width:43.5pt;height:14.25pt" o:ole="">
            <v:imagedata r:id="rId156" o:title=""/>
          </v:shape>
          <o:OLEObject Type="Embed" ProgID="Equation.DSMT4" ShapeID="_x0000_i1094" DrawAspect="Content" ObjectID="_1583589372" r:id="rId157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498D0687" w14:textId="77777777" w:rsidR="005A6B0E" w:rsidRPr="005A6B0E" w:rsidRDefault="005A6B0E" w:rsidP="005A6B0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13. Определить координаты точки А, если ее радиус-вектор составляет с координатными осями одинаковые углы и его модуль равен 3.</w:t>
      </w:r>
    </w:p>
    <w:p w14:paraId="42405311" w14:textId="77777777" w:rsidR="005A6B0E" w:rsidRPr="005A6B0E" w:rsidRDefault="005A6B0E" w:rsidP="005A6B0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 Доказать, что векторы а, </w:t>
      </w:r>
      <w:r w:rsidRPr="005A6B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, c, удовлетворяющие условию</w:t>
      </w:r>
    </w:p>
    <w:p w14:paraId="38BF8DD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[а ,  </w:t>
      </w:r>
      <w:r w:rsidRPr="005A6B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] + [ </w:t>
      </w:r>
      <w:r w:rsidRPr="005A6B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 c]  +  [ c , а ]  = 0 , компланарны. </w:t>
      </w:r>
    </w:p>
    <w:p w14:paraId="27B142B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Вычислить скалярное произведение векторов (2 а – </w:t>
      </w:r>
      <w:r w:rsidRPr="005A6B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3 </w:t>
      </w:r>
      <w:r w:rsidRPr="005A6B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), если</w:t>
      </w:r>
    </w:p>
    <w:p w14:paraId="5658C5D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= (2,3,-1),   </w:t>
      </w:r>
      <w:r w:rsidRPr="005A6B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  (4, -2,5) . </w:t>
      </w:r>
    </w:p>
    <w:p w14:paraId="26A98EE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</w:t>
      </w: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Для матрицы А=</w:t>
      </w:r>
      <w:r w:rsidRPr="005A6B0E">
        <w:rPr>
          <w:rFonts w:ascii="Times New Roman" w:eastAsia="Calibri" w:hAnsi="Times New Roman" w:cs="Times New Roman"/>
          <w:iCs/>
          <w:position w:val="-50"/>
          <w:sz w:val="28"/>
          <w:szCs w:val="28"/>
          <w:lang w:eastAsia="ru-RU"/>
        </w:rPr>
        <w:object w:dxaOrig="300" w:dyaOrig="1120" w14:anchorId="384C8983">
          <v:shape id="_x0000_i1095" type="#_x0000_t75" style="width:14.25pt;height:57.75pt" o:ole="">
            <v:imagedata r:id="rId158" o:title=""/>
          </v:shape>
          <o:OLEObject Type="Embed" ProgID="Equation.3" ShapeID="_x0000_i1095" DrawAspect="Content" ObjectID="_1583589373" r:id="rId159"/>
        </w:object>
      </w: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</w:t>
      </w:r>
      <w:r w:rsidRPr="005A6B0E">
        <w:rPr>
          <w:rFonts w:ascii="Times New Roman" w:eastAsia="Calibri" w:hAnsi="Times New Roman" w:cs="Times New Roman"/>
          <w:iCs/>
          <w:position w:val="-42"/>
          <w:sz w:val="28"/>
          <w:szCs w:val="28"/>
          <w:lang w:val="en-US" w:eastAsia="ru-RU"/>
        </w:rPr>
        <w:object w:dxaOrig="200" w:dyaOrig="999" w14:anchorId="6B44309E">
          <v:shape id="_x0000_i1096" type="#_x0000_t75" style="width:7.5pt;height:50.25pt" o:ole="">
            <v:imagedata r:id="rId160" o:title=""/>
          </v:shape>
          <o:OLEObject Type="Embed" ProgID="Equation.3" ShapeID="_x0000_i1096" DrawAspect="Content" ObjectID="_1583589374" r:id="rId161"/>
        </w:object>
      </w: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Calibri" w:hAnsi="Times New Roman" w:cs="Times New Roman"/>
          <w:iCs/>
          <w:position w:val="-50"/>
          <w:sz w:val="28"/>
          <w:szCs w:val="28"/>
          <w:lang w:eastAsia="ru-RU"/>
        </w:rPr>
        <w:object w:dxaOrig="300" w:dyaOrig="1120" w14:anchorId="320A08EC">
          <v:shape id="_x0000_i1097" type="#_x0000_t75" style="width:14.25pt;height:57.75pt" o:ole="">
            <v:imagedata r:id="rId162" o:title=""/>
          </v:shape>
          <o:OLEObject Type="Embed" ProgID="Equation.3" ShapeID="_x0000_i1097" DrawAspect="Content" ObjectID="_1583589375" r:id="rId163"/>
        </w:object>
      </w:r>
      <w:r w:rsidRPr="005A6B0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вычислить обратную матрицу  А</w:t>
      </w:r>
      <w:r w:rsidRPr="005A6B0E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ru-RU"/>
        </w:rPr>
        <w:t xml:space="preserve">-1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14:paraId="51DC4C06" w14:textId="77777777" w:rsidR="005A6B0E" w:rsidRPr="005A6B0E" w:rsidRDefault="005A6B0E" w:rsidP="005A6B0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17.Вычислить ранг матрицы путем приведения ее к треугольному виду</w:t>
      </w:r>
    </w:p>
    <w:p w14:paraId="0B5D51AF" w14:textId="77777777" w:rsidR="005A6B0E" w:rsidRPr="005A6B0E" w:rsidRDefault="005A6B0E" w:rsidP="005A6B0E">
      <w:pPr>
        <w:spacing w:after="0" w:line="276" w:lineRule="auto"/>
        <w:ind w:left="756" w:hanging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Times New Roman" w:hAnsi="Times New Roman" w:cs="Times New Roman"/>
          <w:iCs/>
          <w:position w:val="-50"/>
          <w:sz w:val="28"/>
          <w:szCs w:val="28"/>
          <w:lang w:eastAsia="ru-RU"/>
        </w:rPr>
        <w:object w:dxaOrig="300" w:dyaOrig="1120" w14:anchorId="46051263">
          <v:shape id="_x0000_i1098" type="#_x0000_t75" style="width:14.25pt;height:57.75pt" o:ole="">
            <v:imagedata r:id="rId158" o:title=""/>
          </v:shape>
          <o:OLEObject Type="Embed" ProgID="Equation.3" ShapeID="_x0000_i1098" DrawAspect="Content" ObjectID="_1583589376" r:id="rId164"/>
        </w:object>
      </w: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5A6B0E">
        <w:rPr>
          <w:rFonts w:ascii="Times New Roman" w:eastAsia="Times New Roman" w:hAnsi="Times New Roman" w:cs="Times New Roman"/>
          <w:iCs/>
          <w:position w:val="-42"/>
          <w:sz w:val="28"/>
          <w:szCs w:val="28"/>
          <w:lang w:val="en-US" w:eastAsia="ru-RU"/>
        </w:rPr>
        <w:object w:dxaOrig="200" w:dyaOrig="999" w14:anchorId="4B9F32D6">
          <v:shape id="_x0000_i1099" type="#_x0000_t75" style="width:7.5pt;height:50.25pt" o:ole="">
            <v:imagedata r:id="rId165" o:title=""/>
          </v:shape>
          <o:OLEObject Type="Embed" ProgID="Equation.3" ShapeID="_x0000_i1099" DrawAspect="Content" ObjectID="_1583589377" r:id="rId166"/>
        </w:object>
      </w: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Times New Roman" w:hAnsi="Times New Roman" w:cs="Times New Roman"/>
          <w:iCs/>
          <w:position w:val="-42"/>
          <w:sz w:val="28"/>
          <w:szCs w:val="28"/>
          <w:lang w:val="en-US" w:eastAsia="ru-RU"/>
        </w:rPr>
        <w:object w:dxaOrig="200" w:dyaOrig="999" w14:anchorId="356E1189">
          <v:shape id="_x0000_i1100" type="#_x0000_t75" style="width:7.5pt;height:50.25pt" o:ole="">
            <v:imagedata r:id="rId165" o:title=""/>
          </v:shape>
          <o:OLEObject Type="Embed" ProgID="Equation.3" ShapeID="_x0000_i1100" DrawAspect="Content" ObjectID="_1583589378" r:id="rId167"/>
        </w:object>
      </w:r>
      <w:r w:rsidRPr="005A6B0E">
        <w:rPr>
          <w:rFonts w:ascii="Times New Roman" w:eastAsia="Times New Roman" w:hAnsi="Times New Roman" w:cs="Times New Roman"/>
          <w:iCs/>
          <w:position w:val="-42"/>
          <w:sz w:val="28"/>
          <w:szCs w:val="28"/>
          <w:lang w:val="en-US" w:eastAsia="ru-RU"/>
        </w:rPr>
        <w:object w:dxaOrig="200" w:dyaOrig="999" w14:anchorId="5AA38DC8">
          <v:shape id="_x0000_i1101" type="#_x0000_t75" style="width:7.5pt;height:50.25pt" o:ole="">
            <v:imagedata r:id="rId165" o:title=""/>
          </v:shape>
          <o:OLEObject Type="Embed" ProgID="Equation.3" ShapeID="_x0000_i1101" DrawAspect="Content" ObjectID="_1583589379" r:id="rId168"/>
        </w:object>
      </w:r>
      <w:r w:rsidRPr="005A6B0E">
        <w:rPr>
          <w:rFonts w:ascii="Times New Roman" w:eastAsia="Times New Roman" w:hAnsi="Times New Roman" w:cs="Times New Roman"/>
          <w:iCs/>
          <w:position w:val="-50"/>
          <w:sz w:val="28"/>
          <w:szCs w:val="28"/>
          <w:lang w:eastAsia="ru-RU"/>
        </w:rPr>
        <w:object w:dxaOrig="300" w:dyaOrig="1120" w14:anchorId="4F8329C4">
          <v:shape id="_x0000_i1102" type="#_x0000_t75" style="width:14.25pt;height:57.75pt" o:ole="">
            <v:imagedata r:id="rId169" o:title=""/>
          </v:shape>
          <o:OLEObject Type="Embed" ProgID="Equation.3" ShapeID="_x0000_i1102" DrawAspect="Content" ObjectID="_1583589380" r:id="rId170"/>
        </w:object>
      </w:r>
      <w:r w:rsidRPr="005A6B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6134F57" w14:textId="77777777" w:rsidR="005A6B0E" w:rsidRPr="005A6B0E" w:rsidRDefault="005A6B0E" w:rsidP="005A6B0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18.Написать уравнение прямой, проходящей через точку А(-1, 4) перпендикулярно   прямой      2х - 7у  -1 = 0.</w:t>
      </w:r>
    </w:p>
    <w:p w14:paraId="7DD768E2" w14:textId="77777777" w:rsidR="005A6B0E" w:rsidRPr="005A6B0E" w:rsidRDefault="005A6B0E" w:rsidP="005A6B0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19. Составить каноническое уравнение параболы, если известны ее фокус F (4, 3)   и уравнение директрисы   у +1 = 0.</w:t>
      </w:r>
    </w:p>
    <w:p w14:paraId="4BDFB3B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  Составить уравнение эллипса с центром в точке   А(-1,4),   фокусы которого лежат на прямой, параллельной оси  ОУ, если известно, что расстояние между фокусами равно 6, а  эксцентриситет равен 3/5. </w:t>
      </w:r>
    </w:p>
    <w:p w14:paraId="5FFE5902" w14:textId="77777777" w:rsidR="005A6B0E" w:rsidRPr="005A6B0E" w:rsidRDefault="005A6B0E" w:rsidP="005A6B0E">
      <w:pPr>
        <w:autoSpaceDE w:val="0"/>
        <w:autoSpaceDN w:val="0"/>
        <w:adjustRightInd w:val="0"/>
        <w:spacing w:after="0" w:line="240" w:lineRule="auto"/>
        <w:ind w:firstLine="74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3BA9804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21. Найти пределы функций, не используя правило Лопиталя: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619"/>
        <w:gridCol w:w="566"/>
        <w:gridCol w:w="3015"/>
        <w:gridCol w:w="429"/>
        <w:gridCol w:w="2476"/>
      </w:tblGrid>
      <w:tr w:rsidR="005A6B0E" w:rsidRPr="005A6B0E" w14:paraId="09A6AD67" w14:textId="77777777" w:rsidTr="005A6B0E">
        <w:trPr>
          <w:trHeight w:val="794"/>
          <w:jc w:val="center"/>
        </w:trPr>
        <w:tc>
          <w:tcPr>
            <w:tcW w:w="429" w:type="dxa"/>
            <w:vAlign w:val="center"/>
          </w:tcPr>
          <w:p w14:paraId="70AB5333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2619" w:type="dxa"/>
            <w:vAlign w:val="center"/>
          </w:tcPr>
          <w:p w14:paraId="77A3ADD5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32"/>
                <w:sz w:val="28"/>
                <w:szCs w:val="20"/>
                <w:lang w:eastAsia="ru-RU"/>
              </w:rPr>
              <w:object w:dxaOrig="1500" w:dyaOrig="820" w14:anchorId="75E6248F">
                <v:shape id="_x0000_i1103" type="#_x0000_t75" style="width:1in;height:43.5pt" o:ole="" fillcolor="window">
                  <v:imagedata r:id="rId171" o:title=""/>
                </v:shape>
                <o:OLEObject Type="Embed" ProgID="Equation.3" ShapeID="_x0000_i1103" DrawAspect="Content" ObjectID="_1583589381" r:id="rId172"/>
              </w:object>
            </w:r>
          </w:p>
        </w:tc>
        <w:tc>
          <w:tcPr>
            <w:tcW w:w="429" w:type="dxa"/>
            <w:vAlign w:val="center"/>
          </w:tcPr>
          <w:p w14:paraId="5D50AA34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015" w:type="dxa"/>
            <w:vAlign w:val="center"/>
          </w:tcPr>
          <w:p w14:paraId="7A9E8765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32"/>
                <w:sz w:val="28"/>
                <w:szCs w:val="20"/>
                <w:lang w:eastAsia="ru-RU"/>
              </w:rPr>
              <w:object w:dxaOrig="1840" w:dyaOrig="760" w14:anchorId="1915726B">
                <v:shape id="_x0000_i1104" type="#_x0000_t75" style="width:93.75pt;height:36pt" o:ole="" fillcolor="window">
                  <v:imagedata r:id="rId173" o:title=""/>
                </v:shape>
                <o:OLEObject Type="Embed" ProgID="Equation.3" ShapeID="_x0000_i1104" DrawAspect="Content" ObjectID="_1583589382" r:id="rId174"/>
              </w:object>
            </w:r>
          </w:p>
        </w:tc>
        <w:tc>
          <w:tcPr>
            <w:tcW w:w="429" w:type="dxa"/>
            <w:vAlign w:val="center"/>
          </w:tcPr>
          <w:p w14:paraId="2EBD2D39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2476" w:type="dxa"/>
            <w:vAlign w:val="center"/>
          </w:tcPr>
          <w:p w14:paraId="2A7C9D2E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32"/>
                <w:sz w:val="28"/>
                <w:szCs w:val="20"/>
                <w:lang w:eastAsia="ru-RU"/>
              </w:rPr>
              <w:object w:dxaOrig="1280" w:dyaOrig="820" w14:anchorId="66D33F12">
                <v:shape id="_x0000_i1105" type="#_x0000_t75" style="width:64.5pt;height:43.5pt" o:ole="" fillcolor="window">
                  <v:imagedata r:id="rId175" o:title=""/>
                </v:shape>
                <o:OLEObject Type="Embed" ProgID="Equation.3" ShapeID="_x0000_i1105" DrawAspect="Content" ObjectID="_1583589383" r:id="rId176"/>
              </w:object>
            </w:r>
          </w:p>
        </w:tc>
      </w:tr>
      <w:tr w:rsidR="005A6B0E" w:rsidRPr="005A6B0E" w14:paraId="235467CF" w14:textId="77777777" w:rsidTr="005A6B0E">
        <w:trPr>
          <w:trHeight w:val="794"/>
          <w:jc w:val="center"/>
        </w:trPr>
        <w:tc>
          <w:tcPr>
            <w:tcW w:w="429" w:type="dxa"/>
            <w:vAlign w:val="center"/>
          </w:tcPr>
          <w:p w14:paraId="5A570B07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2619" w:type="dxa"/>
            <w:vAlign w:val="center"/>
          </w:tcPr>
          <w:p w14:paraId="584EF7BD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36"/>
                <w:sz w:val="28"/>
                <w:szCs w:val="20"/>
                <w:lang w:eastAsia="ru-RU"/>
              </w:rPr>
              <w:object w:dxaOrig="1660" w:dyaOrig="800" w14:anchorId="51278B53">
                <v:shape id="_x0000_i1106" type="#_x0000_t75" style="width:86.25pt;height:43.5pt" o:ole="" fillcolor="window">
                  <v:imagedata r:id="rId177" o:title=""/>
                </v:shape>
                <o:OLEObject Type="Embed" ProgID="Equation.3" ShapeID="_x0000_i1106" DrawAspect="Content" ObjectID="_1583589384" r:id="rId178"/>
              </w:object>
            </w:r>
          </w:p>
        </w:tc>
        <w:tc>
          <w:tcPr>
            <w:tcW w:w="429" w:type="dxa"/>
            <w:vAlign w:val="center"/>
          </w:tcPr>
          <w:p w14:paraId="6882F296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3015" w:type="dxa"/>
            <w:vAlign w:val="center"/>
          </w:tcPr>
          <w:p w14:paraId="02A15809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32"/>
                <w:sz w:val="28"/>
                <w:szCs w:val="20"/>
                <w:lang w:eastAsia="ru-RU"/>
              </w:rPr>
              <w:object w:dxaOrig="1680" w:dyaOrig="859" w14:anchorId="7518DDAB">
                <v:shape id="_x0000_i1107" type="#_x0000_t75" style="width:86.25pt;height:43.5pt" o:ole="" fillcolor="window">
                  <v:imagedata r:id="rId179" o:title=""/>
                </v:shape>
                <o:OLEObject Type="Embed" ProgID="Equation.3" ShapeID="_x0000_i1107" DrawAspect="Content" ObjectID="_1583589385" r:id="rId180"/>
              </w:object>
            </w:r>
          </w:p>
        </w:tc>
        <w:tc>
          <w:tcPr>
            <w:tcW w:w="429" w:type="dxa"/>
            <w:vAlign w:val="center"/>
          </w:tcPr>
          <w:p w14:paraId="02BB0832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2476" w:type="dxa"/>
            <w:vAlign w:val="center"/>
          </w:tcPr>
          <w:p w14:paraId="5C361F1C" w14:textId="0B0ED76A" w:rsidR="005A6B0E" w:rsidRPr="005A6B0E" w:rsidRDefault="00357B5D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x→0</m:t>
                        </m:r>
                      </m:lim>
                    </m:limLow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arcsin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func>
              </m:oMath>
            </m:oMathPara>
          </w:p>
        </w:tc>
      </w:tr>
      <w:tr w:rsidR="005A6B0E" w:rsidRPr="005A6B0E" w14:paraId="040ACEE3" w14:textId="77777777" w:rsidTr="005A6B0E">
        <w:trPr>
          <w:trHeight w:val="825"/>
          <w:jc w:val="center"/>
        </w:trPr>
        <w:tc>
          <w:tcPr>
            <w:tcW w:w="429" w:type="dxa"/>
            <w:vAlign w:val="center"/>
          </w:tcPr>
          <w:p w14:paraId="781F3EF2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2619" w:type="dxa"/>
            <w:vAlign w:val="center"/>
          </w:tcPr>
          <w:p w14:paraId="61BEC671" w14:textId="13F1F774" w:rsidR="005A6B0E" w:rsidRPr="005A6B0E" w:rsidRDefault="00357B5D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3+x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7+x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den>
                        </m:f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func>
              </m:oMath>
            </m:oMathPara>
          </w:p>
        </w:tc>
        <w:tc>
          <w:tcPr>
            <w:tcW w:w="429" w:type="dxa"/>
            <w:vAlign w:val="center"/>
          </w:tcPr>
          <w:p w14:paraId="6ECFD90E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3015" w:type="dxa"/>
            <w:vAlign w:val="center"/>
          </w:tcPr>
          <w:p w14:paraId="36C6DF87" w14:textId="680AAE9D" w:rsidR="005A6B0E" w:rsidRPr="005A6B0E" w:rsidRDefault="00357B5D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x→0</m:t>
                        </m:r>
                      </m:lim>
                    </m:limLow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7x</m:t>
                            </m:r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+πx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func>
              </m:oMath>
            </m:oMathPara>
          </w:p>
        </w:tc>
        <w:tc>
          <w:tcPr>
            <w:tcW w:w="429" w:type="dxa"/>
            <w:vAlign w:val="center"/>
          </w:tcPr>
          <w:p w14:paraId="067A182F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2476" w:type="dxa"/>
            <w:vAlign w:val="center"/>
          </w:tcPr>
          <w:p w14:paraId="14FE8A42" w14:textId="218F59B6" w:rsidR="005A6B0E" w:rsidRPr="005A6B0E" w:rsidRDefault="00357B5D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x→2</m:t>
                        </m:r>
                      </m:lim>
                    </m:limLow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5-2x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x-2</m:t>
                            </m:r>
                          </m:den>
                        </m:f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func>
              </m:oMath>
            </m:oMathPara>
          </w:p>
        </w:tc>
      </w:tr>
      <w:tr w:rsidR="005A6B0E" w:rsidRPr="005A6B0E" w14:paraId="5E9194A3" w14:textId="77777777" w:rsidTr="005A6B0E">
        <w:trPr>
          <w:gridAfter w:val="2"/>
          <w:wAfter w:w="2905" w:type="dxa"/>
          <w:trHeight w:val="794"/>
          <w:jc w:val="center"/>
        </w:trPr>
        <w:tc>
          <w:tcPr>
            <w:tcW w:w="429" w:type="dxa"/>
            <w:vAlign w:val="center"/>
          </w:tcPr>
          <w:p w14:paraId="2DAF83D4" w14:textId="77777777" w:rsidR="005A6B0E" w:rsidRPr="005A6B0E" w:rsidRDefault="005A6B0E" w:rsidP="005A6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19" w:type="dxa"/>
            <w:vAlign w:val="center"/>
          </w:tcPr>
          <w:p w14:paraId="416119AF" w14:textId="51FB2C05" w:rsidR="005A6B0E" w:rsidRPr="005A6B0E" w:rsidRDefault="005A6B0E" w:rsidP="005A6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4"/>
                <w:lang w:eastAsia="ru-RU"/>
              </w:rPr>
              <w:drawing>
                <wp:inline distT="0" distB="0" distL="0" distR="0" wp14:anchorId="286552BD" wp14:editId="3C4F8702">
                  <wp:extent cx="1057275" cy="504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" w:type="dxa"/>
            <w:vAlign w:val="center"/>
          </w:tcPr>
          <w:p w14:paraId="452314DB" w14:textId="77777777" w:rsidR="005A6B0E" w:rsidRPr="005A6B0E" w:rsidRDefault="005A6B0E" w:rsidP="005A6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15" w:type="dxa"/>
            <w:vAlign w:val="center"/>
          </w:tcPr>
          <w:p w14:paraId="6DE3FDEE" w14:textId="5B8BFE39" w:rsidR="005A6B0E" w:rsidRPr="005A6B0E" w:rsidRDefault="005A6B0E" w:rsidP="005A6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A6B0E">
              <w:rPr>
                <w:rFonts w:ascii="Times New Roman" w:eastAsia="Times New Roman" w:hAnsi="Times New Roman" w:cs="Times New Roman"/>
                <w:noProof/>
                <w:position w:val="-32"/>
                <w:sz w:val="28"/>
                <w:szCs w:val="24"/>
                <w:lang w:eastAsia="ru-RU"/>
              </w:rPr>
              <w:drawing>
                <wp:inline distT="0" distB="0" distL="0" distR="0" wp14:anchorId="5223E26B" wp14:editId="638AB699">
                  <wp:extent cx="1066800" cy="5429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655A2" w14:textId="1B54FA32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476"/>
      </w:tblGrid>
      <w:tr w:rsidR="005A6B0E" w:rsidRPr="005A6B0E" w14:paraId="360DC353" w14:textId="77777777" w:rsidTr="005A6B0E">
        <w:trPr>
          <w:trHeight w:val="794"/>
          <w:jc w:val="center"/>
        </w:trPr>
        <w:tc>
          <w:tcPr>
            <w:tcW w:w="429" w:type="dxa"/>
            <w:vAlign w:val="center"/>
          </w:tcPr>
          <w:p w14:paraId="38401120" w14:textId="77777777" w:rsidR="005A6B0E" w:rsidRPr="005A6B0E" w:rsidRDefault="005A6B0E" w:rsidP="005A6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14:paraId="0CDDDA56" w14:textId="77777777" w:rsidR="005A6B0E" w:rsidRPr="005A6B0E" w:rsidRDefault="005A6B0E" w:rsidP="005A6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90B15D4" w14:textId="77777777" w:rsid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t>Контрольные вопросы к экзамену (семестр 2)</w:t>
      </w:r>
    </w:p>
    <w:p w14:paraId="6B1CD758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производной; её механический и геометрический смысл. Правая и левая производные. Дифференцируемость функции на интервале и отрезке. Связь между непрерывностью и дифференцируемостью функции.</w:t>
      </w:r>
    </w:p>
    <w:p w14:paraId="4C7E3D89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Дифференцируемость суммы, произведения, частного и суперпозиции дифференцируемых функций.</w:t>
      </w:r>
    </w:p>
    <w:p w14:paraId="220B8045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Дифференцируемость обратной функции. Производные основных элементарных функций.</w:t>
      </w:r>
    </w:p>
    <w:p w14:paraId="2E44A631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Дифференцирование неявно заданной функции. Дифференцирование параметрически заданной функции. Примеры. Логарифмическая производная. Примеры.</w:t>
      </w:r>
    </w:p>
    <w:p w14:paraId="1AA87873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Дифференциал функции, его геометрический смысл. Свойства дифференциала. Инвариантность формы первого дифференциала.</w:t>
      </w:r>
    </w:p>
    <w:p w14:paraId="4C2194AA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Производные высших порядков явно, неявно, параметрически заданной функции. Дифференциалы высших порядков.</w:t>
      </w:r>
    </w:p>
    <w:p w14:paraId="3F512323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Теоремы о дифференцируемых функциях: теоремы Ролля, Лагранжа, Коши и их следствия.</w:t>
      </w:r>
    </w:p>
    <w:p w14:paraId="26BDC657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Правило Лопиталя.</w:t>
      </w:r>
    </w:p>
    <w:p w14:paraId="596EBC2A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монотонной функции. Необходимое условие монотонности дифференцируемой функции. Достаточное условие монотонности дифференцируемой функции.</w:t>
      </w:r>
    </w:p>
    <w:p w14:paraId="083578D1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Точки экстремума. Необходимое условие экстремума.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1-ое </w:t>
      </w:r>
      <w:proofErr w:type="gramStart"/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и  2</w:t>
      </w:r>
      <w:proofErr w:type="gramEnd"/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-ое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достаточные условия  локального экстремума.</w:t>
      </w:r>
    </w:p>
    <w:p w14:paraId="0668B070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Выпуклость графика функции. Точки перегиба. Достаточные условия выпуклости вверх, вниз.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1-ое </w:t>
      </w:r>
      <w:proofErr w:type="gramStart"/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и  2</w:t>
      </w:r>
      <w:proofErr w:type="gramEnd"/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-ое достаточные условия  точки перегиба.</w:t>
      </w:r>
    </w:p>
    <w:p w14:paraId="7945693D" w14:textId="77777777" w:rsidR="005E66B3" w:rsidRPr="005A6B0E" w:rsidRDefault="005E66B3" w:rsidP="0076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Асимптоты графика функции. Их нахождение. Схема исследования графика функции. Примеры.</w:t>
      </w:r>
    </w:p>
    <w:p w14:paraId="76E33DF8" w14:textId="77777777" w:rsidR="005E66B3" w:rsidRPr="005A6B0E" w:rsidRDefault="005E66B3" w:rsidP="0076492D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Определение функции нескольких переменных. Предел. Непрерывность.</w:t>
      </w:r>
    </w:p>
    <w:p w14:paraId="06CD5A31" w14:textId="77777777" w:rsidR="005E66B3" w:rsidRPr="005A6B0E" w:rsidRDefault="005E66B3" w:rsidP="0076492D">
      <w:pPr>
        <w:widowControl w:val="0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частных производных функции </w:t>
      </w:r>
      <w:r w:rsidRPr="005A6B0E">
        <w:rPr>
          <w:rFonts w:ascii="Times New Roman" w:eastAsia="Calibri" w:hAnsi="Times New Roman" w:cs="Times New Roman"/>
          <w:color w:val="000000"/>
          <w:position w:val="-12"/>
          <w:sz w:val="28"/>
          <w:szCs w:val="28"/>
        </w:rPr>
        <w:object w:dxaOrig="1359" w:dyaOrig="360" w14:anchorId="491232C0">
          <v:shape id="_x0000_i1108" type="#_x0000_t75" style="width:64.5pt;height:21.75pt" o:ole="" fillcolor="window">
            <v:imagedata r:id="rId183" o:title=""/>
          </v:shape>
          <o:OLEObject Type="Embed" ProgID="Equation.3" ShapeID="_x0000_i1108" DrawAspect="Content" ObjectID="_1583589386" r:id="rId184"/>
        </w:object>
      </w: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. Их геометрический смысл.</w:t>
      </w:r>
    </w:p>
    <w:p w14:paraId="0F09D076" w14:textId="77777777" w:rsidR="005E66B3" w:rsidRPr="005A6B0E" w:rsidRDefault="005E66B3" w:rsidP="0076492D">
      <w:pPr>
        <w:widowControl w:val="0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</w:rPr>
        <w:t>Частные производные высших порядков. Теорема о равенстве смешанных производных.</w:t>
      </w:r>
    </w:p>
    <w:p w14:paraId="068EFD5C" w14:textId="77777777" w:rsidR="005E66B3" w:rsidRPr="005A6B0E" w:rsidRDefault="005E66B3" w:rsidP="0076492D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Правила дифференцирования сложных функций нескольких переменных. Дифференцирование неявно заданных функций. </w:t>
      </w:r>
    </w:p>
    <w:p w14:paraId="369A78A1" w14:textId="77777777" w:rsidR="005E66B3" w:rsidRPr="005A6B0E" w:rsidRDefault="005E66B3" w:rsidP="0076492D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Полное приращение и полный дифференциал.</w:t>
      </w:r>
    </w:p>
    <w:p w14:paraId="5F1299E5" w14:textId="71152416" w:rsidR="005E66B3" w:rsidRPr="00A34E08" w:rsidRDefault="005E66B3" w:rsidP="0076492D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E08">
        <w:rPr>
          <w:rFonts w:ascii="Times New Roman" w:hAnsi="Times New Roman"/>
          <w:color w:val="000000"/>
          <w:sz w:val="28"/>
          <w:szCs w:val="28"/>
        </w:rPr>
        <w:t xml:space="preserve">Производная по направлению. Её геометрический смысл. Формула для вычисления. Определение градиента. Выражение </w:t>
      </w:r>
      <w:r w:rsidRPr="005A6B0E">
        <w:rPr>
          <w:position w:val="-28"/>
        </w:rPr>
        <w:object w:dxaOrig="400" w:dyaOrig="720" w14:anchorId="5A31B941">
          <v:shape id="_x0000_i1109" type="#_x0000_t75" style="width:21.75pt;height:36pt" o:ole="" fillcolor="window">
            <v:imagedata r:id="rId185" o:title=""/>
          </v:shape>
          <o:OLEObject Type="Embed" ProgID="Equation.3" ShapeID="_x0000_i1109" DrawAspect="Content" ObjectID="_1583589387" r:id="rId186"/>
        </w:object>
      </w:r>
      <w:r w:rsidRPr="00A34E08">
        <w:rPr>
          <w:rFonts w:ascii="Times New Roman" w:hAnsi="Times New Roman"/>
          <w:color w:val="000000"/>
          <w:sz w:val="28"/>
          <w:szCs w:val="28"/>
        </w:rPr>
        <w:t xml:space="preserve"> через </w:t>
      </w:r>
      <w:r w:rsidRPr="005A6B0E">
        <w:rPr>
          <w:position w:val="-12"/>
        </w:rPr>
        <w:object w:dxaOrig="760" w:dyaOrig="360" w14:anchorId="409CD3B8">
          <v:shape id="_x0000_i1110" type="#_x0000_t75" style="width:36pt;height:21.75pt" o:ole="" fillcolor="window">
            <v:imagedata r:id="rId187" o:title=""/>
          </v:shape>
          <o:OLEObject Type="Embed" ProgID="Equation.3" ShapeID="_x0000_i1110" DrawAspect="Content" ObjectID="_1583589388" r:id="rId188"/>
        </w:object>
      </w:r>
      <w:r w:rsidRPr="00A34E08">
        <w:rPr>
          <w:rFonts w:ascii="Times New Roman" w:hAnsi="Times New Roman"/>
          <w:color w:val="000000"/>
          <w:sz w:val="28"/>
          <w:szCs w:val="28"/>
        </w:rPr>
        <w:t xml:space="preserve">. Доказать, что по направлению градиента </w:t>
      </w:r>
      <w:r w:rsidRPr="005A6B0E">
        <w:rPr>
          <w:position w:val="-28"/>
        </w:rPr>
        <w:object w:dxaOrig="400" w:dyaOrig="720" w14:anchorId="5B732344">
          <v:shape id="_x0000_i1111" type="#_x0000_t75" style="width:21.75pt;height:36pt" o:ole="" fillcolor="window">
            <v:imagedata r:id="rId189" o:title=""/>
          </v:shape>
          <o:OLEObject Type="Embed" ProgID="Equation.3" ShapeID="_x0000_i1111" DrawAspect="Content" ObjectID="_1583589389" r:id="rId190"/>
        </w:object>
      </w:r>
      <w:r w:rsidRPr="00A34E08">
        <w:rPr>
          <w:rFonts w:ascii="Times New Roman" w:hAnsi="Times New Roman"/>
          <w:color w:val="000000"/>
          <w:sz w:val="28"/>
          <w:szCs w:val="28"/>
        </w:rPr>
        <w:t xml:space="preserve">максимальна. </w:t>
      </w:r>
    </w:p>
    <w:p w14:paraId="67A6C520" w14:textId="77777777" w:rsidR="005E66B3" w:rsidRPr="005A6B0E" w:rsidRDefault="005E66B3" w:rsidP="0076492D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Необходимое условие экстремума функции двух переменных.</w:t>
      </w:r>
    </w:p>
    <w:p w14:paraId="39735AAC" w14:textId="77777777" w:rsidR="005E66B3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513537" w14:textId="75B94C72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34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Определение первообразной и неопределённого интеграла. Свойства и правила нахождения неопределённого интеграла.</w:t>
      </w:r>
    </w:p>
    <w:p w14:paraId="4B735898" w14:textId="60B6A002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34E08" w:rsidRPr="00A34E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Таблица интегралов. </w:t>
      </w:r>
    </w:p>
    <w:p w14:paraId="231AA25A" w14:textId="06A673A0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Замена переменной и интегрирование по частям. Какие интегралы берутся по частям?</w:t>
      </w:r>
    </w:p>
    <w:p w14:paraId="4FD31616" w14:textId="540C2EFA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Четыре типа простейших рациональных дробей, их интегрирование.</w:t>
      </w:r>
    </w:p>
    <w:p w14:paraId="70031717" w14:textId="41045C61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Что такое рациональная дробь, что такое правильная рациональная дробь? Правило разложения правильной рациональной дроби на сумму простейших.</w:t>
      </w:r>
    </w:p>
    <w:p w14:paraId="4199CA09" w14:textId="58DAFEE2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34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Интегралы вида </w:t>
      </w:r>
      <w:r w:rsidR="005A6B0E" w:rsidRPr="005A6B0E">
        <w:rPr>
          <w:rFonts w:ascii="Times New Roman" w:eastAsia="Calibri" w:hAnsi="Times New Roman" w:cs="Times New Roman"/>
          <w:position w:val="-28"/>
          <w:sz w:val="28"/>
          <w:szCs w:val="28"/>
          <w:lang w:eastAsia="ru-RU"/>
        </w:rPr>
        <w:object w:dxaOrig="2360" w:dyaOrig="700" w14:anchorId="6F490F3F">
          <v:shape id="_x0000_i1112" type="#_x0000_t75" style="width:115.5pt;height:36pt" o:ole="" fillcolor="window">
            <v:imagedata r:id="rId191" o:title=""/>
          </v:shape>
          <o:OLEObject Type="Embed" ProgID="Equation.3" ShapeID="_x0000_i1112" DrawAspect="Content" ObjectID="_1583589390" r:id="rId192"/>
        </w:objec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3E89EB3" w14:textId="7F2C3F09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34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Универсальная тригонометрическая подстановка.</w:t>
      </w:r>
    </w:p>
    <w:p w14:paraId="4E1D144A" w14:textId="14D76AC6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Интегрирование некоторых иррациональных функций.</w:t>
      </w:r>
    </w:p>
    <w:p w14:paraId="4CA03DDD" w14:textId="42C52482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Определённый интеграл: определение, геометрический смысл и свойства.  Вывод формулы Ньютона-Лейбница.</w:t>
      </w:r>
    </w:p>
    <w:p w14:paraId="3A721F1A" w14:textId="196744B8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Замена переменной и интегрирование по частям.</w:t>
      </w:r>
    </w:p>
    <w:p w14:paraId="471FFDCA" w14:textId="5E2A902D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Площадь в прямоугольных и полярных координатах.</w:t>
      </w:r>
    </w:p>
    <w:p w14:paraId="315803F4" w14:textId="26E49AF2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E08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Длина дуги в прямоугольных, полярных координатах и при параметрическом задании функции.</w:t>
      </w:r>
    </w:p>
    <w:p w14:paraId="189C6BC1" w14:textId="78F76DE1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Объём тела по площадям параллельных сечений.</w:t>
      </w:r>
    </w:p>
    <w:p w14:paraId="43DE82DC" w14:textId="63F9D4BF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Объём тела вращения.</w:t>
      </w:r>
    </w:p>
    <w:p w14:paraId="4A4F1128" w14:textId="3F6E78BB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Несобственные интегралы 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рода.</w:t>
      </w:r>
    </w:p>
    <w:p w14:paraId="56520033" w14:textId="6F94228A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Определение двойного интеграла, его геометрический смысл и свойства. Правило расстановки пределов.</w:t>
      </w:r>
    </w:p>
    <w:p w14:paraId="22DE881C" w14:textId="4C02E374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36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Приложения двойного интеграла </w:t>
      </w:r>
    </w:p>
    <w:p w14:paraId="4E185D02" w14:textId="21E75509" w:rsidR="005A6B0E" w:rsidRPr="005A6B0E" w:rsidRDefault="00A34E0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Работа при движении точки в силовом поле. Определение криволинейного интеграла 2-ого рода, его свойства.</w:t>
      </w:r>
    </w:p>
    <w:p w14:paraId="17B4F078" w14:textId="7D58B510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7E8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) Вычисление криволинейного интеграла 2-ого рода.</w:t>
      </w:r>
    </w:p>
    <w:p w14:paraId="1379DDCC" w14:textId="2944D67B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B5D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Теорема Грина. Условие независимости криволинейного интеграла 2-ого рода от линии интегрирования. </w:t>
      </w:r>
    </w:p>
    <w:p w14:paraId="10C05C8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EAAB5DB" w14:textId="77777777" w:rsid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B0E">
        <w:rPr>
          <w:rFonts w:ascii="Times New Roman" w:eastAsia="Times New Roman" w:hAnsi="Times New Roman" w:cs="Times New Roman"/>
          <w:b/>
          <w:sz w:val="28"/>
          <w:szCs w:val="28"/>
        </w:rPr>
        <w:t>Задачи на экзамене (семестр 2)</w:t>
      </w:r>
    </w:p>
    <w:p w14:paraId="100DBD0B" w14:textId="79EF2634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Найти производную функции:</w:t>
      </w:r>
    </w:p>
    <w:p w14:paraId="7A1A14AD" w14:textId="77777777" w:rsidR="005E66B3" w:rsidRPr="005A6B0E" w:rsidRDefault="005E66B3" w:rsidP="005E66B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Arial Unicode MS" w:hAnsi="Cambria Math" w:cs="Arial Unicode MS"/>
            <w:sz w:val="28"/>
            <w:szCs w:val="28"/>
          </w:rPr>
          <m:t xml:space="preserve">1)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="Arial Unicode MS" w:hAnsi="Cambria Math" w:cs="Arial Unicode MS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/>
          </w:rPr>
          <m:t>ln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x</m:t>
        </m:r>
        <m:r>
          <w:rPr>
            <w:rFonts w:ascii="Cambria Math" w:eastAsia="Arial Unicode MS" w:hAnsi="Cambria Math" w:cs="Arial Unicode MS"/>
            <w:sz w:val="28"/>
            <w:szCs w:val="28"/>
          </w:rPr>
          <m:t>;</m:t>
        </m:r>
      </m:oMath>
      <w:r w:rsidRPr="005A6B0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5A6B0E">
        <w:rPr>
          <w:rFonts w:ascii="Times New Roman" w:eastAsia="Calibri" w:hAnsi="Times New Roman" w:cs="Times New Roman"/>
          <w:position w:val="-20"/>
          <w:sz w:val="20"/>
          <w:szCs w:val="20"/>
          <w:lang w:eastAsia="ru-RU"/>
        </w:rPr>
        <w:t xml:space="preserve">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 xml:space="preserve">2)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+15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-1</m:t>
            </m:r>
          </m:den>
        </m:f>
        <m:r>
          <w:rPr>
            <w:rFonts w:ascii="Cambria Math" w:eastAsia="Arial Unicode MS" w:hAnsi="Cambria Math" w:cs="Arial Unicode MS"/>
            <w:sz w:val="28"/>
            <w:szCs w:val="28"/>
          </w:rPr>
          <m:t>;</m:t>
        </m:r>
      </m:oMath>
      <w:r w:rsidRPr="005A6B0E">
        <w:rPr>
          <w:rFonts w:ascii="Times New Roman" w:eastAsia="Calibri" w:hAnsi="Times New Roman" w:cs="Times New Roman"/>
          <w:position w:val="-20"/>
          <w:sz w:val="28"/>
          <w:szCs w:val="28"/>
          <w:lang w:eastAsia="ru-RU"/>
        </w:rPr>
        <w:t xml:space="preserve">  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="Arial Unicode MS" w:hAnsi="Cambria Math" w:cs="Arial Unicode MS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/>
          </w:rPr>
          <m:t>arcsin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x</m:t>
        </m:r>
      </m:oMath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5982E34" w14:textId="77777777" w:rsidR="005E66B3" w:rsidRPr="005A6B0E" w:rsidRDefault="005E66B3" w:rsidP="005E66B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4</m:t>
                </m:r>
              </m:sup>
            </m:sSup>
          </m:sup>
        </m:sSup>
      </m:oMath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5)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rad>
          <m:ra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5</m:t>
            </m:r>
          </m:deg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2+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6)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>y=</m:t>
        </m:r>
        <m:func>
          <m:func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sin</m:t>
                </m:r>
                <m:ctrl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x</m:t>
            </m:r>
          </m:e>
        </m:func>
      </m:oMath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</w:t>
      </w:r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7)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ctg</m:t>
                </m:r>
              </m:fName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</m:func>
          </m:sup>
        </m:sSup>
      </m:oMath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14:paraId="4A315662" w14:textId="77777777" w:rsidR="005E66B3" w:rsidRPr="005A6B0E" w:rsidRDefault="005E66B3" w:rsidP="005E66B3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8)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8"/>
                    <w:szCs w:val="3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8"/>
                        <w:szCs w:val="3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8"/>
                        <w:szCs w:val="3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8"/>
                        <w:szCs w:val="3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38"/>
                <w:szCs w:val="38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4</m:t>
                </m:r>
              </m:sup>
            </m:sSup>
          </m:den>
        </m:f>
      </m:oMath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;     9)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val="en-US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38"/>
                <w:szCs w:val="38"/>
              </w:rPr>
            </m:ctrlPr>
          </m:den>
        </m:f>
        <m:r>
          <w:rPr>
            <w:rFonts w:ascii="Cambria Math" w:eastAsia="Arial Unicode MS" w:hAnsi="Cambria Math" w:cs="Arial Unicode MS"/>
            <w:sz w:val="28"/>
            <w:szCs w:val="28"/>
          </w:rPr>
          <m:t>+</m:t>
        </m:r>
        <m:rad>
          <m:ra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.    </w:t>
      </w:r>
    </w:p>
    <w:p w14:paraId="61CBD11B" w14:textId="2B93567D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</w:t>
      </w:r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Найти </w:t>
      </w:r>
      <m:oMath>
        <m:sSup>
          <m:sSupPr>
            <m:ctrlPr>
              <w:rPr>
                <w:rFonts w:ascii="Cambria Math" w:eastAsia="Arial Unicode MS" w:hAnsi="Cambria Math" w:cs="Arial Unicode MS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 xml:space="preserve">  y</m:t>
            </m:r>
          </m:e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 xml:space="preserve">''  </m:t>
            </m:r>
          </m:sup>
        </m:sSup>
      </m:oMath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  если 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>y=</m:t>
        </m:r>
        <m:func>
          <m:func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sin</m:t>
            </m:r>
          </m:fName>
          <m:e>
            <m:rad>
              <m:radPr>
                <m:degHide m:val="1"/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x</m:t>
                </m:r>
              </m:e>
            </m:rad>
          </m:e>
        </m:func>
      </m:oMath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.</w:t>
      </w:r>
    </w:p>
    <w:p w14:paraId="6321DB0A" w14:textId="48C69EDE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Найти второй дифференциал функции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val="en-US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38"/>
                <w:szCs w:val="38"/>
              </w:rPr>
            </m:ctrlPr>
          </m:den>
        </m:f>
        <m:r>
          <w:rPr>
            <w:rFonts w:ascii="Cambria Math" w:eastAsia="Arial Unicode MS" w:hAnsi="Cambria Math" w:cs="Arial Unicode MS"/>
            <w:sz w:val="28"/>
            <w:szCs w:val="28"/>
          </w:rPr>
          <m:t>+</m:t>
        </m:r>
        <m:rad>
          <m:ra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14:paraId="24DCED7E" w14:textId="7BD2A23E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Вычислить производную </w:t>
      </w:r>
      <w:r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639" w:dyaOrig="360" w14:anchorId="5D3AC3DA">
          <v:shape id="_x0000_i1113" type="#_x0000_t75" style="width:28.5pt;height:21.75pt" o:ole="">
            <v:imagedata r:id="rId193" o:title=""/>
          </v:shape>
          <o:OLEObject Type="Embed" ProgID="Equation.3" ShapeID="_x0000_i1113" DrawAspect="Content" ObjectID="_1583589391" r:id="rId194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функции, заданной параметрически </w:t>
      </w: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1620" w:dyaOrig="859" w14:anchorId="327869AC">
          <v:shape id="_x0000_i1114" type="#_x0000_t75" style="width:79.5pt;height:43.5pt" o:ole="">
            <v:imagedata r:id="rId195" o:title=""/>
          </v:shape>
          <o:OLEObject Type="Embed" ProgID="Equation.DSMT4" ShapeID="_x0000_i1114" DrawAspect="Content" ObjectID="_1583589392" r:id="rId19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QUOTE </w:instrText>
      </w:r>
      <m:oMath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1) 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/>
          </w:rPr>
          <m:t>ln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>;</m:t>
        </m:r>
      </m:oMath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</w:instrTex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</w:p>
    <w:p w14:paraId="4A8FD2F7" w14:textId="58F6A837" w:rsidR="005E66B3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position w:val="-16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Найти асимптоты графика функции  </w:t>
      </w:r>
      <m:oMath>
        <m:r>
          <w:rPr>
            <w:rFonts w:ascii="Cambria Math" w:eastAsia="Arial Unicode MS" w:hAnsi="Cambria Math" w:cs="Arial Unicode MS"/>
            <w:sz w:val="30"/>
            <w:szCs w:val="30"/>
            <w:lang w:val="en-US"/>
          </w:rPr>
          <m:t>y</m:t>
        </m:r>
        <m:r>
          <w:rPr>
            <w:rFonts w:ascii="Cambria Math" w:eastAsia="Arial Unicode MS" w:hAnsi="Cambria Math" w:cs="Arial Unicode MS"/>
            <w:sz w:val="30"/>
            <w:szCs w:val="30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  <w:i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="Arial Unicode MS" w:hAnsi="Cambria Math" w:cs="Arial Unicode MS"/>
                <w:sz w:val="30"/>
                <w:szCs w:val="30"/>
              </w:rPr>
              <m:t>-</m:t>
            </m:r>
            <m:r>
              <w:rPr>
                <w:rFonts w:ascii="Cambria Math" w:eastAsia="Arial Unicode MS" w:hAnsi="Cambria Math" w:cs="Arial Unicode MS"/>
                <w:sz w:val="30"/>
                <w:szCs w:val="30"/>
                <w:lang w:val="en-US"/>
              </w:rPr>
              <m:t>x</m:t>
            </m:r>
            <m:r>
              <w:rPr>
                <w:rFonts w:ascii="Cambria Math" w:eastAsia="Arial Unicode MS" w:hAnsi="Cambria Math" w:cs="Arial Unicode MS"/>
                <w:sz w:val="30"/>
                <w:szCs w:val="30"/>
              </w:rPr>
              <m:t>+1</m:t>
            </m:r>
          </m:num>
          <m:den>
            <m:r>
              <w:rPr>
                <w:rFonts w:ascii="Cambria Math" w:eastAsia="Arial Unicode MS" w:hAnsi="Cambria Math" w:cs="Arial Unicode MS"/>
                <w:sz w:val="30"/>
                <w:szCs w:val="30"/>
                <w:lang w:val="en-US"/>
              </w:rPr>
              <m:t>x</m:t>
            </m:r>
            <m:r>
              <w:rPr>
                <w:rFonts w:ascii="Cambria Math" w:eastAsia="Arial Unicode MS" w:hAnsi="Cambria Math" w:cs="Arial Unicode MS"/>
                <w:sz w:val="30"/>
                <w:szCs w:val="30"/>
              </w:rPr>
              <m:t>-1</m:t>
            </m:r>
          </m:den>
        </m:f>
      </m:oMath>
      <w:r w:rsidRPr="005A6B0E">
        <w:rPr>
          <w:rFonts w:ascii="Times New Roman" w:eastAsia="Calibri" w:hAnsi="Times New Roman" w:cs="Times New Roman"/>
          <w:position w:val="-16"/>
          <w:sz w:val="20"/>
          <w:szCs w:val="20"/>
          <w:lang w:eastAsia="ru-RU"/>
        </w:rPr>
        <w:t>.</w:t>
      </w:r>
    </w:p>
    <w:p w14:paraId="5AFC26DC" w14:textId="77777777" w:rsidR="00D65648" w:rsidRPr="005A6B0E" w:rsidRDefault="00D65648" w:rsidP="005E6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A9D1F8E" w14:textId="61950E91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Pr="005A6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 Вычислить частные производные второго порядка функции </w:t>
      </w:r>
      <w:r w:rsidRPr="005A6B0E">
        <w:rPr>
          <w:rFonts w:ascii="Times New Roman" w:eastAsia="Arial Unicode MS" w:hAnsi="Times New Roman" w:cs="Times New Roman"/>
          <w:position w:val="-10"/>
          <w:sz w:val="28"/>
          <w:szCs w:val="28"/>
          <w:lang w:eastAsia="ru-RU"/>
        </w:rPr>
        <w:object w:dxaOrig="2140" w:dyaOrig="400" w14:anchorId="507ABF67">
          <v:shape id="_x0000_i1115" type="#_x0000_t75" style="width:108pt;height:21.75pt" o:ole="">
            <v:imagedata r:id="rId197" o:title=""/>
          </v:shape>
          <o:OLEObject Type="Embed" ProgID="Equation.DSMT4" ShapeID="_x0000_i1115" DrawAspect="Content" ObjectID="_1583589393" r:id="rId198"/>
        </w:object>
      </w:r>
    </w:p>
    <w:p w14:paraId="7BDB3774" w14:textId="77777777" w:rsidR="005E66B3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F7457" w14:textId="384D8A5A" w:rsidR="005A6B0E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A6B0E" w:rsidRPr="005A6B0E">
        <w:rPr>
          <w:rFonts w:ascii="Times New Roman" w:eastAsia="Times New Roman" w:hAnsi="Times New Roman" w:cs="Times New Roman"/>
          <w:sz w:val="28"/>
          <w:szCs w:val="28"/>
        </w:rPr>
        <w:t>.Вычислить неопределенные интегралы:</w:t>
      </w:r>
    </w:p>
    <w:p w14:paraId="09EF090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5A6B0E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1520" w:dyaOrig="820" w14:anchorId="60DADF4B">
          <v:shape id="_x0000_i1116" type="#_x0000_t75" style="width:79.5pt;height:43.5pt" o:ole="" fillcolor="window">
            <v:imagedata r:id="rId199" o:title=""/>
          </v:shape>
          <o:OLEObject Type="Embed" ProgID="Equation.3" ShapeID="_x0000_i1116" DrawAspect="Content" ObjectID="_1583589394" r:id="rId200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2) </w:t>
      </w:r>
      <w:r w:rsidRPr="005A6B0E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2700" w:dyaOrig="780" w14:anchorId="47B52061">
          <v:shape id="_x0000_i1117" type="#_x0000_t75" style="width:136.5pt;height:36pt" o:ole="" fillcolor="window">
            <v:imagedata r:id="rId201" o:title=""/>
          </v:shape>
          <o:OLEObject Type="Embed" ProgID="Equation.3" ShapeID="_x0000_i1117" DrawAspect="Content" ObjectID="_1583589395" r:id="rId202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239CF5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5A6B0E">
        <w:rPr>
          <w:rFonts w:ascii="Times New Roman" w:eastAsia="Calibri" w:hAnsi="Times New Roman" w:cs="Times New Roman"/>
          <w:position w:val="-32"/>
          <w:sz w:val="28"/>
          <w:szCs w:val="28"/>
          <w:lang w:eastAsia="ru-RU"/>
        </w:rPr>
        <w:object w:dxaOrig="1240" w:dyaOrig="760" w14:anchorId="0AA804CE">
          <v:shape id="_x0000_i1118" type="#_x0000_t75" style="width:64.5pt;height:36pt" o:ole="" fillcolor="window">
            <v:imagedata r:id="rId203" o:title=""/>
          </v:shape>
          <o:OLEObject Type="Embed" ProgID="Equation.3" ShapeID="_x0000_i1118" DrawAspect="Content" ObjectID="_1583589396" r:id="rId204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4) </w:t>
      </w:r>
      <w:r w:rsidRPr="005A6B0E">
        <w:rPr>
          <w:rFonts w:ascii="Times New Roman" w:eastAsia="Calibri" w:hAnsi="Times New Roman" w:cs="Times New Roman"/>
          <w:position w:val="-38"/>
          <w:sz w:val="28"/>
          <w:szCs w:val="28"/>
          <w:lang w:eastAsia="ru-RU"/>
        </w:rPr>
        <w:object w:dxaOrig="2900" w:dyaOrig="900" w14:anchorId="6ACD04F6">
          <v:shape id="_x0000_i1119" type="#_x0000_t75" style="width:2in;height:43.5pt" o:ole="" fillcolor="window">
            <v:imagedata r:id="rId205" o:title=""/>
          </v:shape>
          <o:OLEObject Type="Embed" ProgID="Equation.3" ShapeID="_x0000_i1119" DrawAspect="Content" ObjectID="_1583589397" r:id="rId20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ED53F15" w14:textId="77777777" w:rsidR="005A6B0E" w:rsidRPr="00357B5D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1840" w:dyaOrig="859" w14:anchorId="56443F10">
          <v:shape id="_x0000_i1120" type="#_x0000_t75" style="width:93.75pt;height:43.5pt" o:ole="" fillcolor="window">
            <v:imagedata r:id="rId56" o:title=""/>
          </v:shape>
          <o:OLEObject Type="Embed" ProgID="Equation.3" ShapeID="_x0000_i1120" DrawAspect="Content" ObjectID="_1583589398" r:id="rId207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6) </w:t>
      </w:r>
      <w:r w:rsidRPr="005A6B0E">
        <w:rPr>
          <w:rFonts w:ascii="Times New Roman" w:eastAsia="Calibri" w:hAnsi="Times New Roman" w:cs="Times New Roman"/>
          <w:position w:val="-28"/>
          <w:sz w:val="28"/>
          <w:szCs w:val="28"/>
          <w:lang w:eastAsia="ru-RU"/>
        </w:rPr>
        <w:object w:dxaOrig="1960" w:dyaOrig="700" w14:anchorId="13341FA8">
          <v:shape id="_x0000_i1121" type="#_x0000_t75" style="width:100.5pt;height:36pt" o:ole="" fillcolor="window">
            <v:imagedata r:id="rId58" o:title=""/>
          </v:shape>
          <o:OLEObject Type="Embed" ProgID="Equation.3" ShapeID="_x0000_i1121" DrawAspect="Content" ObjectID="_1583589399" r:id="rId20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5E20517" w14:textId="6924BF14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Pr="005A6B0E">
        <w:rPr>
          <w:rFonts w:ascii="Times New Roman" w:eastAsia="Calibri" w:hAnsi="Times New Roman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 wp14:anchorId="51AF3783" wp14:editId="0E338291">
            <wp:extent cx="1371600" cy="504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8) </w:t>
      </w:r>
      <w:r w:rsidRPr="005A6B0E">
        <w:rPr>
          <w:rFonts w:ascii="Times New Roman" w:eastAsia="Calibri" w:hAnsi="Times New Roman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 wp14:anchorId="49F1815E" wp14:editId="196624F2">
            <wp:extent cx="1219200" cy="504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</w:t>
      </w:r>
    </w:p>
    <w:p w14:paraId="4AE9EB97" w14:textId="7C19C8E3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Pr="005A6B0E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50FCD8C0" wp14:editId="54953B89">
            <wp:extent cx="1457325" cy="447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  </w:t>
      </w:r>
    </w:p>
    <w:p w14:paraId="0AFFEE74" w14:textId="46930D6F" w:rsidR="005A6B0E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Вычислить определённые интегралы:</w:t>
      </w: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398"/>
        <w:gridCol w:w="2041"/>
        <w:gridCol w:w="329"/>
        <w:gridCol w:w="4071"/>
        <w:gridCol w:w="432"/>
        <w:gridCol w:w="2620"/>
      </w:tblGrid>
      <w:tr w:rsidR="005A6B0E" w:rsidRPr="005A6B0E" w14:paraId="4813F2A7" w14:textId="77777777" w:rsidTr="005A6B0E">
        <w:tc>
          <w:tcPr>
            <w:tcW w:w="392" w:type="dxa"/>
            <w:vAlign w:val="center"/>
          </w:tcPr>
          <w:p w14:paraId="176B8F84" w14:textId="77777777" w:rsidR="005A6B0E" w:rsidRPr="005A6B0E" w:rsidRDefault="005A6B0E" w:rsidP="005A6B0E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  <w:lang w:val="en-US"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</w:p>
        </w:tc>
        <w:tc>
          <w:tcPr>
            <w:tcW w:w="2012" w:type="dxa"/>
            <w:vAlign w:val="center"/>
          </w:tcPr>
          <w:p w14:paraId="146D7759" w14:textId="0F9DB2A3" w:rsidR="005A6B0E" w:rsidRPr="005A6B0E" w:rsidRDefault="00357B5D" w:rsidP="005A6B0E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28"/>
                <w:szCs w:val="28"/>
                <w:lang w:val="en-US" w:eastAsia="ru-RU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Calibr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24" w:type="dxa"/>
            <w:vAlign w:val="center"/>
          </w:tcPr>
          <w:p w14:paraId="4688543E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Cambria" w:eastAsia="Calibri" w:hAnsi="Cambria" w:cs="Times New Roman"/>
                <w:sz w:val="20"/>
                <w:szCs w:val="20"/>
                <w:lang w:val="en-US"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013" w:type="dxa"/>
            <w:vAlign w:val="center"/>
          </w:tcPr>
          <w:p w14:paraId="7714B03A" w14:textId="1DFC35DD" w:rsidR="005A6B0E" w:rsidRPr="005A6B0E" w:rsidRDefault="00357B5D" w:rsidP="005A6B0E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28"/>
                <w:szCs w:val="28"/>
                <w:lang w:val="en-US" w:eastAsia="ru-RU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Calibr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func>
                  </m:sup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Calibr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Calibri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Calibr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libri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+3</m:t>
                        </m:r>
                      </m:den>
                    </m:f>
                    <m: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dx;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-1=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26" w:type="dxa"/>
            <w:vAlign w:val="center"/>
          </w:tcPr>
          <w:p w14:paraId="6FB99BE0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en-US"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582" w:type="dxa"/>
            <w:vAlign w:val="center"/>
          </w:tcPr>
          <w:p w14:paraId="3E9DD57D" w14:textId="50D82052" w:rsidR="005A6B0E" w:rsidRPr="005A6B0E" w:rsidRDefault="00357B5D" w:rsidP="005A6B0E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28"/>
                <w:szCs w:val="28"/>
                <w:lang w:val="en-US" w:eastAsia="ru-RU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Calibr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sup>
                  <m:e>
                    <m:r>
                      <m:rPr>
                        <m:nor/>
                      </m:rPr>
                      <w:rPr>
                        <w:rFonts w:ascii="Cambria" w:hAnsi="Cambria" w:cs="Calibri"/>
                        <w:sz w:val="28"/>
                        <w:szCs w:val="28"/>
                        <w:lang w:val="en-US"/>
                      </w:rPr>
                      <m:t>arctg</m:t>
                    </m:r>
                    <m: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 xml:space="preserve"> x dx</m:t>
                    </m:r>
                  </m:e>
                </m:nary>
                <m: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</w:tbl>
    <w:p w14:paraId="4050CD21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DA4A5E" w14:textId="690892F6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4)  </w:t>
      </w:r>
      <w:r w:rsidRPr="005A6B0E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object w:dxaOrig="1380" w:dyaOrig="1060" w14:anchorId="5BF5892E">
          <v:shape id="_x0000_i1122" type="#_x0000_t75" style="width:1in;height:50.25pt" o:ole="" fillcolor="window">
            <v:imagedata r:id="rId210" o:title=""/>
          </v:shape>
          <o:OLEObject Type="Embed" ProgID="Equation.3" ShapeID="_x0000_i1122" DrawAspect="Content" ObjectID="_1583589400" r:id="rId211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5) </w:t>
      </w:r>
      <w:r w:rsidRPr="005A6B0E">
        <w:rPr>
          <w:rFonts w:ascii="Times New Roman" w:eastAsia="Calibri" w:hAnsi="Times New Roman" w:cs="Times New Roman"/>
          <w:noProof/>
          <w:position w:val="-46"/>
          <w:sz w:val="20"/>
          <w:szCs w:val="20"/>
          <w:lang w:eastAsia="ru-RU"/>
        </w:rPr>
        <w:drawing>
          <wp:inline distT="0" distB="0" distL="0" distR="0" wp14:anchorId="759C8F89" wp14:editId="3D7C6A58">
            <wp:extent cx="8763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6)  </w:t>
      </w:r>
      <w:r w:rsidRPr="005A6B0E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object w:dxaOrig="1579" w:dyaOrig="1060" w14:anchorId="123B7535">
          <v:shape id="_x0000_i1123" type="#_x0000_t75" style="width:79.5pt;height:50.25pt" o:ole="" fillcolor="window">
            <v:imagedata r:id="rId213" o:title=""/>
          </v:shape>
          <o:OLEObject Type="Embed" ProgID="Equation.3" ShapeID="_x0000_i1123" DrawAspect="Content" ObjectID="_1583589401" r:id="rId214"/>
        </w:object>
      </w:r>
    </w:p>
    <w:p w14:paraId="2F64011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8BB73D" w14:textId="00485491" w:rsidR="005A6B0E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Вычислить несобственные интегралы или доказать их расходимость:                  </w:t>
      </w:r>
    </w:p>
    <w:p w14:paraId="4D0162BF" w14:textId="00783E6C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</w:t>
      </w:r>
      <w:r w:rsidRPr="005A6B0E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object w:dxaOrig="620" w:dyaOrig="1060" w14:anchorId="0E0C1E3D">
          <v:shape id="_x0000_i1124" type="#_x0000_t75" style="width:28.5pt;height:50.25pt" o:ole="" fillcolor="window">
            <v:imagedata r:id="rId215" o:title=""/>
          </v:shape>
          <o:OLEObject Type="Embed" ProgID="Equation.3" ShapeID="_x0000_i1124" DrawAspect="Content" ObjectID="_1583589402" r:id="rId21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noProof/>
          <w:position w:val="-46"/>
          <w:sz w:val="24"/>
          <w:szCs w:val="24"/>
          <w:lang w:eastAsia="ru-RU"/>
        </w:rPr>
        <w:drawing>
          <wp:inline distT="0" distB="0" distL="0" distR="0" wp14:anchorId="01F0D58B" wp14:editId="61727ED3">
            <wp:extent cx="1152525" cy="676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</w:t>
      </w:r>
      <w:r w:rsidRPr="005A6B0E">
        <w:rPr>
          <w:rFonts w:ascii="Times New Roman" w:eastAsia="Calibri" w:hAnsi="Times New Roman" w:cs="Times New Roman"/>
          <w:position w:val="-46"/>
          <w:sz w:val="28"/>
          <w:szCs w:val="28"/>
          <w:lang w:eastAsia="ru-RU"/>
        </w:rPr>
        <w:object w:dxaOrig="1100" w:dyaOrig="1060" w14:anchorId="0F3CDEA3">
          <v:shape id="_x0000_i1125" type="#_x0000_t75" style="width:57.75pt;height:50.25pt" o:ole="" fillcolor="window">
            <v:imagedata r:id="rId218" o:title=""/>
          </v:shape>
          <o:OLEObject Type="Embed" ProgID="Equation.3" ShapeID="_x0000_i1125" DrawAspect="Content" ObjectID="_1583589403" r:id="rId219"/>
        </w:object>
      </w:r>
    </w:p>
    <w:p w14:paraId="49360D15" w14:textId="5C7D41F0" w:rsidR="005A6B0E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Найти площадь области, ограниченной данными кривыми с помощью</w:t>
      </w:r>
    </w:p>
    <w:p w14:paraId="39A0B45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а) однократного, б) двойного интеграла.</w:t>
      </w:r>
    </w:p>
    <w:p w14:paraId="65338C6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2220" w:dyaOrig="440" w14:anchorId="2D35BBFB">
          <v:shape id="_x0000_i1126" type="#_x0000_t75" style="width:108pt;height:21.75pt" o:ole="" fillcolor="window">
            <v:imagedata r:id="rId220" o:title=""/>
          </v:shape>
          <o:OLEObject Type="Embed" ProgID="Equation.3" ShapeID="_x0000_i1126" DrawAspect="Content" ObjectID="_1583589404" r:id="rId221"/>
        </w:object>
      </w:r>
    </w:p>
    <w:p w14:paraId="059D3B1C" w14:textId="51920F4D" w:rsidR="005A6B0E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t>11</w:t>
      </w:r>
      <w:r w:rsidR="005A6B0E"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t>. Вычислить площадь фигуры, ограниченной линией, заданной уравнением в полярных координатах</w:t>
      </w:r>
    </w:p>
    <w:p w14:paraId="7BF15ACA" w14:textId="7AFBCA92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m:oMath>
        <m:r>
          <w:rPr>
            <w:rFonts w:ascii="Cambria Math" w:hAnsi="Cambria Math" w:cs="Calibri"/>
            <w:sz w:val="28"/>
            <w:szCs w:val="28"/>
          </w:rPr>
          <m:t>ρ=</m:t>
        </m:r>
        <m:r>
          <w:rPr>
            <w:rFonts w:ascii="Cambria Math" w:hAnsi="Cambria Math"/>
            <w:sz w:val="28"/>
            <w:szCs w:val="28"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cosφ.</m:t>
        </m:r>
      </m:oMath>
    </w:p>
    <w:p w14:paraId="7534EB5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A367C3F" w14:textId="22F0C172" w:rsidR="005A6B0E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Вычислить длину дуги данной кривой;</w:t>
      </w:r>
    </w:p>
    <w:p w14:paraId="6749438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3879" w:dyaOrig="480" w14:anchorId="25EA8CC8">
          <v:shape id="_x0000_i1127" type="#_x0000_t75" style="width:194.25pt;height:21.75pt" o:ole="" fillcolor="window">
            <v:imagedata r:id="rId222" o:title=""/>
          </v:shape>
          <o:OLEObject Type="Embed" ProgID="Equation.3" ShapeID="_x0000_i1127" DrawAspect="Content" ObjectID="_1583589405" r:id="rId223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0B1105B" w14:textId="0E0FA3AD" w:rsidR="005A6B0E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13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. Вычислить криволинейный интеграл вдоль линии 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 от точки 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до</w:t>
      </w:r>
    </w:p>
    <w:p w14:paraId="23CD12E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 точки </w:t>
      </w:r>
      <w:r w:rsidRPr="005A6B0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14:paraId="2A60D339" w14:textId="77777777" w:rsidR="00D65648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iCs/>
          <w:position w:val="-36"/>
          <w:sz w:val="28"/>
          <w:szCs w:val="28"/>
        </w:rPr>
        <w:object w:dxaOrig="2659" w:dyaOrig="680" w14:anchorId="3227947F">
          <v:shape id="_x0000_i1128" type="#_x0000_t75" style="width:129.75pt;height:36pt" o:ole="">
            <v:imagedata r:id="rId224" o:title=""/>
          </v:shape>
          <o:OLEObject Type="Embed" ProgID="Equation.3" ShapeID="_x0000_i1128" DrawAspect="Content" ObjectID="_1583589406" r:id="rId225"/>
        </w:object>
      </w:r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</w:t>
      </w:r>
      <w:proofErr w:type="gramStart"/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где </w:t>
      </w:r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5A6B0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</w:t>
      </w:r>
      <w:proofErr w:type="gramEnd"/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- отрезок</w:t>
      </w:r>
      <w:r w:rsidRPr="005A6B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5A6B0E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MN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,   </w:t>
      </w:r>
      <w:r w:rsidRPr="005A6B0E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(2, 0),     </w:t>
      </w:r>
      <w:r w:rsidRPr="005A6B0E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N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(4,2).</w:t>
      </w:r>
      <w:r w:rsidRPr="005A6B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</w:p>
    <w:p w14:paraId="5CD980A1" w14:textId="025FDBD6" w:rsidR="00354260" w:rsidRPr="00354260" w:rsidRDefault="00354260" w:rsidP="00354260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54260">
        <w:rPr>
          <w:rFonts w:ascii="Times New Roman" w:hAnsi="Times New Roman" w:cs="Times New Roman"/>
          <w:sz w:val="28"/>
          <w:szCs w:val="28"/>
        </w:rPr>
        <w:t>Найти пределы функций, используя правило Лопиталя: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36"/>
        <w:gridCol w:w="3667"/>
        <w:gridCol w:w="222"/>
      </w:tblGrid>
      <w:tr w:rsidR="00354260" w:rsidRPr="00943912" w14:paraId="333AB48B" w14:textId="77777777" w:rsidTr="00357B5D">
        <w:tc>
          <w:tcPr>
            <w:tcW w:w="0" w:type="auto"/>
            <w:hideMark/>
          </w:tcPr>
          <w:p w14:paraId="1F28953B" w14:textId="7498C5BD" w:rsidR="00354260" w:rsidRPr="00354260" w:rsidRDefault="00354260" w:rsidP="00357B5D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Arial Unicode MS"/>
                    <w:sz w:val="28"/>
                    <w:szCs w:val="28"/>
                    <w:lang w:val="en-US"/>
                  </w:rPr>
                  <m:t xml:space="preserve">1).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+1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0" w:type="auto"/>
            <w:hideMark/>
          </w:tcPr>
          <w:p w14:paraId="72F1C2C2" w14:textId="72820DFF" w:rsidR="00354260" w:rsidRPr="00354260" w:rsidRDefault="00354260" w:rsidP="00357B5D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            2).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x→-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0" w:type="auto"/>
            <w:hideMark/>
          </w:tcPr>
          <w:p w14:paraId="3FC993DF" w14:textId="77777777" w:rsidR="00354260" w:rsidRPr="00943912" w:rsidRDefault="00354260" w:rsidP="00357B5D">
            <w:pPr>
              <w:rPr>
                <w:i/>
                <w:sz w:val="28"/>
                <w:szCs w:val="28"/>
              </w:rPr>
            </w:pPr>
          </w:p>
        </w:tc>
      </w:tr>
    </w:tbl>
    <w:p w14:paraId="2D393432" w14:textId="77777777" w:rsidR="00354260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46EF057" w14:textId="77777777" w:rsidR="00354260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F06DACD" w14:textId="77777777" w:rsidR="00354260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504AFDB" w14:textId="77777777" w:rsidR="00354260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D5B0954" w14:textId="394111DC" w:rsidR="005A6B0E" w:rsidRPr="005A6B0E" w:rsidRDefault="005A6B0E" w:rsidP="00FD1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346E00C7" w14:textId="09690AE3" w:rsid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t>Контрольные вопросы к дифференци</w:t>
      </w:r>
      <w:r w:rsidR="00D65648">
        <w:rPr>
          <w:rFonts w:ascii="Times New Roman" w:eastAsia="Calibri" w:hAnsi="Times New Roman" w:cs="Times New Roman"/>
          <w:b/>
          <w:iCs/>
          <w:sz w:val="28"/>
          <w:szCs w:val="28"/>
        </w:rPr>
        <w:t>рованному</w:t>
      </w:r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зачету</w:t>
      </w:r>
    </w:p>
    <w:p w14:paraId="41AC02F1" w14:textId="00721561" w:rsidR="00E677E8" w:rsidRPr="005A6B0E" w:rsidRDefault="00E677E8" w:rsidP="00E6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Понятие дифференциального уравнения, порядок ДУ.  Решение ДУ, общее решение, общий интеграл, интегральная кривая, задача Коши.  ДУ 1-ого порядка. </w:t>
      </w:r>
    </w:p>
    <w:p w14:paraId="7EF99C7B" w14:textId="465570CB" w:rsidR="00E677E8" w:rsidRPr="005A6B0E" w:rsidRDefault="00E677E8" w:rsidP="00E6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 с разделяющимися переменными. Метод решения.</w:t>
      </w:r>
    </w:p>
    <w:p w14:paraId="48F51F15" w14:textId="427E964B" w:rsidR="00E677E8" w:rsidRPr="005A6B0E" w:rsidRDefault="00E677E8" w:rsidP="00E6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Однородные ДУ 1-го порядка. Метод их решения.</w:t>
      </w:r>
    </w:p>
    <w:p w14:paraId="7EB640F7" w14:textId="15FD3240" w:rsidR="00E677E8" w:rsidRPr="005A6B0E" w:rsidRDefault="00E677E8" w:rsidP="00E6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Линейные ДУ 1-ого порядка, методы их решения. </w:t>
      </w:r>
    </w:p>
    <w:p w14:paraId="30E749DA" w14:textId="3F2A2444" w:rsidR="00E677E8" w:rsidRPr="005A6B0E" w:rsidRDefault="00E677E8" w:rsidP="00E6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 высших порядков, допускающие понижение порядка.</w:t>
      </w:r>
    </w:p>
    <w:p w14:paraId="34090F6E" w14:textId="1464E448" w:rsidR="00E677E8" w:rsidRPr="005A6B0E" w:rsidRDefault="00E677E8" w:rsidP="00E6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Линейные дифференциальные уравнения (ЛДУ). Структура общего решения однородного и неоднородного ЛДУ.  </w:t>
      </w:r>
    </w:p>
    <w:p w14:paraId="5AA1C3A1" w14:textId="3F7A3DEB" w:rsidR="00E677E8" w:rsidRPr="005A6B0E" w:rsidRDefault="00E677E8" w:rsidP="00E6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ЛДУ с постоянными коэффициентами. Решение однородных ЛДУ с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постоянными коэффициентами 2-ого порядка.</w:t>
      </w:r>
    </w:p>
    <w:p w14:paraId="0ADADB12" w14:textId="1257E3E4" w:rsidR="00E677E8" w:rsidRDefault="00E677E8" w:rsidP="00E6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Метод неопределенных коэффициентов для определения частного решения неоднородного ЛДУ с постоянными коэффициентами и специальным видом правой части. </w:t>
      </w:r>
    </w:p>
    <w:p w14:paraId="09130461" w14:textId="1DD3633C" w:rsidR="00E677E8" w:rsidRPr="005A6B0E" w:rsidRDefault="00E677E8" w:rsidP="00E6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E67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Системы дифференциальных урав</w:t>
      </w:r>
      <w:r w:rsidR="00D6564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ений.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14:paraId="0332E767" w14:textId="77777777" w:rsidR="00E677E8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209A12" w14:textId="3A4BF014" w:rsidR="005A6B0E" w:rsidRPr="005A6B0E" w:rsidRDefault="005A6B0E" w:rsidP="005A6B0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677E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Понятия числового ряда, сходимости и расходимости ряда. Необходимое условие сходимости ряда. </w:t>
      </w:r>
    </w:p>
    <w:p w14:paraId="2CC3A531" w14:textId="2F2BAA3E" w:rsidR="005A6B0E" w:rsidRPr="005A6B0E" w:rsidRDefault="00E677E8" w:rsidP="005A6B0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Ряды с неотрицательными членами и признаки их сходимости: признак Даламбера и Коши</w:t>
      </w:r>
    </w:p>
    <w:p w14:paraId="68A51DFE" w14:textId="5406B4F6" w:rsidR="005A6B0E" w:rsidRPr="005A6B0E" w:rsidRDefault="00E677E8" w:rsidP="005A6B0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 Интегральный признак. Условия его применимости.</w:t>
      </w:r>
    </w:p>
    <w:p w14:paraId="217C8745" w14:textId="1644889E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"/>
          <w:color w:val="000000"/>
          <w:sz w:val="28"/>
          <w:szCs w:val="28"/>
          <w:lang w:eastAsia="ru-RU"/>
        </w:rPr>
        <w:t>13</w:t>
      </w:r>
      <w:r w:rsidR="005A6B0E" w:rsidRPr="005A6B0E">
        <w:rPr>
          <w:rFonts w:ascii="Times New Roman CYR" w:eastAsia="Calibri" w:hAnsi="Times New Roman CYR" w:cs="Times New Roman"/>
          <w:color w:val="000000"/>
          <w:sz w:val="28"/>
          <w:szCs w:val="28"/>
          <w:lang w:eastAsia="ru-RU"/>
        </w:rPr>
        <w:t>. Оценочный и предельный признаки сравнения. Привести   примеры их применения.</w:t>
      </w:r>
    </w:p>
    <w:p w14:paraId="415E2E6B" w14:textId="6B51BA3B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"/>
          <w:color w:val="000000"/>
          <w:sz w:val="28"/>
          <w:szCs w:val="28"/>
          <w:lang w:eastAsia="ru-RU"/>
        </w:rPr>
        <w:t>14</w:t>
      </w:r>
      <w:r w:rsidR="005A6B0E" w:rsidRPr="005A6B0E">
        <w:rPr>
          <w:rFonts w:ascii="Times New Roman CYR" w:eastAsia="Calibri" w:hAnsi="Times New Roman CYR" w:cs="Times New Roman"/>
          <w:color w:val="000000"/>
          <w:sz w:val="28"/>
          <w:szCs w:val="28"/>
          <w:lang w:eastAsia="ru-RU"/>
        </w:rPr>
        <w:t>. Применение интегрального признака к рядам Дирихле.</w:t>
      </w:r>
    </w:p>
    <w:p w14:paraId="55279C3B" w14:textId="0F9DE26A" w:rsidR="005A6B0E" w:rsidRPr="005A6B0E" w:rsidRDefault="00E677E8" w:rsidP="005A6B0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Абсолютно и условно сходящиеся ряды, их свойства. Признак Лейбница.  7. Операции над рядами: сложение и умножение сходящихся рядов, группировка и перестановка членов ряда. </w:t>
      </w:r>
    </w:p>
    <w:p w14:paraId="6BA169B5" w14:textId="32E38A67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</w:t>
      </w:r>
      <w:r w:rsidR="005A6B0E"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 Понятие функционального ряда и его области сходимости.</w:t>
      </w:r>
    </w:p>
    <w:p w14:paraId="2A6142A3" w14:textId="0F520DED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</w:t>
      </w:r>
      <w:r w:rsidR="005A6B0E"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Степенные ряды. Теорема Абеля. Интервал, радиус сходимости, область сходимости степенного ряда. </w:t>
      </w:r>
    </w:p>
    <w:p w14:paraId="704620AF" w14:textId="74262E6E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</w:t>
      </w:r>
      <w:r w:rsidR="005A6B0E"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Свойства степенных рядов.</w:t>
      </w:r>
    </w:p>
    <w:p w14:paraId="4D60BFA0" w14:textId="08525052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 w:rsidR="005A6B0E"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 Разложение функций в степенные ряды. Ряды Тейлора и Маклорена.  Разложение некоторых элементарных функций в ряд Маклорена.</w:t>
      </w:r>
    </w:p>
    <w:p w14:paraId="13A44641" w14:textId="25DFC196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A6B0E"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 Приложение степенных рядов к приближенным вычислениям (вычисление значений функции, вычисление определенных интегралов, приближенное решение дифференциальных уравнений).</w:t>
      </w:r>
    </w:p>
    <w:p w14:paraId="2027D906" w14:textId="1DA79433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</w:t>
      </w:r>
      <w:r w:rsidR="005A6B0E"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 Периодические функции, периодические процессы. Тригонометрический ряд Фурье.</w:t>
      </w:r>
    </w:p>
    <w:p w14:paraId="33BD7181" w14:textId="6391A172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</w:t>
      </w:r>
      <w:r w:rsidR="005A6B0E"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 Разложение в ряд Фурье 2π-периодических функций. Теорема Дирихле. Разложение в ряд Фурье четных и нечетных функций.</w:t>
      </w:r>
    </w:p>
    <w:p w14:paraId="05B82FCB" w14:textId="3B78D3AD" w:rsidR="005A6B0E" w:rsidRPr="005A6B0E" w:rsidRDefault="00E677E8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</w:t>
      </w:r>
      <w:r w:rsidR="005A6B0E"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 Разложение в ряд Фурье функций произвольного периода. Представление непериодической функции рядом Фурье.</w:t>
      </w:r>
    </w:p>
    <w:p w14:paraId="060E2EA1" w14:textId="0B1AD810" w:rsidR="005A6B0E" w:rsidRPr="005A6B0E" w:rsidRDefault="00E677E8" w:rsidP="005A6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Комплексная форма ряда Фурье. Интеграл Фурье.</w:t>
      </w:r>
    </w:p>
    <w:p w14:paraId="691F8C96" w14:textId="5FC14AF3" w:rsidR="005A6B0E" w:rsidRPr="005A6B0E" w:rsidRDefault="00E677E8" w:rsidP="005A6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Действия над комплексными числами в алгебраической, тригонометрической и показательной формах. </w:t>
      </w:r>
    </w:p>
    <w:p w14:paraId="7A6135DF" w14:textId="657C92AC" w:rsidR="005A6B0E" w:rsidRPr="005A6B0E" w:rsidRDefault="00E677E8" w:rsidP="005A6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Понятие функции комплексной переменной.   Действительная и мнимая части ФКП. Предел и непрерывность ФКП. </w:t>
      </w:r>
    </w:p>
    <w:p w14:paraId="7E5CB4FA" w14:textId="49153CD7" w:rsidR="005A6B0E" w:rsidRPr="005A6B0E" w:rsidRDefault="00E677E8" w:rsidP="005A6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Основные элементарные ФКП (определение и свойства).</w:t>
      </w:r>
    </w:p>
    <w:p w14:paraId="4597DC85" w14:textId="7F22522B" w:rsidR="005A6B0E" w:rsidRPr="005A6B0E" w:rsidRDefault="00E677E8" w:rsidP="005A6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Дифференцируемость ФКП. Условия Коши — Римана. Аналитические функции. </w:t>
      </w:r>
    </w:p>
    <w:p w14:paraId="6DF3C456" w14:textId="28A1B4DE" w:rsidR="005A6B0E" w:rsidRPr="005A6B0E" w:rsidRDefault="00E677E8" w:rsidP="005A6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Интеграл от </w:t>
      </w:r>
      <w:proofErr w:type="gramStart"/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ФКП  вдоль</w:t>
      </w:r>
      <w:proofErr w:type="gramEnd"/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кривой. Его свойства и вычисление. Теорема Коши для аналитической функции в односвязной области.</w:t>
      </w:r>
    </w:p>
    <w:p w14:paraId="3BC01845" w14:textId="6831A6F3" w:rsidR="005A6B0E" w:rsidRPr="005A6B0E" w:rsidRDefault="00E677E8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Первообразная аналитической функции в односвязной области. Неопределенный интеграл. Формула Ньютона-Лейбница. </w:t>
      </w:r>
    </w:p>
    <w:p w14:paraId="536FE0D0" w14:textId="21A8C03F" w:rsidR="005A6B0E" w:rsidRPr="005A6B0E" w:rsidRDefault="00E677E8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31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Вычисление интегралов от функций вида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целого </w:t>
      </w:r>
      <m:oMath>
        <m:r>
          <w:rPr>
            <w:rFonts w:ascii="Cambria Math" w:hAnsi="Cambria Math"/>
            <w:sz w:val="28"/>
            <w:szCs w:val="28"/>
          </w:rPr>
          <m:t xml:space="preserve">n  </m:t>
        </m:r>
      </m:oMath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окружности с центром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6106BED" w14:textId="01D8D1A3" w:rsidR="005A6B0E" w:rsidRPr="005A6B0E" w:rsidRDefault="00E677E8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Интегральная формула Коши. Интегральная формула Коши для производных.</w:t>
      </w:r>
    </w:p>
    <w:p w14:paraId="1D69EC0A" w14:textId="77777777" w:rsidR="005A6B0E" w:rsidRPr="005A6B0E" w:rsidRDefault="005A6B0E" w:rsidP="005A6B0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390F482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00CD88" w14:textId="340C92CE" w:rsid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для дифференци</w:t>
      </w:r>
      <w:r w:rsidR="00D656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рованного</w:t>
      </w: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зачета</w:t>
      </w:r>
    </w:p>
    <w:p w14:paraId="6C73A524" w14:textId="283226E1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Задания </w:t>
      </w:r>
      <w:r w:rsidRPr="00354260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354260">
        <w:rPr>
          <w:rFonts w:ascii="Times New Roman" w:eastAsia="Calibri" w:hAnsi="Times New Roman" w:cs="Times New Roman"/>
          <w:iCs/>
          <w:sz w:val="28"/>
          <w:szCs w:val="28"/>
        </w:rPr>
        <w:t>-6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. Решить дифференциальные уравнения:</w:t>
      </w:r>
    </w:p>
    <w:p w14:paraId="2B93493F" w14:textId="35E98812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/>
            <w:sz w:val="28"/>
            <w:szCs w:val="28"/>
          </w:rPr>
          <m:t>∙dx+4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∙y+y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∙dy=0</m:t>
        </m:r>
      </m:oMath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4C6DB068" w14:textId="73EB434E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</w:rPr>
              <m:t>2xy</m:t>
            </m:r>
          </m:num>
          <m:den>
            <m:r>
              <w:rPr>
                <w:rFonts w:ascii="Cambria Math" w:hAnsi="Cambria Math"/>
                <w:sz w:val="38"/>
                <w:szCs w:val="3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8"/>
                <w:szCs w:val="3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>;  y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7155A4D" w14:textId="4C5722AD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A6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x+4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-7</m:t>
        </m:r>
      </m:oMath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</w:t>
      </w:r>
    </w:p>
    <w:p w14:paraId="7936119D" w14:textId="5BC5F5E0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-2y=9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p>
        </m:sSup>
      </m:oMath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2A4EA57A" w14:textId="77777777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2F1376" w14:textId="61330858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=48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="Times New Roman" w:hAnsi="Cambria Math"/>
            <w:sz w:val="28"/>
            <w:szCs w:val="28"/>
          </w:rPr>
          <m:t>+72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=0,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 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770A5D0C" w14:textId="77777777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084A0" w14:textId="4ABED807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'''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-9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+8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=0.</m:t>
        </m:r>
      </m:oMath>
      <w:r w:rsidRPr="005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0CE44A" w14:textId="77777777" w:rsidR="005E66B3" w:rsidRPr="005A6B0E" w:rsidRDefault="005E66B3" w:rsidP="005E6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6281BCB0" w14:textId="77777777" w:rsidR="005E66B3" w:rsidRPr="005A6B0E" w:rsidRDefault="005E66B3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8D9BDFD" w14:textId="52387700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Исследовать ряд на сходимость</w:t>
      </w:r>
    </w:p>
    <w:p w14:paraId="745A55D1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1) </w:t>
      </w:r>
      <w:r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object w:dxaOrig="1420" w:dyaOrig="980" w14:anchorId="68F2C8C8">
          <v:shape id="_x0000_i1129" type="#_x0000_t75" style="width:79.5pt;height:50.25pt" o:ole="" fillcolor="window">
            <v:imagedata r:id="rId94" o:title=""/>
            <o:lock v:ext="edit" aspectratio="f"/>
          </v:shape>
          <o:OLEObject Type="Embed" ProgID="Equation.DSMT4" ShapeID="_x0000_i1129" DrawAspect="Content" ObjectID="_1583589407" r:id="rId22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2) </w:t>
      </w:r>
      <w:r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object w:dxaOrig="980" w:dyaOrig="980" w14:anchorId="450D86B5">
          <v:shape id="_x0000_i1130" type="#_x0000_t75" style="width:50.25pt;height:50.25pt" o:ole="" fillcolor="window">
            <v:imagedata r:id="rId96" o:title=""/>
            <o:lock v:ext="edit" aspectratio="f"/>
          </v:shape>
          <o:OLEObject Type="Embed" ProgID="Equation.DSMT4" ShapeID="_x0000_i1130" DrawAspect="Content" ObjectID="_1583589408" r:id="rId227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489B3AF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3) </w:t>
      </w:r>
      <w:r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object w:dxaOrig="2000" w:dyaOrig="980" w14:anchorId="32F5B6BB">
          <v:shape id="_x0000_i1131" type="#_x0000_t75" style="width:108pt;height:50.25pt" o:ole="" fillcolor="window">
            <v:imagedata r:id="rId98" o:title=""/>
            <o:lock v:ext="edit" aspectratio="f"/>
          </v:shape>
          <o:OLEObject Type="Embed" ProgID="Equation.DSMT4" ShapeID="_x0000_i1131" DrawAspect="Content" ObjectID="_1583589409" r:id="rId22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4) </w:t>
      </w:r>
      <w:r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object w:dxaOrig="1460" w:dyaOrig="980" w14:anchorId="176FE9C5">
          <v:shape id="_x0000_i1132" type="#_x0000_t75" style="width:79.5pt;height:50.25pt" o:ole="" fillcolor="window">
            <v:imagedata r:id="rId100" o:title=""/>
            <o:lock v:ext="edit" aspectratio="f"/>
          </v:shape>
          <o:OLEObject Type="Embed" ProgID="Equation.DSMT4" ShapeID="_x0000_i1132" DrawAspect="Content" ObjectID="_1583589410" r:id="rId229"/>
        </w:object>
      </w:r>
    </w:p>
    <w:p w14:paraId="06331D16" w14:textId="5EA2E940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 Исследовать ряд на абсолютную и условную сходимость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5"/>
        <w:gridCol w:w="4587"/>
      </w:tblGrid>
      <w:tr w:rsidR="005A6B0E" w:rsidRPr="005A6B0E" w14:paraId="1D33A976" w14:textId="77777777" w:rsidTr="005A6B0E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71EF7D4D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34"/>
                <w:sz w:val="28"/>
                <w:szCs w:val="28"/>
                <w:lang w:eastAsia="ru-RU"/>
              </w:rPr>
              <w:object w:dxaOrig="1440" w:dyaOrig="820" w14:anchorId="3B67E922">
                <v:shape id="_x0000_i1133" type="#_x0000_t75" style="width:79.5pt;height:43.5pt" o:ole="" fillcolor="window">
                  <v:imagedata r:id="rId230" o:title=""/>
                  <o:lock v:ext="edit" aspectratio="f"/>
                </v:shape>
                <o:OLEObject Type="Embed" ProgID="Equation.DSMT4" ShapeID="_x0000_i1133" DrawAspect="Content" ObjectID="_1583589411" r:id="rId231"/>
              </w:objec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0BA6E88A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  <w:r w:rsidRPr="005A6B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t xml:space="preserve">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object w:dxaOrig="1920" w:dyaOrig="980" w14:anchorId="1C678A88">
                <v:shape id="_x0000_i1134" type="#_x0000_t75" style="width:108pt;height:50.25pt" o:ole="" fillcolor="window">
                  <v:imagedata r:id="rId232" o:title=""/>
                  <o:lock v:ext="edit" aspectratio="f"/>
                </v:shape>
                <o:OLEObject Type="Embed" ProgID="Equation.DSMT4" ShapeID="_x0000_i1134" DrawAspect="Content" ObjectID="_1583589412" r:id="rId233"/>
              </w:object>
            </w:r>
          </w:p>
        </w:tc>
      </w:tr>
    </w:tbl>
    <w:p w14:paraId="61F8D79A" w14:textId="208C49C6" w:rsidR="005A6B0E" w:rsidRPr="00354260" w:rsidRDefault="005A6B0E" w:rsidP="0076492D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4260">
        <w:rPr>
          <w:rFonts w:ascii="Times New Roman" w:hAnsi="Times New Roman"/>
          <w:sz w:val="28"/>
          <w:szCs w:val="28"/>
          <w:lang w:eastAsia="ru-RU"/>
        </w:rPr>
        <w:t>Найти область сходимости степенного ряда</w:t>
      </w:r>
    </w:p>
    <w:p w14:paraId="2274109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left="426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393"/>
      </w:tblGrid>
      <w:tr w:rsidR="005A6B0E" w:rsidRPr="005A6B0E" w14:paraId="29FA049E" w14:textId="77777777" w:rsidTr="005A6B0E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14:paraId="59ACCB3E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  <w:r w:rsidRPr="005A6B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t xml:space="preserve">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object w:dxaOrig="1480" w:dyaOrig="980" w14:anchorId="4B3A3A54">
                <v:shape id="_x0000_i1135" type="#_x0000_t75" style="width:79.5pt;height:50.25pt" o:ole="" fillcolor="window">
                  <v:imagedata r:id="rId106" o:title=""/>
                  <o:lock v:ext="edit" aspectratio="f"/>
                </v:shape>
                <o:OLEObject Type="Embed" ProgID="Equation.3" ShapeID="_x0000_i1135" DrawAspect="Content" ObjectID="_1583589413" r:id="rId234"/>
              </w:objec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54FDDC51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t xml:space="preserve"> </w:t>
            </w:r>
            <w:r w:rsidRPr="005A6B0E">
              <w:rPr>
                <w:rFonts w:ascii="Times New Roman" w:eastAsia="Calibri" w:hAnsi="Times New Roman" w:cs="Times New Roman"/>
                <w:position w:val="-42"/>
                <w:sz w:val="28"/>
                <w:szCs w:val="28"/>
                <w:lang w:eastAsia="ru-RU"/>
              </w:rPr>
              <w:object w:dxaOrig="1340" w:dyaOrig="980" w14:anchorId="13DC87D4">
                <v:shape id="_x0000_i1136" type="#_x0000_t75" style="width:1in;height:50.25pt" o:ole="" fillcolor="window">
                  <v:imagedata r:id="rId108" o:title=""/>
                  <o:lock v:ext="edit" aspectratio="f"/>
                </v:shape>
                <o:OLEObject Type="Embed" ProgID="Equation.DSMT4" ShapeID="_x0000_i1136" DrawAspect="Content" ObjectID="_1583589414" r:id="rId235"/>
              </w:object>
            </w:r>
          </w:p>
        </w:tc>
      </w:tr>
    </w:tbl>
    <w:p w14:paraId="778FD82B" w14:textId="40677C4C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t>10</w:t>
      </w:r>
      <w:r w:rsidR="005A6B0E"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t xml:space="preserve"> </w:t>
      </w:r>
      <w:r w:rsidR="005A6B0E"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t xml:space="preserve"> Написать общий вид ряда Фурье и вычислить коэффициент а</w:t>
      </w:r>
      <w:r w:rsidR="005A6B0E" w:rsidRPr="005A6B0E">
        <w:rPr>
          <w:rFonts w:ascii="Times New Roman" w:eastAsia="Calibri" w:hAnsi="Times New Roman" w:cs="Times New Roman"/>
          <w:position w:val="-42"/>
          <w:sz w:val="28"/>
          <w:szCs w:val="28"/>
          <w:vertAlign w:val="subscript"/>
          <w:lang w:eastAsia="ru-RU"/>
        </w:rPr>
        <w:t>2</w:t>
      </w:r>
      <w:r w:rsidR="005A6B0E" w:rsidRPr="005A6B0E">
        <w:rPr>
          <w:rFonts w:ascii="Times New Roman" w:eastAsia="Calibri" w:hAnsi="Times New Roman" w:cs="Times New Roman"/>
          <w:position w:val="-42"/>
          <w:sz w:val="28"/>
          <w:szCs w:val="28"/>
          <w:lang w:eastAsia="ru-RU"/>
        </w:rPr>
        <w:t xml:space="preserve"> для функции</w:t>
      </w:r>
    </w:p>
    <w:p w14:paraId="6464E15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object w:dxaOrig="3300" w:dyaOrig="859" w14:anchorId="0E53854B">
          <v:shape id="_x0000_i1137" type="#_x0000_t75" style="width:180pt;height:50.25pt" o:ole="" fillcolor="window">
            <v:imagedata r:id="rId236" o:title=""/>
            <o:lock v:ext="edit" aspectratio="f"/>
          </v:shape>
          <o:OLEObject Type="Embed" ProgID="Equation.DSMT4" ShapeID="_x0000_i1137" DrawAspect="Content" ObjectID="_1583589415" r:id="rId237"/>
        </w:object>
      </w:r>
    </w:p>
    <w:p w14:paraId="0D264417" w14:textId="62A45869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t xml:space="preserve">11. </w:t>
      </w:r>
      <w:r w:rsidR="005A6B0E"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t xml:space="preserve"> Изобразить график суммы ряда Фурье для функции</w:t>
      </w:r>
      <w:r w:rsidR="005A6B0E"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200" w:dyaOrig="300" w14:anchorId="352D4758">
          <v:shape id="_x0000_i1138" type="#_x0000_t75" style="width:7.5pt;height:14.25pt" o:ole="">
            <v:imagedata r:id="rId238" o:title=""/>
          </v:shape>
          <o:OLEObject Type="Embed" ProgID="Equation.DSMT4" ShapeID="_x0000_i1138" DrawAspect="Content" ObjectID="_1583589416" r:id="rId239"/>
        </w:object>
      </w:r>
      <w:r w:rsidR="005A6B0E" w:rsidRPr="005A6B0E">
        <w:rPr>
          <w:rFonts w:ascii="Times New Roman" w:eastAsia="Calibri" w:hAnsi="Times New Roman" w:cs="Times New Roman"/>
          <w:position w:val="-36"/>
          <w:sz w:val="28"/>
          <w:szCs w:val="28"/>
          <w:lang w:eastAsia="ru-RU"/>
        </w:rPr>
        <w:t xml:space="preserve"> </w:t>
      </w:r>
      <w:r w:rsidR="005A6B0E"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3000" w:dyaOrig="360" w14:anchorId="2516BE2E">
          <v:shape id="_x0000_i1139" type="#_x0000_t75" style="width:151.5pt;height:21.75pt" o:ole="">
            <v:imagedata r:id="rId240" o:title=""/>
          </v:shape>
          <o:OLEObject Type="Embed" ProgID="Equation.DSMT4" ShapeID="_x0000_i1139" DrawAspect="Content" ObjectID="_1583589417" r:id="rId241"/>
        </w:object>
      </w:r>
    </w:p>
    <w:p w14:paraId="100EECA4" w14:textId="266583AC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5A6B0E"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Дано комплексное число </w:t>
      </w:r>
      <w:r w:rsidR="005A6B0E" w:rsidRPr="005A6B0E">
        <w:rPr>
          <w:rFonts w:ascii="Times New Roman" w:eastAsia="Calibri" w:hAnsi="Times New Roman" w:cs="Times New Roman"/>
          <w:i/>
          <w:sz w:val="28"/>
          <w:szCs w:val="20"/>
          <w:lang w:eastAsia="ru-RU"/>
        </w:rPr>
        <w:t xml:space="preserve">z </w:t>
      </w:r>
      <w:r w:rsidR="005A6B0E"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= </w:t>
      </w:r>
      <w:r w:rsidR="005A6B0E" w:rsidRPr="005A6B0E">
        <w:rPr>
          <w:rFonts w:ascii="Times New Roman" w:eastAsia="Calibri" w:hAnsi="Times New Roman" w:cs="Times New Roman"/>
          <w:position w:val="-28"/>
          <w:sz w:val="28"/>
          <w:szCs w:val="20"/>
          <w:lang w:eastAsia="ru-RU"/>
        </w:rPr>
        <w:object w:dxaOrig="600" w:dyaOrig="780" w14:anchorId="748AC1ED">
          <v:shape id="_x0000_i1140" type="#_x0000_t75" style="width:28.5pt;height:36pt" o:ole="" fillcolor="window">
            <v:imagedata r:id="rId242" o:title=""/>
          </v:shape>
          <o:OLEObject Type="Embed" ProgID="Equation.3" ShapeID="_x0000_i1140" DrawAspect="Content" ObjectID="_1583589418" r:id="rId243"/>
        </w:object>
      </w:r>
      <w:r w:rsidR="005A6B0E"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Требуется   записать число   </w:t>
      </w:r>
      <w:r w:rsidR="005A6B0E" w:rsidRPr="005A6B0E">
        <w:rPr>
          <w:rFonts w:ascii="Times New Roman" w:eastAsia="Calibri" w:hAnsi="Times New Roman" w:cs="Times New Roman"/>
          <w:i/>
          <w:sz w:val="28"/>
          <w:szCs w:val="20"/>
          <w:lang w:eastAsia="ru-RU"/>
        </w:rPr>
        <w:t xml:space="preserve">z  </w:t>
      </w:r>
      <w:r w:rsidR="005A6B0E"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 алгебраической, тригонометрической и показательной формах.</w:t>
      </w:r>
    </w:p>
    <w:p w14:paraId="27991197" w14:textId="0643F43C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Дано </w:t>
      </w:r>
      <w:r w:rsidR="005A6B0E"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520" w:dyaOrig="400" w14:anchorId="0A3E8B6D">
          <v:shape id="_x0000_i1141" type="#_x0000_t75" style="width:28.5pt;height:21.75pt" o:ole="">
            <v:imagedata r:id="rId68" o:title=""/>
          </v:shape>
          <o:OLEObject Type="Embed" ProgID="Equation.DSMT4" ShapeID="_x0000_i1141" DrawAspect="Content" ObjectID="_1583589419" r:id="rId244"/>
        </w:object>
      </w:r>
      <w:r w:rsidR="005A6B0E"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840" w:dyaOrig="300" w14:anchorId="1C777E7C">
          <v:shape id="_x0000_i1142" type="#_x0000_t75" style="width:43.5pt;height:14.25pt" o:ole="">
            <v:imagedata r:id="rId70" o:title=""/>
          </v:shape>
          <o:OLEObject Type="Embed" ProgID="Equation.DSMT4" ShapeID="_x0000_i1142" DrawAspect="Content" ObjectID="_1583589420" r:id="rId245"/>
        </w:object>
      </w:r>
      <w:r w:rsidR="005A6B0E"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t xml:space="preserve"> 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5A6B0E"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560" w:dyaOrig="400" w14:anchorId="2F3C2321">
          <v:shape id="_x0000_i1143" type="#_x0000_t75" style="width:28.5pt;height:21.75pt" o:ole="">
            <v:imagedata r:id="rId72" o:title=""/>
          </v:shape>
          <o:OLEObject Type="Embed" ProgID="Equation.DSMT4" ShapeID="_x0000_i1143" DrawAspect="Content" ObjectID="_1583589421" r:id="rId246"/>
        </w:object>
      </w:r>
      <w:r w:rsidR="005A6B0E"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680" w:dyaOrig="300" w14:anchorId="311C78CA">
          <v:shape id="_x0000_i1144" type="#_x0000_t75" style="width:36pt;height:14.25pt" o:ole="">
            <v:imagedata r:id="rId74" o:title=""/>
          </v:shape>
          <o:OLEObject Type="Embed" ProgID="Equation.DSMT4" ShapeID="_x0000_i1144" DrawAspect="Content" ObjectID="_1583589422" r:id="rId247"/>
        </w:objec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644A8A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Вычислить</w:t>
      </w:r>
      <w:r w:rsidRPr="005A6B0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A6B0E">
        <w:rPr>
          <w:rFonts w:ascii="Times New Roman" w:eastAsia="Calibri" w:hAnsi="Times New Roman" w:cs="Times New Roman"/>
          <w:position w:val="-36"/>
          <w:sz w:val="20"/>
          <w:szCs w:val="20"/>
          <w:lang w:eastAsia="ru-RU"/>
        </w:rPr>
        <w:object w:dxaOrig="3260" w:dyaOrig="820" w14:anchorId="2C52A205">
          <v:shape id="_x0000_i1145" type="#_x0000_t75" style="width:165.75pt;height:43.5pt" o:ole="">
            <v:imagedata r:id="rId76" o:title=""/>
          </v:shape>
          <o:OLEObject Type="Embed" ProgID="Equation.DSMT4" ShapeID="_x0000_i1145" DrawAspect="Content" ObjectID="_1583589423" r:id="rId24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указать действительные и мнимые  части чисел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800" w:dyaOrig="400" w14:anchorId="791E5BFA">
          <v:shape id="_x0000_i1146" type="#_x0000_t75" style="width:36pt;height:21.75pt" o:ole="">
            <v:imagedata r:id="rId249" o:title=""/>
          </v:shape>
          <o:OLEObject Type="Embed" ProgID="Equation.DSMT4" ShapeID="_x0000_i1146" DrawAspect="Content" ObjectID="_1583589424" r:id="rId250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5A6B0E">
        <w:rPr>
          <w:rFonts w:ascii="Times New Roman" w:eastAsia="Calibri" w:hAnsi="Cambria Math" w:cs="Times New Roman"/>
          <w:sz w:val="28"/>
          <w:szCs w:val="28"/>
          <w:lang w:eastAsia="ru-RU"/>
        </w:rPr>
        <w:t xml:space="preserve">  </w:t>
      </w:r>
      <w:r w:rsidRPr="005A6B0E">
        <w:rPr>
          <w:rFonts w:ascii="Times New Roman" w:eastAsia="Calibri" w:hAnsi="Times New Roman" w:cs="Times New Roman"/>
          <w:position w:val="-26"/>
          <w:sz w:val="28"/>
          <w:szCs w:val="28"/>
          <w:lang w:eastAsia="ru-RU"/>
        </w:rPr>
        <w:object w:dxaOrig="540" w:dyaOrig="760" w14:anchorId="1CBB6E93">
          <v:shape id="_x0000_i1147" type="#_x0000_t75" style="width:28.5pt;height:43.5pt" o:ole="">
            <v:imagedata r:id="rId251" o:title=""/>
          </v:shape>
          <o:OLEObject Type="Embed" ProgID="Equation.DSMT4" ShapeID="_x0000_i1147" DrawAspect="Content" ObjectID="_1583589425" r:id="rId252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30787A9" w14:textId="4F387385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Доказать равенство </w:t>
      </w:r>
      <w:r w:rsidR="005A6B0E"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1520" w:dyaOrig="360" w14:anchorId="5D8DAE7B">
          <v:shape id="_x0000_i1148" type="#_x0000_t75" style="width:79.5pt;height:21.75pt" o:ole="">
            <v:imagedata r:id="rId253" o:title=""/>
          </v:shape>
          <o:OLEObject Type="Embed" ProgID="Equation.DSMT4" ShapeID="_x0000_i1148" DrawAspect="Content" ObjectID="_1583589426" r:id="rId254"/>
        </w:objec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EC0236" w14:textId="0254B2A7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Дать геометрическое описание множества точек комплексной плоскости, удовлетворяющих следующим неравенствам: </w:t>
      </w:r>
    </w:p>
    <w:p w14:paraId="431DA4B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position w:val="-16"/>
          <w:sz w:val="28"/>
          <w:szCs w:val="28"/>
          <w:lang w:eastAsia="ru-RU"/>
        </w:rPr>
        <w:object w:dxaOrig="5600" w:dyaOrig="460" w14:anchorId="1F6B7D8D">
          <v:shape id="_x0000_i1149" type="#_x0000_t75" style="width:280.5pt;height:21.75pt" o:ole="">
            <v:imagedata r:id="rId255" o:title=""/>
          </v:shape>
          <o:OLEObject Type="Embed" ProgID="Equation.DSMT4" ShapeID="_x0000_i1149" DrawAspect="Content" ObjectID="_1583589427" r:id="rId25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1960" w:dyaOrig="380" w14:anchorId="79BC4E08">
          <v:shape id="_x0000_i1150" type="#_x0000_t75" style="width:100.5pt;height:21.75pt" o:ole="">
            <v:imagedata r:id="rId257" o:title=""/>
          </v:shape>
          <o:OLEObject Type="Embed" ProgID="Equation.DSMT4" ShapeID="_x0000_i1150" DrawAspect="Content" ObjectID="_1583589428" r:id="rId258"/>
        </w:object>
      </w:r>
    </w:p>
    <w:p w14:paraId="6344DBD1" w14:textId="3CAB6157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Записать число </w:t>
      </w:r>
      <w:r w:rsidR="005A6B0E" w:rsidRPr="005A6B0E">
        <w:rPr>
          <w:rFonts w:ascii="Times New Roman" w:eastAsia="Calibri" w:hAnsi="Times New Roman" w:cs="Times New Roman"/>
          <w:position w:val="-8"/>
          <w:sz w:val="28"/>
          <w:szCs w:val="28"/>
          <w:lang w:eastAsia="ru-RU"/>
        </w:rPr>
        <w:object w:dxaOrig="1440" w:dyaOrig="400" w14:anchorId="480A7182">
          <v:shape id="_x0000_i1151" type="#_x0000_t75" style="width:1in;height:21.75pt" o:ole="">
            <v:imagedata r:id="rId259" o:title=""/>
          </v:shape>
          <o:OLEObject Type="Embed" ProgID="Equation.DSMT4" ShapeID="_x0000_i1151" DrawAspect="Content" ObjectID="_1583589429" r:id="rId260"/>
        </w:objec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тригонометрической форме.</w:t>
      </w:r>
    </w:p>
    <w:p w14:paraId="63B1CADF" w14:textId="50696D58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Найти все значения </w:t>
      </w:r>
      <w:r w:rsidR="005A6B0E" w:rsidRPr="005A6B0E">
        <w:rPr>
          <w:rFonts w:ascii="Times New Roman" w:eastAsia="Calibri" w:hAnsi="Times New Roman" w:cs="Times New Roman"/>
          <w:position w:val="-14"/>
          <w:sz w:val="28"/>
          <w:szCs w:val="28"/>
          <w:lang w:eastAsia="ru-RU"/>
        </w:rPr>
        <w:object w:dxaOrig="1280" w:dyaOrig="520" w14:anchorId="53B15195">
          <v:shape id="_x0000_i1152" type="#_x0000_t75" style="width:64.5pt;height:28.5pt" o:ole="">
            <v:imagedata r:id="rId261" o:title=""/>
          </v:shape>
          <o:OLEObject Type="Embed" ProgID="Equation.DSMT4" ShapeID="_x0000_i1152" DrawAspect="Content" ObjectID="_1583589430" r:id="rId262"/>
        </w:object>
      </w:r>
    </w:p>
    <w:p w14:paraId="36C0C712" w14:textId="1E83F65D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Представить число </w:t>
      </w:r>
      <w:r w:rsidR="005A6B0E"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820" w:dyaOrig="440" w14:anchorId="5493944C">
          <v:shape id="_x0000_i1153" type="#_x0000_t75" style="width:43.5pt;height:21.75pt" o:ole="">
            <v:imagedata r:id="rId263" o:title=""/>
          </v:shape>
          <o:OLEObject Type="Embed" ProgID="Equation.DSMT4" ShapeID="_x0000_i1153" DrawAspect="Content" ObjectID="_1583589431" r:id="rId264"/>
        </w:objec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показательной форме.</w:t>
      </w:r>
    </w:p>
    <w:p w14:paraId="1CA1D342" w14:textId="54023B14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19</w:t>
      </w:r>
      <w:r w:rsidR="005A6B0E"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>. Вычислить значение функции</w:t>
      </w:r>
      <w:r w:rsidR="005A6B0E" w:rsidRPr="005A6B0E">
        <w:rPr>
          <w:rFonts w:ascii="Times New Roman" w:eastAsia="Calibri" w:hAnsi="Times New Roman" w:cs="Times New Roman"/>
          <w:position w:val="-10"/>
          <w:sz w:val="20"/>
          <w:szCs w:val="20"/>
        </w:rPr>
        <w:object w:dxaOrig="1120" w:dyaOrig="340" w14:anchorId="3CAD1947">
          <v:shape id="_x0000_i1154" type="#_x0000_t75" style="width:57.75pt;height:14.25pt" o:ole="">
            <v:imagedata r:id="rId265" o:title=""/>
          </v:shape>
          <o:OLEObject Type="Embed" ProgID="Equation.3" ShapeID="_x0000_i1154" DrawAspect="Content" ObjectID="_1583589432" r:id="rId266"/>
        </w:object>
      </w:r>
      <w:r w:rsidR="005A6B0E"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если</w:t>
      </w:r>
      <w:r w:rsidR="005A6B0E"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t xml:space="preserve"> </w:t>
      </w:r>
      <w:r w:rsidR="005A6B0E"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1160" w:dyaOrig="380" w14:anchorId="57AF8153">
          <v:shape id="_x0000_i1155" type="#_x0000_t75" style="width:57.75pt;height:21.75pt" o:ole="">
            <v:imagedata r:id="rId267" o:title=""/>
          </v:shape>
          <o:OLEObject Type="Embed" ProgID="Equation.DSMT4" ShapeID="_x0000_i1155" DrawAspect="Content" ObjectID="_1583589433" r:id="rId268"/>
        </w:object>
      </w:r>
    </w:p>
    <w:p w14:paraId="07325D07" w14:textId="6E6896A9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Проверить условия Коши Римана для функции </w:t>
      </w:r>
      <w:r w:rsidR="005A6B0E" w:rsidRPr="005A6B0E">
        <w:rPr>
          <w:rFonts w:ascii="Times New Roman" w:eastAsia="Calibri" w:hAnsi="Times New Roman" w:cs="Times New Roman"/>
          <w:position w:val="-28"/>
          <w:sz w:val="20"/>
          <w:szCs w:val="20"/>
        </w:rPr>
        <w:object w:dxaOrig="1280" w:dyaOrig="720" w14:anchorId="03012067">
          <v:shape id="_x0000_i1156" type="#_x0000_t75" style="width:64.5pt;height:36pt" o:ole="">
            <v:imagedata r:id="rId269" o:title=""/>
          </v:shape>
          <o:OLEObject Type="Embed" ProgID="Equation.3" ShapeID="_x0000_i1156" DrawAspect="Content" ObjectID="_1583589434" r:id="rId270"/>
        </w:object>
      </w:r>
      <w:r w:rsidR="005A6B0E"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6B0E" w:rsidRPr="005A6B0E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</w:t>
      </w:r>
    </w:p>
    <w:p w14:paraId="3127FD58" w14:textId="79D3259A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position w:val="-3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21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. Вычислить интеграл</w:t>
      </w:r>
      <w:r w:rsidR="005A6B0E" w:rsidRPr="005A6B0E">
        <w:rPr>
          <w:rFonts w:ascii="Times New Roman" w:eastAsia="Calibri" w:hAnsi="Times New Roman" w:cs="Times New Roman"/>
          <w:iCs/>
          <w:position w:val="-36"/>
          <w:sz w:val="28"/>
          <w:szCs w:val="28"/>
        </w:rPr>
        <w:object w:dxaOrig="660" w:dyaOrig="680" w14:anchorId="30D349EE">
          <v:shape id="_x0000_i1157" type="#_x0000_t75" style="width:36pt;height:36pt" o:ole="">
            <v:imagedata r:id="rId271" o:title=""/>
          </v:shape>
          <o:OLEObject Type="Embed" ProgID="Equation.3" ShapeID="_x0000_i1157" DrawAspect="Content" ObjectID="_1583589435" r:id="rId272"/>
        </w:objec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, где  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r w:rsidR="005A6B0E" w:rsidRPr="005A6B0E">
        <w:rPr>
          <w:rFonts w:ascii="Times New Roman" w:eastAsia="Calibri" w:hAnsi="Times New Roman" w:cs="Times New Roman"/>
          <w:iCs/>
          <w:position w:val="-12"/>
          <w:sz w:val="28"/>
          <w:szCs w:val="28"/>
        </w:rPr>
        <w:object w:dxaOrig="760" w:dyaOrig="440" w14:anchorId="34C7F3B9">
          <v:shape id="_x0000_i1158" type="#_x0000_t75" style="width:36pt;height:21.75pt" o:ole="">
            <v:imagedata r:id="rId273" o:title=""/>
          </v:shape>
          <o:OLEObject Type="Embed" ProgID="Equation.3" ShapeID="_x0000_i1158" DrawAspect="Content" ObjectID="_1583589436" r:id="rId274"/>
        </w:objec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  от 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z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=0 до 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z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</w:rPr>
        <w:t>=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1+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0705954A" w14:textId="73DA902C" w:rsidR="005A6B0E" w:rsidRPr="005A6B0E" w:rsidRDefault="00354260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22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. Вычислить интеграл</w:t>
      </w:r>
      <w:r w:rsidR="005A6B0E" w:rsidRPr="005A6B0E">
        <w:rPr>
          <w:rFonts w:ascii="Times New Roman" w:eastAsia="Calibri" w:hAnsi="Times New Roman" w:cs="Times New Roman"/>
          <w:iCs/>
          <w:position w:val="-36"/>
          <w:sz w:val="28"/>
          <w:szCs w:val="28"/>
        </w:rPr>
        <w:object w:dxaOrig="660" w:dyaOrig="680" w14:anchorId="79B60162">
          <v:shape id="_x0000_i1159" type="#_x0000_t75" style="width:36pt;height:36pt" o:ole="">
            <v:imagedata r:id="rId271" o:title=""/>
          </v:shape>
          <o:OLEObject Type="Embed" ProgID="Equation.3" ShapeID="_x0000_i1159" DrawAspect="Content" ObjectID="_1583589437" r:id="rId275"/>
        </w:objec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, где  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r w:rsidR="005A6B0E" w:rsidRPr="005A6B0E">
        <w:rPr>
          <w:rFonts w:ascii="Times New Roman" w:eastAsia="Calibri" w:hAnsi="Times New Roman" w:cs="Times New Roman"/>
          <w:iCs/>
          <w:position w:val="-12"/>
          <w:sz w:val="28"/>
          <w:szCs w:val="28"/>
        </w:rPr>
        <w:object w:dxaOrig="760" w:dyaOrig="440" w14:anchorId="566012B9">
          <v:shape id="_x0000_i1160" type="#_x0000_t75" style="width:36pt;height:21.75pt" o:ole="">
            <v:imagedata r:id="rId273" o:title=""/>
          </v:shape>
          <o:OLEObject Type="Embed" ProgID="Equation.3" ShapeID="_x0000_i1160" DrawAspect="Content" ObjectID="_1583589438" r:id="rId276"/>
        </w:objec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  от 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z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 xml:space="preserve">=0 до 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z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</w:rPr>
        <w:t>=</w:t>
      </w:r>
      <w:r w:rsidR="005A6B0E" w:rsidRPr="005A6B0E">
        <w:rPr>
          <w:rFonts w:ascii="Times New Roman" w:eastAsia="Calibri" w:hAnsi="Times New Roman" w:cs="Times New Roman"/>
          <w:iCs/>
          <w:sz w:val="28"/>
          <w:szCs w:val="28"/>
        </w:rPr>
        <w:t>1+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="005A6B0E" w:rsidRPr="005A6B0E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7C3CDF11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468F4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iCs/>
          <w:sz w:val="28"/>
          <w:szCs w:val="28"/>
        </w:rPr>
        <w:t>Контрольные вопросы к экзамену (семестр 4)</w:t>
      </w:r>
    </w:p>
    <w:p w14:paraId="1BF46E31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Понятие случайного события. Совместные, несовместные, противоположные события. Примеры.</w:t>
      </w:r>
    </w:p>
    <w:p w14:paraId="0B3412E3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Алгебра событий (сумма, произведение, разность событий и их свойства).</w:t>
      </w:r>
    </w:p>
    <w:p w14:paraId="67C55412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Полная группа событий. Классическое определение вероятности события.</w:t>
      </w:r>
    </w:p>
    <w:p w14:paraId="18372CEE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Элементы комбинаторики. Правило умножения и сложения. Схема выбора с возвращением и без возвращения. Число размещений, сочетаний и перестановок.</w:t>
      </w:r>
    </w:p>
    <w:p w14:paraId="17C359A4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Относительная частота событий. Статистическая вероятность.</w:t>
      </w:r>
    </w:p>
    <w:p w14:paraId="3C529E61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Теорема сложения (с доказательством). Зависимые и независимые события. Теорема умножения.</w:t>
      </w:r>
    </w:p>
    <w:p w14:paraId="4892B2C0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 Формула полной вероятности (с доказательством) и формула Байеса (с доказательством).</w:t>
      </w:r>
    </w:p>
    <w:p w14:paraId="3EE03C7A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  Схема испытаний Бернулли. Формула Бернулли.</w:t>
      </w:r>
    </w:p>
    <w:p w14:paraId="3B7CEE29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9. Теоремы Муавра-Лапласа (локальная и интегральная).</w:t>
      </w:r>
    </w:p>
    <w:p w14:paraId="42C96C91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 Формула Пуассона (с доказательством).</w:t>
      </w:r>
    </w:p>
    <w:p w14:paraId="4456D011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11. Случайные величины. Понятие дискретной и непрерывной случайной </w:t>
      </w: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величины. Примеры.</w:t>
      </w:r>
    </w:p>
    <w:p w14:paraId="5178EA66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12. Функция распределения, ее свойства.  Вероятность попадания случайной величины на заданный промежуток.</w:t>
      </w:r>
    </w:p>
    <w:p w14:paraId="26C53D2C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13. Закон распределения дискретной случайной величины. Примеры.</w:t>
      </w:r>
    </w:p>
    <w:p w14:paraId="77C88CF5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14. Плотность вероятности и ее свойства.</w:t>
      </w:r>
    </w:p>
    <w:p w14:paraId="63D49A3F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15. Числовые характеристики случайных величин: математическое ожидание, дисперсия и их свойства.</w:t>
      </w:r>
    </w:p>
    <w:p w14:paraId="6E2E5DD7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16. Моменты распределения. Мода и медиана.</w:t>
      </w:r>
    </w:p>
    <w:p w14:paraId="03D30416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17.  Биномиальный закон распределения, его числовые характеристики.</w:t>
      </w:r>
    </w:p>
    <w:p w14:paraId="51506096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18. Закон распределения Пуассона, его характеристики. Примеры.</w:t>
      </w:r>
    </w:p>
    <w:p w14:paraId="139634DC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19. Равномерное распределение, числовые характеристики, функция распределения.</w:t>
      </w:r>
    </w:p>
    <w:p w14:paraId="047691A6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20.  Показательное распределение, числовые характеристики, функция распределения.</w:t>
      </w:r>
    </w:p>
    <w:p w14:paraId="53BE49D9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21. Нормальное распределение, его свойства. Моменты. Функция Лапласа, правило 3-х сигм.</w:t>
      </w:r>
    </w:p>
    <w:p w14:paraId="4623DAAE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22. Системы случайных величин. Закон распределения системы дискретных случайных величин. </w:t>
      </w:r>
    </w:p>
    <w:p w14:paraId="68891EAC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23. Функция распределения системы случайных величин, её свойства.</w:t>
      </w:r>
    </w:p>
    <w:p w14:paraId="6F6AA80A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24. Числовые характеристики системы случайных величин. Математические ожидания и дисперсии. </w:t>
      </w:r>
    </w:p>
    <w:p w14:paraId="69BD75A0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25. Корреляционный момент, его свойства. Коэффициент корреляции и его свойства.</w:t>
      </w:r>
    </w:p>
    <w:p w14:paraId="24566DD8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26. Независимые случайные величины. Необходимые и достаточные условия независимости, вид совместной функции распределения и плотности распределения.</w:t>
      </w:r>
    </w:p>
    <w:p w14:paraId="22C0AE78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27.  Условные законы распределения.  Условное математическое ожидание.</w:t>
      </w:r>
    </w:p>
    <w:p w14:paraId="54F1F182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28. Типичные задачи математической статистики. Выборка. Вариационный ря. Эмпирическая функция распределения. Гистограмма.</w:t>
      </w:r>
    </w:p>
    <w:p w14:paraId="60CADFBE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29. Точечные оценки параметров распределения. Выборочная средняя. Выборочная дисперсия. Свойства оценок (несмещенные, состоятельные, эффективные оценки).</w:t>
      </w:r>
    </w:p>
    <w:p w14:paraId="61F65BDB" w14:textId="77777777" w:rsidR="005A6B0E" w:rsidRPr="005A6B0E" w:rsidRDefault="005A6B0E" w:rsidP="005A6B0E">
      <w:pPr>
        <w:widowControl w:val="0"/>
        <w:tabs>
          <w:tab w:val="num" w:pos="7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30. Интервальные оценки. Понятие доверительного интервала и доверительной вероятности. Доверительный интервал для математического ожидания при известной и неизвестной дисперсии нормально распределенной величины. </w:t>
      </w:r>
    </w:p>
    <w:p w14:paraId="432EC69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32. Понятия статистического критерия и критической области, ошибок 1-го и 2-го родов. </w:t>
      </w:r>
    </w:p>
    <w:p w14:paraId="748637A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32.  Критерий согласия   </w:t>
      </w:r>
      <w:r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360" w:dyaOrig="400" w14:anchorId="3EBB2271">
          <v:shape id="_x0000_i1161" type="#_x0000_t75" style="width:21.75pt;height:21.75pt" o:ole="">
            <v:imagedata r:id="rId277" o:title=""/>
          </v:shape>
          <o:OLEObject Type="Embed" ProgID="Equation.DSMT4" ShapeID="_x0000_i1161" DrawAspect="Content" ObjectID="_1583589439" r:id="rId27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- Пирсона.</w:t>
      </w:r>
    </w:p>
    <w:p w14:paraId="5C11A12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5FA0A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на экзамене (семестр 4)</w:t>
      </w:r>
    </w:p>
    <w:p w14:paraId="0EA2A71F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1. В книжной лотерее разыгрывается пять книг. Всего в урне имеется 20 билетов. Первый подошедший к урне вынимает четыре билета. Определить вероятность того, что два из этих билетов окажутся выигрышными.</w:t>
      </w:r>
    </w:p>
    <w:p w14:paraId="10F20730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группе из 12 человек четверо имеют спортивные разряды. Случайным образом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группа разбивается на две команды с одинаковым числом участников. Определить вероятность того, что в каждой команде окажется равное число разрядников.</w:t>
      </w:r>
    </w:p>
    <w:p w14:paraId="300A7562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3. В магазин вошли восемь покупателей. Найти вероятность того, что три из них совершат покупки, если вероятность совершить покупку для каждого из покупателей равна 0,3.</w:t>
      </w:r>
    </w:p>
    <w:p w14:paraId="1C460C3E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4. Прибор, работающий в течение суток, состоит из трёх узлов, каждый из которых, независимо от других, может за это время выйти из строя; при этом неисправность хотя бы одного узла приводит к отказу прибора в целом. Вероятность безотказной работы в течение суток для первого, второго и третьего узла соответственно равна 0,9; 0,95 и 0,85. Определить вероятность того, что в течение суток прибор выйдет из строя.</w:t>
      </w:r>
    </w:p>
    <w:p w14:paraId="46505F9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В сеансе одновременной игры в шахматы с гроссмейстером играют 10 перворазрядников, 15 второразрядников и 20 третьеразрядников. Вероятность того, что перворазрядник выиграет у гроссмейстера равна </w:t>
      </w:r>
      <w:r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440" w:dyaOrig="340" w14:anchorId="2C251DB9">
          <v:shape id="_x0000_i1162" type="#_x0000_t75" style="width:21.75pt;height:14.25pt" o:ole="">
            <v:imagedata r:id="rId279" o:title=""/>
          </v:shape>
          <o:OLEObject Type="Embed" ProgID="Equation.DSMT4" ShapeID="_x0000_i1162" DrawAspect="Content" ObjectID="_1583589440" r:id="rId280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для второразрядника эта вероятность равна </w:t>
      </w:r>
      <w:r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380" w:dyaOrig="340" w14:anchorId="26F1FF6D">
          <v:shape id="_x0000_i1163" type="#_x0000_t75" style="width:21.75pt;height:14.25pt" o:ole="">
            <v:imagedata r:id="rId281" o:title=""/>
          </v:shape>
          <o:OLEObject Type="Embed" ProgID="Equation.DSMT4" ShapeID="_x0000_i1163" DrawAspect="Content" ObjectID="_1583589441" r:id="rId282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, а для третьеразрядника  –</w:t>
      </w:r>
      <w:r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560" w:dyaOrig="340" w14:anchorId="2CE0BB6F">
          <v:shape id="_x0000_i1164" type="#_x0000_t75" style="width:28.5pt;height:14.25pt" o:ole="">
            <v:imagedata r:id="rId283" o:title=""/>
          </v:shape>
          <o:OLEObject Type="Embed" ProgID="Equation.DSMT4" ShapeID="_x0000_i1164" DrawAspect="Content" ObjectID="_1583589442" r:id="rId284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</w:t>
      </w:r>
    </w:p>
    <w:p w14:paraId="147119FA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Найти вероятность того, что случайно выбранный участник выиграет. </w:t>
      </w:r>
    </w:p>
    <w:p w14:paraId="51FE3CA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2) Случайно выбранный участник выиграл. С какой вероятностью это был третьеразрядник?</w:t>
      </w:r>
    </w:p>
    <w:p w14:paraId="216A7CC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5A6B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цехе фабрики 30% продукции производится на первом станке, на втором – 25%, а остальная продукция – на третьем станке. Первый станок дает 1% брака, второй – 2%, третий – 3%. 1) Найти вероятность того, что случайно выбранная единица продукции оказалась бракованной. 2) Случайно выбранная единица продукции оказалась бракованной. Найти вероятность того, что она произведена на третьем станке</w:t>
      </w:r>
    </w:p>
    <w:p w14:paraId="0D42E16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Дан закон распределения дискретной случайной величины.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"/>
        <w:gridCol w:w="628"/>
        <w:gridCol w:w="631"/>
        <w:gridCol w:w="599"/>
        <w:gridCol w:w="631"/>
        <w:gridCol w:w="631"/>
        <w:gridCol w:w="448"/>
      </w:tblGrid>
      <w:tr w:rsidR="005A6B0E" w:rsidRPr="005A6B0E" w14:paraId="611B39CB" w14:textId="77777777" w:rsidTr="005A6B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0FD" w14:textId="34E24589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4836C10" wp14:editId="5E9C7FDE">
                  <wp:extent cx="17145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DD5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8A3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B143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E56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84C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6825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B0E" w:rsidRPr="005A6B0E" w14:paraId="48F8FDF2" w14:textId="77777777" w:rsidTr="005A6B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F3A" w14:textId="4DDA10A1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00D57A62" wp14:editId="2886939F">
                  <wp:extent cx="1905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5625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0,2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FDE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0,1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D1A" w14:textId="2674B81B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8C4A98B" wp14:editId="283F7B94">
                  <wp:extent cx="17145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60A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0,3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E12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DEA79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330C8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Найти вероятность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260" w:dyaOrig="300" w14:anchorId="4BA8E5DB">
          <v:shape id="_x0000_i1165" type="#_x0000_t75" style="width:14.25pt;height:14.25pt" o:ole="">
            <v:imagedata r:id="rId288" o:title=""/>
          </v:shape>
          <o:OLEObject Type="Embed" ProgID="Equation.DSMT4" ShapeID="_x0000_i1165" DrawAspect="Content" ObjectID="_1583589443" r:id="rId289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287441D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Найти функцию распределения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620" w:dyaOrig="360" w14:anchorId="2986D5EB">
          <v:shape id="_x0000_i1166" type="#_x0000_t75" style="width:28.5pt;height:21.75pt" o:ole="">
            <v:imagedata r:id="rId290" o:title=""/>
          </v:shape>
          <o:OLEObject Type="Embed" ProgID="Equation.DSMT4" ShapeID="_x0000_i1166" DrawAspect="Content" ObjectID="_1583589444" r:id="rId291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построить ее график. </w:t>
      </w:r>
    </w:p>
    <w:p w14:paraId="0F0E30F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Вычислить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800" w:dyaOrig="360" w14:anchorId="34C961F4">
          <v:shape id="_x0000_i1167" type="#_x0000_t75" style="width:43.5pt;height:21.75pt" o:ole="">
            <v:imagedata r:id="rId292" o:title=""/>
          </v:shape>
          <o:OLEObject Type="Embed" ProgID="Equation.DSMT4" ShapeID="_x0000_i1167" DrawAspect="Content" ObjectID="_1583589445" r:id="rId293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720" w:dyaOrig="360" w14:anchorId="2CBF8F5B">
          <v:shape id="_x0000_i1168" type="#_x0000_t75" style="width:36pt;height:21.75pt" o:ole="">
            <v:imagedata r:id="rId294" o:title=""/>
          </v:shape>
          <o:OLEObject Type="Embed" ProgID="Equation.DSMT4" ShapeID="_x0000_i1168" DrawAspect="Content" ObjectID="_1583589446" r:id="rId295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700" w:dyaOrig="360" w14:anchorId="4BEB54FF">
          <v:shape id="_x0000_i1169" type="#_x0000_t75" style="width:36pt;height:21.75pt" o:ole="">
            <v:imagedata r:id="rId296" o:title=""/>
          </v:shape>
          <o:OLEObject Type="Embed" ProgID="Equation.DSMT4" ShapeID="_x0000_i1169" DrawAspect="Content" ObjectID="_1583589447" r:id="rId297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2E7A44F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B540A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Непрерывная случайная величина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320" w:dyaOrig="279" w14:anchorId="1E28AAA8">
          <v:shape id="_x0000_i1170" type="#_x0000_t75" style="width:14.25pt;height:14.25pt" o:ole="">
            <v:imagedata r:id="rId298" o:title=""/>
          </v:shape>
          <o:OLEObject Type="Embed" ProgID="Equation.DSMT4" ShapeID="_x0000_i1170" DrawAspect="Content" ObjectID="_1583589448" r:id="rId299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задана функцией распределения  </w:t>
      </w:r>
      <w:r w:rsidRPr="005A6B0E">
        <w:rPr>
          <w:rFonts w:ascii="Times New Roman" w:eastAsia="Calibri" w:hAnsi="Times New Roman" w:cs="Times New Roman"/>
          <w:position w:val="-56"/>
          <w:sz w:val="20"/>
          <w:szCs w:val="20"/>
          <w:lang w:eastAsia="ru-RU"/>
        </w:rPr>
        <w:object w:dxaOrig="3580" w:dyaOrig="1260" w14:anchorId="1927B7B7">
          <v:shape id="_x0000_i1171" type="#_x0000_t75" style="width:180pt;height:64.5pt" o:ole="">
            <v:imagedata r:id="rId300" o:title=""/>
          </v:shape>
          <o:OLEObject Type="Embed" ProgID="Equation.DSMT4" ShapeID="_x0000_i1171" DrawAspect="Content" ObjectID="_1583589449" r:id="rId301"/>
        </w:object>
      </w:r>
    </w:p>
    <w:p w14:paraId="7B7F117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Найти плотность вероятности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620" w:dyaOrig="360" w14:anchorId="23BFA24D">
          <v:shape id="_x0000_i1172" type="#_x0000_t75" style="width:28.5pt;height:21.75pt" o:ole="">
            <v:imagedata r:id="rId302" o:title=""/>
          </v:shape>
          <o:OLEObject Type="Embed" ProgID="Equation.DSMT4" ShapeID="_x0000_i1172" DrawAspect="Content" ObjectID="_1583589450" r:id="rId303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4CE4CF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Построить графики функции распределения и плотности вероятности. </w:t>
      </w:r>
    </w:p>
    <w:p w14:paraId="096C4D7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E4B9F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Непрерывная случайная величина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320" w:dyaOrig="279" w14:anchorId="09C22E01">
          <v:shape id="_x0000_i1173" type="#_x0000_t75" style="width:14.25pt;height:14.25pt" o:ole="">
            <v:imagedata r:id="rId298" o:title=""/>
          </v:shape>
          <o:OLEObject Type="Embed" ProgID="Equation.DSMT4" ShapeID="_x0000_i1173" DrawAspect="Content" ObjectID="_1583589451" r:id="rId304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задана функцией распределения  </w:t>
      </w:r>
    </w:p>
    <w:p w14:paraId="53BF8D4D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6427"/>
        <w:gridCol w:w="283"/>
        <w:gridCol w:w="1983"/>
      </w:tblGrid>
      <w:tr w:rsidR="005A6B0E" w:rsidRPr="005A6B0E" w14:paraId="2C9D396E" w14:textId="77777777" w:rsidTr="005A6B0E">
        <w:tc>
          <w:tcPr>
            <w:tcW w:w="661" w:type="dxa"/>
            <w:tcBorders>
              <w:top w:val="nil"/>
              <w:left w:val="nil"/>
              <w:bottom w:val="nil"/>
            </w:tcBorders>
          </w:tcPr>
          <w:p w14:paraId="769CA8DF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6427" w:type="dxa"/>
          </w:tcPr>
          <w:p w14:paraId="73077469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position w:val="-56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56"/>
                <w:sz w:val="28"/>
                <w:szCs w:val="28"/>
                <w:lang w:eastAsia="ru-RU"/>
              </w:rPr>
              <w:object w:dxaOrig="3560" w:dyaOrig="1260" w14:anchorId="796BA185">
                <v:shape id="_x0000_i1174" type="#_x0000_t75" style="width:180pt;height:64.5pt" o:ole="">
                  <v:imagedata r:id="rId305" o:title=""/>
                </v:shape>
                <o:OLEObject Type="Embed" ProgID="Equation.DSMT4" ShapeID="_x0000_i1174" DrawAspect="Content" ObjectID="_1583589452" r:id="rId306"/>
              </w:object>
            </w:r>
          </w:p>
          <w:p w14:paraId="0009D4AA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Найти </w:t>
            </w:r>
            <w:r w:rsidRPr="005A6B0E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eastAsia="ru-RU"/>
              </w:rPr>
              <w:object w:dxaOrig="800" w:dyaOrig="360" w14:anchorId="31205E42">
                <v:shape id="_x0000_i1175" type="#_x0000_t75" style="width:43.5pt;height:21.75pt" o:ole="">
                  <v:imagedata r:id="rId307" o:title=""/>
                </v:shape>
                <o:OLEObject Type="Embed" ProgID="Equation.DSMT4" ShapeID="_x0000_i1175" DrawAspect="Content" ObjectID="_1583589453" r:id="rId308"/>
              </w:object>
            </w: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A6B0E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eastAsia="ru-RU"/>
              </w:rPr>
              <w:object w:dxaOrig="720" w:dyaOrig="360" w14:anchorId="41CCD607">
                <v:shape id="_x0000_i1176" type="#_x0000_t75" style="width:36pt;height:21.75pt" o:ole="">
                  <v:imagedata r:id="rId309" o:title=""/>
                </v:shape>
                <o:OLEObject Type="Embed" ProgID="Equation.DSMT4" ShapeID="_x0000_i1176" DrawAspect="Content" ObjectID="_1583589454" r:id="rId310"/>
              </w:object>
            </w: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A6B0E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eastAsia="ru-RU"/>
              </w:rPr>
              <w:object w:dxaOrig="760" w:dyaOrig="360" w14:anchorId="6A3BB264">
                <v:shape id="_x0000_i1177" type="#_x0000_t75" style="width:36pt;height:21.75pt" o:ole="">
                  <v:imagedata r:id="rId311" o:title=""/>
                </v:shape>
                <o:OLEObject Type="Embed" ProgID="Equation.DSMT4" ShapeID="_x0000_i1177" DrawAspect="Content" ObjectID="_1583589455" r:id="rId312"/>
              </w:object>
            </w: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301C42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Найти вероятность события</w:t>
            </w:r>
            <w:r w:rsidRPr="005A6B0E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eastAsia="ru-RU"/>
              </w:rPr>
              <w:t xml:space="preserve"> </w:t>
            </w:r>
            <w:r w:rsidRPr="005A6B0E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eastAsia="ru-RU"/>
              </w:rPr>
              <w:object w:dxaOrig="1300" w:dyaOrig="360" w14:anchorId="0F379D18">
                <v:shape id="_x0000_i1178" type="#_x0000_t75" style="width:64.5pt;height:21.75pt" o:ole="">
                  <v:imagedata r:id="rId313" o:title=""/>
                </v:shape>
                <o:OLEObject Type="Embed" ProgID="Equation.DSMT4" ShapeID="_x0000_i1178" DrawAspect="Content" ObjectID="_1583589456" r:id="rId314"/>
              </w:object>
            </w:r>
            <w:r w:rsidRPr="005A6B0E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</w:tcPr>
          <w:p w14:paraId="14B8C0AF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0EC4BD42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B0F7F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10.Пусть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320" w:dyaOrig="279" w14:anchorId="6392515F">
          <v:shape id="_x0000_i1179" type="#_x0000_t75" style="width:14.25pt;height:14.25pt" o:ole="">
            <v:imagedata r:id="rId315" o:title=""/>
          </v:shape>
          <o:OLEObject Type="Embed" ProgID="Equation.DSMT4" ShapeID="_x0000_i1179" DrawAspect="Content" ObjectID="_1583589457" r:id="rId31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случайная величина, распределённая по нормальному закону с параметрами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220" w:dyaOrig="240" w14:anchorId="7F48976E">
          <v:shape id="_x0000_i1180" type="#_x0000_t75" style="width:7.5pt;height:14.25pt" o:ole="">
            <v:imagedata r:id="rId317" o:title=""/>
          </v:shape>
          <o:OLEObject Type="Embed" ProgID="Equation.DSMT4" ShapeID="_x0000_i1180" DrawAspect="Content" ObjectID="_1583589458" r:id="rId31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260" w:dyaOrig="240" w14:anchorId="1EE642B6">
          <v:shape id="_x0000_i1181" type="#_x0000_t75" style="width:14.25pt;height:14.25pt" o:ole="">
            <v:imagedata r:id="rId319" o:title=""/>
          </v:shape>
          <o:OLEObject Type="Embed" ProgID="Equation.DSMT4" ShapeID="_x0000_i1181" DrawAspect="Content" ObjectID="_1583589459" r:id="rId320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7"/>
        <w:gridCol w:w="971"/>
        <w:gridCol w:w="951"/>
        <w:gridCol w:w="990"/>
        <w:gridCol w:w="1115"/>
        <w:gridCol w:w="820"/>
        <w:gridCol w:w="945"/>
        <w:gridCol w:w="951"/>
        <w:gridCol w:w="928"/>
        <w:gridCol w:w="1014"/>
      </w:tblGrid>
      <w:tr w:rsidR="005A6B0E" w:rsidRPr="005A6B0E" w14:paraId="5E0B4C1B" w14:textId="77777777" w:rsidTr="005A6B0E">
        <w:tc>
          <w:tcPr>
            <w:tcW w:w="777" w:type="dxa"/>
          </w:tcPr>
          <w:p w14:paraId="6E2484AE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</w:tcPr>
          <w:p w14:paraId="0A0306E4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639" w:dyaOrig="340" w14:anchorId="0299FB64">
                <v:shape id="_x0000_i1182" type="#_x0000_t75" style="width:28.5pt;height:14.25pt" o:ole="">
                  <v:imagedata r:id="rId321" o:title=""/>
                </v:shape>
                <o:OLEObject Type="Embed" ProgID="Equation.DSMT4" ShapeID="_x0000_i1182" DrawAspect="Content" ObjectID="_1583589460" r:id="rId322"/>
              </w:object>
            </w:r>
          </w:p>
        </w:tc>
        <w:tc>
          <w:tcPr>
            <w:tcW w:w="951" w:type="dxa"/>
          </w:tcPr>
          <w:p w14:paraId="312C2016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40" w:dyaOrig="340" w14:anchorId="684DD270">
                <v:shape id="_x0000_i1183" type="#_x0000_t75" style="width:36pt;height:14.25pt" o:ole="">
                  <v:imagedata r:id="rId323" o:title=""/>
                </v:shape>
                <o:OLEObject Type="Embed" ProgID="Equation.DSMT4" ShapeID="_x0000_i1183" DrawAspect="Content" ObjectID="_1583589461" r:id="rId324"/>
              </w:object>
            </w:r>
          </w:p>
        </w:tc>
        <w:tc>
          <w:tcPr>
            <w:tcW w:w="990" w:type="dxa"/>
          </w:tcPr>
          <w:p w14:paraId="04D7BBDF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680" w:dyaOrig="340" w14:anchorId="0C8F0BDA">
                <v:shape id="_x0000_i1184" type="#_x0000_t75" style="width:36pt;height:14.25pt" o:ole="">
                  <v:imagedata r:id="rId325" o:title=""/>
                </v:shape>
                <o:OLEObject Type="Embed" ProgID="Equation.DSMT4" ShapeID="_x0000_i1184" DrawAspect="Content" ObjectID="_1583589462" r:id="rId326"/>
              </w:object>
            </w:r>
          </w:p>
        </w:tc>
        <w:tc>
          <w:tcPr>
            <w:tcW w:w="1115" w:type="dxa"/>
          </w:tcPr>
          <w:p w14:paraId="634EFF40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20" w:dyaOrig="340" w14:anchorId="66C669A8">
                <v:shape id="_x0000_i1185" type="#_x0000_t75" style="width:36pt;height:14.25pt" o:ole="">
                  <v:imagedata r:id="rId327" o:title=""/>
                </v:shape>
                <o:OLEObject Type="Embed" ProgID="Equation.DSMT4" ShapeID="_x0000_i1185" DrawAspect="Content" ObjectID="_1583589463" r:id="rId328"/>
              </w:object>
            </w:r>
          </w:p>
        </w:tc>
        <w:tc>
          <w:tcPr>
            <w:tcW w:w="820" w:type="dxa"/>
          </w:tcPr>
          <w:p w14:paraId="68A31EA7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14:paraId="54DBD5CB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</w:tcPr>
          <w:p w14:paraId="10A5A085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14:paraId="3D0BC4A4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14:paraId="07839582" w14:textId="77777777" w:rsidR="005A6B0E" w:rsidRPr="005A6B0E" w:rsidRDefault="005A6B0E" w:rsidP="005A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73844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Записать формулу плотности вероятности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620" w:dyaOrig="360" w14:anchorId="64D04C76">
          <v:shape id="_x0000_i1186" type="#_x0000_t75" style="width:28.5pt;height:21.75pt" o:ole="">
            <v:imagedata r:id="rId329" o:title=""/>
          </v:shape>
          <o:OLEObject Type="Embed" ProgID="Equation.DSMT4" ShapeID="_x0000_i1186" DrawAspect="Content" ObjectID="_1583589464" r:id="rId330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случайной величины </w:t>
      </w:r>
      <w:r w:rsidRPr="005A6B0E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360" w:dyaOrig="300" w14:anchorId="2612436E">
          <v:shape id="_x0000_i1187" type="#_x0000_t75" style="width:21.75pt;height:14.25pt" o:ole="">
            <v:imagedata r:id="rId331" o:title=""/>
          </v:shape>
          <o:OLEObject Type="Embed" ProgID="Equation.DSMT4" ShapeID="_x0000_i1187" DrawAspect="Content" ObjectID="_1583589465" r:id="rId332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4A62A7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Найти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800" w:dyaOrig="360" w14:anchorId="25B19067">
          <v:shape id="_x0000_i1188" type="#_x0000_t75" style="width:43.5pt;height:21.75pt" o:ole="">
            <v:imagedata r:id="rId333" o:title=""/>
          </v:shape>
          <o:OLEObject Type="Embed" ProgID="Equation.DSMT4" ShapeID="_x0000_i1188" DrawAspect="Content" ObjectID="_1583589466" r:id="rId334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720" w:dyaOrig="360" w14:anchorId="27FD9729">
          <v:shape id="_x0000_i1189" type="#_x0000_t75" style="width:36pt;height:21.75pt" o:ole="">
            <v:imagedata r:id="rId335" o:title=""/>
          </v:shape>
          <o:OLEObject Type="Embed" ProgID="Equation.DSMT4" ShapeID="_x0000_i1189" DrawAspect="Content" ObjectID="_1583589467" r:id="rId33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760" w:dyaOrig="360" w14:anchorId="469CCE45">
          <v:shape id="_x0000_i1190" type="#_x0000_t75" style="width:36pt;height:21.75pt" o:ole="">
            <v:imagedata r:id="rId337" o:title=""/>
          </v:shape>
          <o:OLEObject Type="Embed" ProgID="Equation.DSMT4" ShapeID="_x0000_i1190" DrawAspect="Content" ObjectID="_1583589468" r:id="rId33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5B7607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Найти вероятность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1620" w:dyaOrig="360" w14:anchorId="08A206C2">
          <v:shape id="_x0000_i1191" type="#_x0000_t75" style="width:79.5pt;height:21.75pt" o:ole="">
            <v:imagedata r:id="rId339" o:title=""/>
          </v:shape>
          <o:OLEObject Type="Embed" ProgID="Equation.DSMT4" ShapeID="_x0000_i1191" DrawAspect="Content" ObjectID="_1583589469" r:id="rId340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66FC4AC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77CECD0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>11. Вычислить коэффициент корреляции системы</w:t>
      </w:r>
    </w:p>
    <w:p w14:paraId="539C599D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0"/>
          <w:lang w:eastAsia="ru-RU"/>
        </w:rPr>
        <w:t>двух случайных величин (Х,У), если У=5-2Х.</w:t>
      </w:r>
    </w:p>
    <w:p w14:paraId="3026AE62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FCB0FA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Данные наблюдений случайной величины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320" w:dyaOrig="279" w14:anchorId="4AEA0436">
          <v:shape id="_x0000_i1192" type="#_x0000_t75" style="width:14.25pt;height:14.25pt" o:ole="">
            <v:imagedata r:id="rId341" o:title=""/>
          </v:shape>
          <o:OLEObject Type="Embed" ProgID="Equation.DSMT4" ShapeID="_x0000_i1192" DrawAspect="Content" ObjectID="_1583589470" r:id="rId342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представлены в виде интервального статистического ряда. Первая строка таблицы –  интервалы наблюдавшихся значений случайной величины </w:t>
      </w:r>
      <w:r w:rsidRPr="005A6B0E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320" w:dyaOrig="279" w14:anchorId="0EB06D41">
          <v:shape id="_x0000_i1193" type="#_x0000_t75" style="width:14.25pt;height:14.25pt" o:ole="">
            <v:imagedata r:id="rId343" o:title=""/>
          </v:shape>
          <o:OLEObject Type="Embed" ProgID="Equation.DSMT4" ShapeID="_x0000_i1193" DrawAspect="Content" ObjectID="_1583589471" r:id="rId344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, вторая – соответствующие им частоты.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992"/>
        <w:gridCol w:w="1134"/>
        <w:gridCol w:w="992"/>
        <w:gridCol w:w="992"/>
        <w:gridCol w:w="993"/>
        <w:gridCol w:w="992"/>
        <w:gridCol w:w="1240"/>
      </w:tblGrid>
      <w:tr w:rsidR="005A6B0E" w:rsidRPr="005A6B0E" w14:paraId="5867F8FF" w14:textId="77777777" w:rsidTr="005A6B0E">
        <w:tc>
          <w:tcPr>
            <w:tcW w:w="1276" w:type="dxa"/>
            <w:shd w:val="clear" w:color="auto" w:fill="auto"/>
          </w:tcPr>
          <w:p w14:paraId="371E5CAF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Интервалы</w:t>
            </w:r>
          </w:p>
        </w:tc>
        <w:tc>
          <w:tcPr>
            <w:tcW w:w="993" w:type="dxa"/>
            <w:shd w:val="clear" w:color="auto" w:fill="auto"/>
          </w:tcPr>
          <w:p w14:paraId="22D674B3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(3; 7)</w:t>
            </w:r>
          </w:p>
        </w:tc>
        <w:tc>
          <w:tcPr>
            <w:tcW w:w="992" w:type="dxa"/>
            <w:shd w:val="clear" w:color="auto" w:fill="auto"/>
          </w:tcPr>
          <w:p w14:paraId="1847C9AD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(7; 11)</w:t>
            </w:r>
          </w:p>
        </w:tc>
        <w:tc>
          <w:tcPr>
            <w:tcW w:w="1134" w:type="dxa"/>
            <w:shd w:val="clear" w:color="auto" w:fill="auto"/>
          </w:tcPr>
          <w:p w14:paraId="1510B2BD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(11; 15)</w:t>
            </w:r>
          </w:p>
        </w:tc>
        <w:tc>
          <w:tcPr>
            <w:tcW w:w="992" w:type="dxa"/>
            <w:shd w:val="clear" w:color="auto" w:fill="auto"/>
          </w:tcPr>
          <w:p w14:paraId="3CA5BBAD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(15; 19)</w:t>
            </w:r>
          </w:p>
        </w:tc>
        <w:tc>
          <w:tcPr>
            <w:tcW w:w="992" w:type="dxa"/>
            <w:shd w:val="clear" w:color="auto" w:fill="auto"/>
          </w:tcPr>
          <w:p w14:paraId="3D1DAC79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(19; 23)</w:t>
            </w:r>
          </w:p>
        </w:tc>
        <w:tc>
          <w:tcPr>
            <w:tcW w:w="993" w:type="dxa"/>
            <w:shd w:val="clear" w:color="auto" w:fill="auto"/>
          </w:tcPr>
          <w:p w14:paraId="366E6284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(23; 27)</w:t>
            </w:r>
          </w:p>
        </w:tc>
        <w:tc>
          <w:tcPr>
            <w:tcW w:w="992" w:type="dxa"/>
            <w:shd w:val="clear" w:color="auto" w:fill="auto"/>
          </w:tcPr>
          <w:p w14:paraId="43C64383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(27; 31)</w:t>
            </w:r>
          </w:p>
        </w:tc>
        <w:tc>
          <w:tcPr>
            <w:tcW w:w="1240" w:type="dxa"/>
            <w:shd w:val="clear" w:color="auto" w:fill="auto"/>
          </w:tcPr>
          <w:p w14:paraId="2818BF19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(31; 35)</w:t>
            </w:r>
          </w:p>
        </w:tc>
      </w:tr>
      <w:tr w:rsidR="005A6B0E" w:rsidRPr="005A6B0E" w14:paraId="10FE7D4A" w14:textId="77777777" w:rsidTr="005A6B0E">
        <w:tc>
          <w:tcPr>
            <w:tcW w:w="1276" w:type="dxa"/>
            <w:shd w:val="clear" w:color="auto" w:fill="auto"/>
          </w:tcPr>
          <w:p w14:paraId="27C84374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Частоты</w:t>
            </w:r>
          </w:p>
        </w:tc>
        <w:tc>
          <w:tcPr>
            <w:tcW w:w="993" w:type="dxa"/>
            <w:shd w:val="clear" w:color="auto" w:fill="auto"/>
          </w:tcPr>
          <w:p w14:paraId="48D0736F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E94F4C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4941EFB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31754D24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14:paraId="7C1D1C44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14:paraId="03D253C5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36E451CF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</w:tcPr>
          <w:p w14:paraId="7023303D" w14:textId="77777777" w:rsidR="005A6B0E" w:rsidRPr="005A6B0E" w:rsidRDefault="005A6B0E" w:rsidP="005A6B0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6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0E192D5E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6EE2C70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Требуется:</w:t>
      </w:r>
    </w:p>
    <w:p w14:paraId="2A2BB4DB" w14:textId="77777777" w:rsidR="005A6B0E" w:rsidRPr="005A6B0E" w:rsidRDefault="005A6B0E" w:rsidP="005A6B0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1). Построить гистограмму относительных частот.</w:t>
      </w:r>
    </w:p>
    <w:p w14:paraId="69C60C4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2). Найти с надежностью (доверительной вероятностью) </w:t>
      </w:r>
      <w:r w:rsidRPr="005A6B0E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980" w:dyaOrig="340" w14:anchorId="215BFDBA">
          <v:shape id="_x0000_i1194" type="#_x0000_t75" style="width:50.25pt;height:14.25pt" o:ole="">
            <v:imagedata r:id="rId345" o:title=""/>
          </v:shape>
          <o:OLEObject Type="Embed" ProgID="Equation.DSMT4" ShapeID="_x0000_i1194" DrawAspect="Content" ObjectID="_1583589472" r:id="rId346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интервальную оценку параметра  </w:t>
      </w:r>
      <w:r w:rsidRPr="005A6B0E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1219" w:dyaOrig="360" w14:anchorId="61219B5D">
          <v:shape id="_x0000_i1195" type="#_x0000_t75" style="width:64.5pt;height:21.75pt" o:ole="">
            <v:imagedata r:id="rId347" o:title=""/>
          </v:shape>
          <o:OLEObject Type="Embed" ProgID="Equation.DSMT4" ShapeID="_x0000_i1195" DrawAspect="Content" ObjectID="_1583589473" r:id="rId348"/>
        </w:objec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случайной величины.  </w:t>
      </w:r>
    </w:p>
    <w:p w14:paraId="6DD0D32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F43BEC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4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билетов:</w:t>
      </w:r>
    </w:p>
    <w:p w14:paraId="18AB903F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4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Первый семестр.</w:t>
      </w:r>
    </w:p>
    <w:p w14:paraId="08C98D9E" w14:textId="77777777" w:rsidR="00B2466F" w:rsidRPr="00B2466F" w:rsidRDefault="00B2466F" w:rsidP="00B246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Calibri" w:hAnsi="Times New Roman CYR" w:cs="Times New Roman CYR"/>
          <w:sz w:val="28"/>
          <w:szCs w:val="28"/>
        </w:rPr>
      </w:pPr>
      <w:r w:rsidRPr="00B2466F">
        <w:rPr>
          <w:rFonts w:ascii="Times New Roman CYR" w:eastAsia="Calibri" w:hAnsi="Times New Roman CYR" w:cs="Times New Roman CYR"/>
          <w:sz w:val="28"/>
          <w:szCs w:val="28"/>
        </w:rPr>
        <w:t>1.Линейные операции над векторами, их свойства.</w:t>
      </w:r>
    </w:p>
    <w:p w14:paraId="374A99E0" w14:textId="77777777" w:rsidR="00B2466F" w:rsidRPr="00B2466F" w:rsidRDefault="00B2466F" w:rsidP="00B2466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Calibri" w:hAnsi="Times New Roman CYR" w:cs="Times New Roman CYR"/>
          <w:sz w:val="28"/>
          <w:szCs w:val="28"/>
        </w:rPr>
      </w:pPr>
    </w:p>
    <w:p w14:paraId="43FDF80C" w14:textId="77777777" w:rsidR="00B2466F" w:rsidRPr="00B2466F" w:rsidRDefault="00B2466F" w:rsidP="00B246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Calibri" w:hAnsi="Times New Roman CYR" w:cs="Times New Roman CYR"/>
          <w:color w:val="000000" w:themeColor="text1"/>
          <w:sz w:val="28"/>
          <w:szCs w:val="28"/>
        </w:rPr>
      </w:pPr>
      <w:r w:rsidRPr="00B2466F">
        <w:rPr>
          <w:rFonts w:ascii="Times New Roman CYR" w:eastAsia="Calibri" w:hAnsi="Times New Roman CYR" w:cs="Times New Roman CYR"/>
          <w:color w:val="000000" w:themeColor="text1"/>
          <w:sz w:val="28"/>
          <w:szCs w:val="28"/>
        </w:rPr>
        <w:t>2.Числовые последовательности. Предел числовой последовательности (определение, примеры, свойства).</w:t>
      </w:r>
    </w:p>
    <w:p w14:paraId="0121BDC1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ambria" w:eastAsia="Adobe Fangsong Std R" w:hAnsi="Cambria" w:cs="Arial"/>
          <w:sz w:val="28"/>
          <w:szCs w:val="28"/>
          <w:lang w:eastAsia="ru-RU"/>
        </w:rPr>
      </w:pPr>
      <w:r w:rsidRPr="00B2466F">
        <w:rPr>
          <w:rFonts w:ascii="Cambria" w:eastAsia="Adobe Fangsong Std R" w:hAnsi="Cambria" w:cs="Arial"/>
          <w:sz w:val="28"/>
          <w:szCs w:val="28"/>
          <w:lang w:eastAsia="ru-RU"/>
        </w:rPr>
        <w:t xml:space="preserve">3.Используя векторное произведение, найти площадь треугольника </w:t>
      </w:r>
      <m:oMath>
        <m:r>
          <w:rPr>
            <w:rFonts w:ascii="Cambria Math" w:eastAsia="Adobe Fangsong Std R" w:hAnsi="Cambria Math" w:cs="Arial"/>
            <w:sz w:val="28"/>
            <w:szCs w:val="28"/>
            <w:lang w:eastAsia="ru-RU"/>
          </w:rPr>
          <m:t>ABC</m:t>
        </m:r>
      </m:oMath>
      <w:r w:rsidRPr="00B2466F">
        <w:rPr>
          <w:rFonts w:ascii="Cambria" w:eastAsia="Adobe Fangsong Std R" w:hAnsi="Cambria" w:cs="Arial"/>
          <w:sz w:val="28"/>
          <w:szCs w:val="28"/>
          <w:lang w:eastAsia="ru-RU"/>
        </w:rPr>
        <w:t xml:space="preserve">:  </w:t>
      </w:r>
      <m:oMath>
        <m:r>
          <w:rPr>
            <w:rFonts w:ascii="Cambria Math" w:eastAsia="Adobe Fangsong Std R" w:hAnsi="Cambria Math" w:cs="Arial"/>
            <w:sz w:val="28"/>
            <w:szCs w:val="28"/>
            <w:lang w:eastAsia="ru-RU"/>
          </w:rPr>
          <m:t>A</m:t>
        </m:r>
        <m:d>
          <m:dPr>
            <m:ctrlPr>
              <w:rPr>
                <w:rFonts w:ascii="Cambria Math" w:eastAsia="Adobe Fangsong Std R" w:hAnsi="Cambria Math" w:cs="Arial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Adobe Fangsong Std R" w:hAnsi="Cambria Math" w:cs="Arial"/>
                <w:sz w:val="28"/>
                <w:szCs w:val="28"/>
                <w:lang w:eastAsia="ru-RU"/>
              </w:rPr>
              <m:t>-2,-3,1</m:t>
            </m:r>
          </m:e>
        </m:d>
        <m:r>
          <w:rPr>
            <w:rFonts w:ascii="Cambria Math" w:eastAsia="Adobe Fangsong Std R" w:hAnsi="Cambria Math" w:cs="Arial"/>
            <w:sz w:val="28"/>
            <w:szCs w:val="28"/>
            <w:lang w:eastAsia="ru-RU"/>
          </w:rPr>
          <m:t>;   B</m:t>
        </m:r>
        <m:d>
          <m:dPr>
            <m:ctrlPr>
              <w:rPr>
                <w:rFonts w:ascii="Cambria Math" w:eastAsia="Adobe Fangsong Std R" w:hAnsi="Cambria Math" w:cs="Arial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Adobe Fangsong Std R" w:hAnsi="Cambria Math" w:cs="Arial"/>
                <w:sz w:val="28"/>
                <w:szCs w:val="28"/>
                <w:lang w:eastAsia="ru-RU"/>
              </w:rPr>
              <m:t>0,1,2</m:t>
            </m:r>
          </m:e>
        </m:d>
        <m:r>
          <w:rPr>
            <w:rFonts w:ascii="Cambria Math" w:eastAsia="Adobe Fangsong Std R" w:hAnsi="Cambria Math" w:cs="Arial"/>
            <w:sz w:val="28"/>
            <w:szCs w:val="28"/>
            <w:lang w:eastAsia="ru-RU"/>
          </w:rPr>
          <m:t>;   C</m:t>
        </m:r>
        <m:d>
          <m:dPr>
            <m:ctrlPr>
              <w:rPr>
                <w:rFonts w:ascii="Cambria Math" w:eastAsia="Adobe Fangsong Std R" w:hAnsi="Cambria Math" w:cs="Arial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Adobe Fangsong Std R" w:hAnsi="Cambria Math" w:cs="Arial"/>
                <w:sz w:val="28"/>
                <w:szCs w:val="28"/>
                <w:lang w:eastAsia="ru-RU"/>
              </w:rPr>
              <m:t>3,1,2</m:t>
            </m:r>
          </m:e>
        </m:d>
        <m:r>
          <w:rPr>
            <w:rFonts w:ascii="Cambria Math" w:eastAsia="Adobe Fangsong Std R" w:hAnsi="Cambria Math" w:cs="Arial"/>
            <w:sz w:val="28"/>
            <w:szCs w:val="28"/>
            <w:lang w:eastAsia="ru-RU"/>
          </w:rPr>
          <m:t xml:space="preserve">.  </m:t>
        </m:r>
      </m:oMath>
    </w:p>
    <w:p w14:paraId="06793CFB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66F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B246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B24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Найти пределы функций: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2619"/>
        <w:gridCol w:w="429"/>
        <w:gridCol w:w="3015"/>
        <w:gridCol w:w="478"/>
        <w:gridCol w:w="2476"/>
      </w:tblGrid>
      <w:tr w:rsidR="00B2466F" w:rsidRPr="00B2466F" w14:paraId="5E2904F8" w14:textId="77777777" w:rsidTr="00357B5D">
        <w:trPr>
          <w:trHeight w:val="794"/>
          <w:jc w:val="center"/>
        </w:trPr>
        <w:tc>
          <w:tcPr>
            <w:tcW w:w="478" w:type="dxa"/>
            <w:vAlign w:val="center"/>
          </w:tcPr>
          <w:p w14:paraId="74250E92" w14:textId="77777777" w:rsidR="00B2466F" w:rsidRPr="00B2466F" w:rsidRDefault="00B2466F" w:rsidP="0035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B2466F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1)</w:t>
            </w:r>
          </w:p>
        </w:tc>
        <w:tc>
          <w:tcPr>
            <w:tcW w:w="2619" w:type="dxa"/>
            <w:vAlign w:val="center"/>
          </w:tcPr>
          <w:p w14:paraId="4CACF4E0" w14:textId="77777777" w:rsidR="00B2466F" w:rsidRPr="00B2466F" w:rsidRDefault="00B2466F" w:rsidP="0035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B2466F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eastAsia="ru-RU"/>
              </w:rPr>
              <w:object w:dxaOrig="1500" w:dyaOrig="820" w14:anchorId="395E66C3">
                <v:shape id="_x0000_i1196" type="#_x0000_t75" style="width:1in;height:43.5pt" o:ole="" fillcolor="window">
                  <v:imagedata r:id="rId171" o:title=""/>
                </v:shape>
                <o:OLEObject Type="Embed" ProgID="Equation.3" ShapeID="_x0000_i1196" DrawAspect="Content" ObjectID="_1583589474" r:id="rId349"/>
              </w:object>
            </w:r>
          </w:p>
        </w:tc>
        <w:tc>
          <w:tcPr>
            <w:tcW w:w="429" w:type="dxa"/>
            <w:vAlign w:val="center"/>
          </w:tcPr>
          <w:p w14:paraId="223B1D4D" w14:textId="77777777" w:rsidR="00B2466F" w:rsidRPr="00B2466F" w:rsidRDefault="00B2466F" w:rsidP="0035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015" w:type="dxa"/>
            <w:vAlign w:val="center"/>
          </w:tcPr>
          <w:p w14:paraId="50DFEA57" w14:textId="77777777" w:rsidR="00B2466F" w:rsidRPr="00B2466F" w:rsidRDefault="00B2466F" w:rsidP="0035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vAlign w:val="center"/>
          </w:tcPr>
          <w:p w14:paraId="392DDD81" w14:textId="77777777" w:rsidR="00B2466F" w:rsidRPr="00B2466F" w:rsidRDefault="00B2466F" w:rsidP="0035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</w:pPr>
            <w:r w:rsidRPr="00B2466F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US" w:eastAsia="ru-RU"/>
              </w:rPr>
              <w:t>2)</w:t>
            </w:r>
          </w:p>
        </w:tc>
        <w:tc>
          <w:tcPr>
            <w:tcW w:w="2476" w:type="dxa"/>
            <w:vAlign w:val="center"/>
          </w:tcPr>
          <w:p w14:paraId="2F9765CC" w14:textId="77777777" w:rsidR="00B2466F" w:rsidRPr="00B2466F" w:rsidRDefault="00B2466F" w:rsidP="0035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ru-RU"/>
              </w:rPr>
            </w:pPr>
            <w:r w:rsidRPr="00B2466F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eastAsia="ru-RU"/>
              </w:rPr>
              <w:object w:dxaOrig="1280" w:dyaOrig="820" w14:anchorId="75991D61">
                <v:shape id="_x0000_i1197" type="#_x0000_t75" style="width:64.5pt;height:43.5pt" o:ole="" fillcolor="window">
                  <v:imagedata r:id="rId175" o:title=""/>
                </v:shape>
                <o:OLEObject Type="Embed" ProgID="Equation.3" ShapeID="_x0000_i1197" DrawAspect="Content" ObjectID="_1583589475" r:id="rId350"/>
              </w:object>
            </w:r>
          </w:p>
        </w:tc>
      </w:tr>
    </w:tbl>
    <w:p w14:paraId="66B09155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ambria" w:eastAsia="Adobe Fangsong Std R" w:hAnsi="Cambria" w:cs="Arial"/>
          <w:sz w:val="28"/>
          <w:szCs w:val="28"/>
          <w:lang w:eastAsia="ru-RU"/>
        </w:rPr>
      </w:pPr>
    </w:p>
    <w:p w14:paraId="1EC451A8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Arial Unicode MS" w:hAnsi="Cambria" w:cs="Arial Unicode MS"/>
          <w:sz w:val="28"/>
          <w:szCs w:val="28"/>
          <w:lang w:eastAsia="ru-RU"/>
        </w:rPr>
      </w:pPr>
    </w:p>
    <w:p w14:paraId="6C7D6375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5D8002" w14:textId="77777777" w:rsidR="00B2466F" w:rsidRPr="00FD1C1A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C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Второй семестр</w:t>
      </w:r>
      <w:r w:rsidRPr="00FD1C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B0493FC" w14:textId="77777777" w:rsidR="00B2466F" w:rsidRPr="00FD1C1A" w:rsidRDefault="00B2466F" w:rsidP="00B2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Таблица основных интегралов. </w:t>
      </w:r>
      <w:bookmarkStart w:id="0" w:name="_GoBack"/>
      <w:bookmarkEnd w:id="0"/>
      <w:r w:rsidRPr="00FD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для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dx</m:t>
        </m:r>
      </m:oMath>
      <w:r w:rsidRPr="00FD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19ADFA6C" w14:textId="77777777" w:rsidR="00B2466F" w:rsidRPr="00FD1C1A" w:rsidRDefault="00B2466F" w:rsidP="00B2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C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независимости криволинейного интеграла 2-ого рода от пути интегрирования.</w:t>
      </w:r>
    </w:p>
    <w:p w14:paraId="426CCCD6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2466F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Pr="00B2466F">
        <w:rPr>
          <w:rFonts w:ascii="Times New Roman" w:hAnsi="Times New Roman"/>
          <w:iCs/>
          <w:sz w:val="28"/>
          <w:szCs w:val="28"/>
          <w:lang w:eastAsia="ru-RU"/>
        </w:rPr>
        <w:t>Найти наибольшее и наименьшее значение функции на отрезке:</w:t>
      </w:r>
    </w:p>
    <w:p w14:paraId="62FB1225" w14:textId="77777777" w:rsidR="00B2466F" w:rsidRPr="00B2466F" w:rsidRDefault="00B2466F" w:rsidP="00B246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Cs/>
          <w:sz w:val="28"/>
          <w:szCs w:val="28"/>
          <w:lang w:eastAsia="ru-RU"/>
        </w:rPr>
      </w:pPr>
      <w:r w:rsidRPr="00B2466F">
        <w:rPr>
          <w:rFonts w:ascii="Times New Roman" w:hAnsi="Times New Roman"/>
          <w:iCs/>
          <w:sz w:val="28"/>
          <w:szCs w:val="28"/>
          <w:lang w:eastAsia="ru-RU"/>
        </w:rPr>
        <w:t xml:space="preserve">a)  </w:t>
      </w:r>
      <m:oMath>
        <m:r>
          <w:rPr>
            <w:rFonts w:ascii="Cambria Math" w:hAnsi="Cambria Math"/>
            <w:sz w:val="28"/>
            <w:szCs w:val="28"/>
            <w:lang w:eastAsia="ru-RU"/>
          </w:rPr>
          <m:t>y=2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-3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 xml:space="preserve">-36x+2,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0,3</m:t>
            </m:r>
          </m:e>
        </m:d>
      </m:oMath>
      <w:r w:rsidRPr="00B2466F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54F3FE91" w14:textId="77777777" w:rsidR="00B2466F" w:rsidRPr="00B2466F" w:rsidRDefault="00B2466F" w:rsidP="00B246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F79D472" w14:textId="77777777" w:rsidR="00B2466F" w:rsidRPr="00B2466F" w:rsidRDefault="00B2466F" w:rsidP="00B2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Вычислить интегралы:     а) </w:t>
      </w:r>
      <w:r w:rsidRPr="00B2466F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100" w:dyaOrig="820" w14:anchorId="0E090A94">
          <v:shape id="_x0000_i1198" type="#_x0000_t75" style="width:57.75pt;height:43.5pt" o:ole="" fillcolor="window">
            <v:imagedata r:id="rId351" o:title=""/>
          </v:shape>
          <o:OLEObject Type="Embed" ProgID="Equation.3" ShapeID="_x0000_i1198" DrawAspect="Content" ObjectID="_1583589476" r:id="rId352"/>
        </w:object>
      </w: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б)  </w:t>
      </w:r>
      <w:r w:rsidRPr="00B2466F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1440" w:dyaOrig="520" w14:anchorId="0BE77875">
          <v:shape id="_x0000_i1199" type="#_x0000_t75" style="width:1in;height:28.5pt" o:ole="" fillcolor="window">
            <v:imagedata r:id="rId353" o:title=""/>
          </v:shape>
          <o:OLEObject Type="Embed" ProgID="Equation.3" ShapeID="_x0000_i1199" DrawAspect="Content" ObjectID="_1583589477" r:id="rId354"/>
        </w:object>
      </w:r>
    </w:p>
    <w:p w14:paraId="6FD7F619" w14:textId="77777777" w:rsidR="00B2466F" w:rsidRPr="00B2466F" w:rsidRDefault="00B2466F" w:rsidP="00B2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Найти площадь области, ограниченной кривыми:        </w:t>
      </w:r>
      <w:r w:rsidRPr="00B2466F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1999" w:dyaOrig="380" w14:anchorId="4A04C5D1">
          <v:shape id="_x0000_i1200" type="#_x0000_t75" style="width:100.5pt;height:21.75pt" o:ole="" fillcolor="window">
            <v:imagedata r:id="rId355" o:title=""/>
          </v:shape>
          <o:OLEObject Type="Embed" ProgID="Equation.3" ShapeID="_x0000_i1200" DrawAspect="Content" ObjectID="_1583589478" r:id="rId356"/>
        </w:object>
      </w:r>
    </w:p>
    <w:p w14:paraId="4B09115F" w14:textId="77777777" w:rsidR="00B2466F" w:rsidRPr="00B2466F" w:rsidRDefault="00B2466F" w:rsidP="00B246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5EC3FC1" w14:textId="77777777" w:rsidR="00B2466F" w:rsidRPr="00B2466F" w:rsidRDefault="00B2466F" w:rsidP="0076492D">
      <w:pPr>
        <w:pStyle w:val="aa"/>
        <w:numPr>
          <w:ilvl w:val="0"/>
          <w:numId w:val="10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2466F">
        <w:rPr>
          <w:rFonts w:eastAsia="Times New Roman"/>
          <w:sz w:val="28"/>
          <w:szCs w:val="28"/>
          <w:lang w:eastAsia="ru-RU"/>
        </w:rPr>
        <w:t xml:space="preserve">Изменить порядок интегрирования в повторном интеграле </w:t>
      </w:r>
      <w:r w:rsidRPr="00B2466F">
        <w:rPr>
          <w:position w:val="-52"/>
          <w:sz w:val="28"/>
          <w:szCs w:val="28"/>
          <w:lang w:eastAsia="ru-RU"/>
        </w:rPr>
        <w:object w:dxaOrig="1700" w:dyaOrig="960" w14:anchorId="3425CE4D">
          <v:shape id="_x0000_i1201" type="#_x0000_t75" style="width:86.25pt;height:50.25pt" o:ole="" fillcolor="window">
            <v:imagedata r:id="rId357" o:title=""/>
          </v:shape>
          <o:OLEObject Type="Embed" ProgID="Equation.3" ShapeID="_x0000_i1201" DrawAspect="Content" ObjectID="_1583589479" r:id="rId358"/>
        </w:object>
      </w:r>
      <w:r w:rsidRPr="00B2466F">
        <w:rPr>
          <w:rFonts w:eastAsia="Times New Roman"/>
          <w:sz w:val="28"/>
          <w:szCs w:val="28"/>
          <w:lang w:eastAsia="ru-RU"/>
        </w:rPr>
        <w:t>.</w:t>
      </w:r>
    </w:p>
    <w:p w14:paraId="4356AB93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4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Третий семестр.</w:t>
      </w:r>
    </w:p>
    <w:p w14:paraId="6F0105C9" w14:textId="77777777" w:rsidR="00B2466F" w:rsidRPr="00B2466F" w:rsidRDefault="00B2466F" w:rsidP="00B2466F">
      <w:pPr>
        <w:ind w:left="360"/>
        <w:contextualSpacing/>
        <w:rPr>
          <w:sz w:val="28"/>
          <w:szCs w:val="28"/>
        </w:rPr>
      </w:pPr>
    </w:p>
    <w:p w14:paraId="1547D2A1" w14:textId="77777777" w:rsidR="00B2466F" w:rsidRPr="00B2466F" w:rsidRDefault="00B2466F" w:rsidP="0076492D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66F">
        <w:rPr>
          <w:rFonts w:ascii="Times New Roman" w:eastAsia="Times New Roman" w:hAnsi="Times New Roman"/>
          <w:sz w:val="28"/>
          <w:szCs w:val="28"/>
          <w:lang w:eastAsia="ru-RU"/>
        </w:rPr>
        <w:t>ЛДУ с постоянными коэффициентами. Решение однородных ЛДУ с постоянными коэффициентами 2-ого порядка.</w:t>
      </w:r>
    </w:p>
    <w:p w14:paraId="7F681F76" w14:textId="77777777" w:rsidR="00B2466F" w:rsidRPr="00B2466F" w:rsidRDefault="00B2466F" w:rsidP="00B2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BDBD1" w14:textId="77777777" w:rsidR="00B2466F" w:rsidRPr="00B2466F" w:rsidRDefault="00B2466F" w:rsidP="00B2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>2.Для каждого из уравнений 1-ого порядка определить тип уравнения и указать метод решения (решать не нужно):</w:t>
      </w:r>
    </w:p>
    <w:p w14:paraId="087CB4C6" w14:textId="77777777" w:rsidR="00B2466F" w:rsidRPr="00B2466F" w:rsidRDefault="00B2466F" w:rsidP="00B2466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4503"/>
      </w:tblGrid>
      <w:tr w:rsidR="00B2466F" w:rsidRPr="00B2466F" w14:paraId="0A38F136" w14:textId="77777777" w:rsidTr="00357B5D">
        <w:tc>
          <w:tcPr>
            <w:tcW w:w="3957" w:type="dxa"/>
          </w:tcPr>
          <w:p w14:paraId="332FCD39" w14:textId="77777777" w:rsidR="00B2466F" w:rsidRPr="00B2466F" w:rsidRDefault="00B2466F" w:rsidP="0035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B2466F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1380" w:dyaOrig="700" w14:anchorId="29681E9D">
                <v:shape id="_x0000_i1202" type="#_x0000_t75" style="width:1in;height:36pt" o:ole="">
                  <v:imagedata r:id="rId359" o:title=""/>
                </v:shape>
                <o:OLEObject Type="Embed" ProgID="Equation.2" ShapeID="_x0000_i1202" DrawAspect="Content" ObjectID="_1583589480" r:id="rId360"/>
              </w:object>
            </w:r>
            <w:r w:rsidRPr="00B2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503" w:type="dxa"/>
          </w:tcPr>
          <w:p w14:paraId="4BE0CD83" w14:textId="77777777" w:rsidR="00B2466F" w:rsidRPr="00B2466F" w:rsidRDefault="00B2466F" w:rsidP="0035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B2466F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1420" w:dyaOrig="360" w14:anchorId="1A6B412F">
                <v:shape id="_x0000_i1203" type="#_x0000_t75" style="width:1in;height:14.25pt" o:ole="">
                  <v:imagedata r:id="rId361" o:title=""/>
                </v:shape>
                <o:OLEObject Type="Embed" ProgID="Equation.2" ShapeID="_x0000_i1203" DrawAspect="Content" ObjectID="_1583589481" r:id="rId362"/>
              </w:object>
            </w:r>
            <w:r w:rsidRPr="00B2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2466F" w:rsidRPr="00B2466F" w14:paraId="19187908" w14:textId="77777777" w:rsidTr="00357B5D">
        <w:tc>
          <w:tcPr>
            <w:tcW w:w="3957" w:type="dxa"/>
          </w:tcPr>
          <w:p w14:paraId="458A5732" w14:textId="77777777" w:rsidR="00B2466F" w:rsidRPr="00B2466F" w:rsidRDefault="00B2466F" w:rsidP="0035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B2466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1880" w:dyaOrig="440" w14:anchorId="1FB05AE1">
                <v:shape id="_x0000_i1204" type="#_x0000_t75" style="width:93.75pt;height:21.75pt" o:ole="">
                  <v:imagedata r:id="rId363" o:title=""/>
                </v:shape>
                <o:OLEObject Type="Embed" ProgID="Equation.2" ShapeID="_x0000_i1204" DrawAspect="Content" ObjectID="_1583589482" r:id="rId364"/>
              </w:object>
            </w:r>
            <w:r w:rsidRPr="00B2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503" w:type="dxa"/>
          </w:tcPr>
          <w:p w14:paraId="673FE3F1" w14:textId="77777777" w:rsidR="00B2466F" w:rsidRPr="00B2466F" w:rsidRDefault="00B2466F" w:rsidP="0035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  <w:r w:rsidRPr="00B2466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1900" w:dyaOrig="440" w14:anchorId="4B9B230F">
                <v:shape id="_x0000_i1205" type="#_x0000_t75" style="width:93.75pt;height:21.75pt" o:ole="">
                  <v:imagedata r:id="rId365" o:title=""/>
                </v:shape>
                <o:OLEObject Type="Embed" ProgID="Equation.3" ShapeID="_x0000_i1205" DrawAspect="Content" ObjectID="_1583589483" r:id="rId366"/>
              </w:object>
            </w:r>
            <w:r w:rsidRPr="00B2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AE7F1A2" w14:textId="77777777" w:rsidR="00B2466F" w:rsidRPr="00B2466F" w:rsidRDefault="00B2466F" w:rsidP="00B2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DC9DE" w14:textId="77777777" w:rsidR="00B2466F" w:rsidRPr="00B2466F" w:rsidRDefault="00B2466F" w:rsidP="00B2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3.Найти частное решение дифференциального уравнения, удовлетворяющее начальным условиям </w:t>
      </w:r>
      <w:r w:rsidRPr="00B2466F">
        <w:rPr>
          <w:position w:val="-24"/>
          <w:sz w:val="28"/>
          <w:szCs w:val="28"/>
          <w:lang w:eastAsia="ru-RU"/>
        </w:rPr>
        <w:object w:dxaOrig="4800" w:dyaOrig="639" w14:anchorId="199CCE91">
          <v:shape id="_x0000_i1206" type="#_x0000_t75" style="width:259.5pt;height:36pt" o:ole="">
            <v:imagedata r:id="rId367" o:title=""/>
          </v:shape>
          <o:OLEObject Type="Embed" ProgID="Equation.2" ShapeID="_x0000_i1206" DrawAspect="Content" ObjectID="_1583589484" r:id="rId368"/>
        </w:object>
      </w:r>
    </w:p>
    <w:p w14:paraId="6AA60058" w14:textId="77777777" w:rsidR="00B2466F" w:rsidRPr="00B2466F" w:rsidRDefault="00B2466F" w:rsidP="00B2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Исследовать сходимость рядов:     </w:t>
      </w:r>
      <w:r w:rsidRPr="00B2466F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960" w:dyaOrig="680" w14:anchorId="2FAD5B88">
          <v:shape id="_x0000_i1207" type="#_x0000_t75" style="width:50.25pt;height:36pt" o:ole="">
            <v:imagedata r:id="rId369" o:title=""/>
          </v:shape>
          <o:OLEObject Type="Embed" ProgID="Equation.3" ShapeID="_x0000_i1207" DrawAspect="Content" ObjectID="_1583589485" r:id="rId370"/>
        </w:object>
      </w: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2466F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940" w:dyaOrig="700" w14:anchorId="289D357E">
          <v:shape id="_x0000_i1208" type="#_x0000_t75" style="width:50.25pt;height:36pt" o:ole="">
            <v:imagedata r:id="rId371" o:title=""/>
          </v:shape>
          <o:OLEObject Type="Embed" ProgID="Equation.3" ShapeID="_x0000_i1208" DrawAspect="Content" ObjectID="_1583589486" r:id="rId372"/>
        </w:object>
      </w:r>
    </w:p>
    <w:p w14:paraId="7D6820BB" w14:textId="77777777" w:rsidR="00B2466F" w:rsidRPr="00B2466F" w:rsidRDefault="00B2466F" w:rsidP="00B2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5.Исследовать на абсолютную и  условную сходимость </w:t>
      </w:r>
      <w:r w:rsidRPr="00B2466F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760" w:dyaOrig="680" w14:anchorId="3219E862">
          <v:shape id="_x0000_i1209" type="#_x0000_t75" style="width:187.5pt;height:36pt" o:ole="">
            <v:imagedata r:id="rId373" o:title=""/>
          </v:shape>
          <o:OLEObject Type="Embed" ProgID="Equation.3" ShapeID="_x0000_i1209" DrawAspect="Content" ObjectID="_1583589487" r:id="rId374"/>
        </w:object>
      </w:r>
    </w:p>
    <w:p w14:paraId="1EBCB44D" w14:textId="77777777" w:rsidR="00B2466F" w:rsidRPr="00B2466F" w:rsidRDefault="00B2466F" w:rsidP="00B2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Найти область сходимости ряда     </w:t>
      </w:r>
      <w:r w:rsidRPr="00B2466F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680" w:dyaOrig="800" w14:anchorId="26F4C7A0">
          <v:shape id="_x0000_i1210" type="#_x0000_t75" style="width:86.25pt;height:43.5pt" o:ole="">
            <v:imagedata r:id="rId375" o:title=""/>
          </v:shape>
          <o:OLEObject Type="Embed" ProgID="Equation.DSMT4" ShapeID="_x0000_i1210" DrawAspect="Content" ObjectID="_1583589488" r:id="rId376"/>
        </w:object>
      </w:r>
      <w:r w:rsidRPr="00B2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5DA5F2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B402B0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D8089B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4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Четвертый семестр.</w:t>
      </w:r>
    </w:p>
    <w:p w14:paraId="21CF0704" w14:textId="77777777" w:rsidR="00B2466F" w:rsidRPr="00B2466F" w:rsidRDefault="00B2466F" w:rsidP="0076492D">
      <w:pPr>
        <w:numPr>
          <w:ilvl w:val="0"/>
          <w:numId w:val="5"/>
        </w:numPr>
        <w:tabs>
          <w:tab w:val="num" w:pos="786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246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Числовые характеристики случайных величин: математическое ожидание, дисперсия и их свойства.</w:t>
      </w:r>
    </w:p>
    <w:p w14:paraId="1E4CDCBA" w14:textId="77777777" w:rsidR="00B2466F" w:rsidRPr="00B2466F" w:rsidRDefault="00B2466F" w:rsidP="0076492D">
      <w:pPr>
        <w:numPr>
          <w:ilvl w:val="0"/>
          <w:numId w:val="5"/>
        </w:numPr>
        <w:tabs>
          <w:tab w:val="num" w:pos="786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246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Типичные задачи математической статистики. Гистограммы частот и относительных частот. Полигон частот и относительных частот. </w:t>
      </w:r>
    </w:p>
    <w:p w14:paraId="05BC8EDC" w14:textId="77777777" w:rsidR="00B2466F" w:rsidRPr="00B2466F" w:rsidRDefault="00B2466F" w:rsidP="0076492D">
      <w:pPr>
        <w:numPr>
          <w:ilvl w:val="0"/>
          <w:numId w:val="5"/>
        </w:numPr>
        <w:tabs>
          <w:tab w:val="num" w:pos="786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246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Детали, изготовляемые цехом завода, попадают для проверки на стандартность к одному из двух контролёров. Вероятность того, что деталь попадёт к первому контролёру, равна 0,6, а ко второму - 0,4. Вероятность того, что годная деталь признана стандартной первым контролёром 0,94, а вторым - 0,98. Годная деталь была признана годной. Найти вероятность того, что эту деталь проверял первый контролёр.</w:t>
      </w:r>
    </w:p>
    <w:p w14:paraId="2DC145BF" w14:textId="77777777" w:rsidR="00B2466F" w:rsidRPr="00B2466F" w:rsidRDefault="00B2466F" w:rsidP="0076492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246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Телефон-автомат обеспечивает нужное соединение с вероятностью 0,6. Вы пытаетесь дозвониться по определённому номеру, имея к началу опыта 5 монет. Случайная величина - это число истраченных монет. Построить ряд распределения, многоугольник распределения, найти математическое ожидание и дисперсию.</w:t>
      </w:r>
    </w:p>
    <w:p w14:paraId="6A9D7039" w14:textId="77777777" w:rsidR="00B2466F" w:rsidRPr="00B2466F" w:rsidRDefault="00B2466F" w:rsidP="00B246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66F">
        <w:rPr>
          <w:rFonts w:ascii="Times New Roman" w:hAnsi="Times New Roman"/>
          <w:sz w:val="28"/>
          <w:szCs w:val="28"/>
          <w:lang w:eastAsia="ru-RU"/>
        </w:rPr>
        <w:t xml:space="preserve">5. Функция распределения случайной величины Х задана выражением        </w:t>
      </w:r>
    </w:p>
    <w:p w14:paraId="34E7319F" w14:textId="77777777" w:rsidR="00B2466F" w:rsidRPr="00B2466F" w:rsidRDefault="00B2466F" w:rsidP="00B246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  <w:szCs w:val="28"/>
          <w:lang w:eastAsia="ru-RU"/>
        </w:rPr>
      </w:pPr>
      <w:r w:rsidRPr="00B2466F">
        <w:rPr>
          <w:sz w:val="28"/>
          <w:szCs w:val="28"/>
          <w:lang w:val="en-US" w:eastAsia="ru-RU"/>
        </w:rPr>
        <w:object w:dxaOrig="3080" w:dyaOrig="1740" w14:anchorId="179B1EAB">
          <v:shape id="_x0000_i1211" type="#_x0000_t75" style="width:151.5pt;height:86.25pt" o:ole="">
            <v:imagedata r:id="rId116" o:title=""/>
          </v:shape>
          <o:OLEObject Type="Embed" ProgID="Equation.3" ShapeID="_x0000_i1211" DrawAspect="Content" ObjectID="_1583589489" r:id="rId377"/>
        </w:object>
      </w:r>
    </w:p>
    <w:p w14:paraId="24675E5B" w14:textId="77777777" w:rsidR="00B2466F" w:rsidRPr="00B2466F" w:rsidRDefault="00B2466F" w:rsidP="00B246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466F">
        <w:rPr>
          <w:rFonts w:ascii="Times New Roman" w:hAnsi="Times New Roman"/>
          <w:sz w:val="28"/>
          <w:szCs w:val="28"/>
          <w:lang w:eastAsia="ru-RU"/>
        </w:rPr>
        <w:t>Написать выражение плотности распределения. Найти М(Х</w:t>
      </w:r>
      <w:proofErr w:type="gramStart"/>
      <w:r w:rsidRPr="00B2466F">
        <w:rPr>
          <w:rFonts w:ascii="Times New Roman" w:hAnsi="Times New Roman"/>
          <w:sz w:val="28"/>
          <w:szCs w:val="28"/>
          <w:lang w:eastAsia="ru-RU"/>
        </w:rPr>
        <w:t xml:space="preserve">),  </w:t>
      </w:r>
      <w:r w:rsidRPr="00B2466F">
        <w:rPr>
          <w:rFonts w:ascii="Times New Roman" w:hAnsi="Times New Roman"/>
          <w:sz w:val="28"/>
          <w:szCs w:val="28"/>
          <w:lang w:val="en-US" w:eastAsia="ru-RU"/>
        </w:rPr>
        <w:t>P</w:t>
      </w:r>
      <w:proofErr w:type="gramEnd"/>
      <w:r w:rsidRPr="00B2466F">
        <w:rPr>
          <w:rFonts w:ascii="Times New Roman" w:hAnsi="Times New Roman"/>
          <w:sz w:val="28"/>
          <w:szCs w:val="28"/>
          <w:lang w:eastAsia="ru-RU"/>
        </w:rPr>
        <w:t>(0&lt;</w:t>
      </w:r>
      <w:r w:rsidRPr="00B2466F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B2466F">
        <w:rPr>
          <w:rFonts w:ascii="Times New Roman" w:hAnsi="Times New Roman"/>
          <w:sz w:val="28"/>
          <w:szCs w:val="28"/>
          <w:lang w:eastAsia="ru-RU"/>
        </w:rPr>
        <w:t>&lt;1).</w:t>
      </w:r>
    </w:p>
    <w:p w14:paraId="7F41928C" w14:textId="77777777" w:rsidR="005A6B0E" w:rsidRPr="00B2466F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A0102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98756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Показатели и критерии оценивания сформированности </w:t>
      </w:r>
    </w:p>
    <w:p w14:paraId="27DD6E2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bCs/>
          <w:sz w:val="28"/>
          <w:szCs w:val="28"/>
        </w:rPr>
        <w:t>компетенций по дисциплине</w:t>
      </w:r>
    </w:p>
    <w:p w14:paraId="74D69CC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Формирование знаний, умений и навыков, обучающихся на экзамене или дифференцированном зачете, определяется оценками: 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>«отлично», «хорошо», «удовлетворительно», «неудовлетворительно».</w:t>
      </w:r>
    </w:p>
    <w:p w14:paraId="684AB39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before="120"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выведении оценки экзаменатор руководствуется следующим общими критериями.</w:t>
      </w:r>
    </w:p>
    <w:p w14:paraId="14D7EA5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before="120"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Оценка «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отлично» </w:t>
      </w: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выставляется при следующих условиях:</w:t>
      </w:r>
    </w:p>
    <w:p w14:paraId="3A45E09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даны исчерпывающие и обоснованные ответы на вопросы, поставленные в экзаменационном билете;</w:t>
      </w:r>
    </w:p>
    <w:p w14:paraId="25C5407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решены все предложенные практические задачи;</w:t>
      </w:r>
    </w:p>
    <w:p w14:paraId="1B47FA7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показано глубокое и творческое овладение основной и дополнительной литературой;</w:t>
      </w:r>
    </w:p>
    <w:p w14:paraId="336169A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ответы отличаются четкостью, мысли излагаются в необходимой логической последовательности.</w:t>
      </w:r>
    </w:p>
    <w:p w14:paraId="3B1ECFC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8161AA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Оценка «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хорошо» </w:t>
      </w: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выставляется при следующих условиях:</w:t>
      </w:r>
    </w:p>
    <w:p w14:paraId="7308465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• даны полные, достаточно глубокие и обоснованные ответы на вопросы, </w:t>
      </w: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поставленные в экзаменационном билете;</w:t>
      </w:r>
    </w:p>
    <w:p w14:paraId="1F7F45C2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решены почти все предложенные практические задачи;</w:t>
      </w:r>
    </w:p>
    <w:p w14:paraId="70A3E85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даны полные, но недостаточно обоснованные ответы на дополнительные вопросы;</w:t>
      </w:r>
    </w:p>
    <w:p w14:paraId="5B15024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показаны глубокие знания основной и недостаточное знакомство с дополнительной литературой.</w:t>
      </w:r>
    </w:p>
    <w:p w14:paraId="50066D3C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ответы в основном были четкими, но в них не всегда выдерживалась логическая последовательность.</w:t>
      </w:r>
    </w:p>
    <w:p w14:paraId="21997D27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Оценка «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удовлетворительно» </w:t>
      </w: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выставляется при следующих условиях:</w:t>
      </w:r>
    </w:p>
    <w:p w14:paraId="1862F94B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даны в основном правильные ответы на все вопросы экзаменационного билета, но без должной глубины и обоснования;</w:t>
      </w:r>
    </w:p>
    <w:p w14:paraId="28026799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решены не менее половины предложенных практических задач;</w:t>
      </w:r>
    </w:p>
    <w:p w14:paraId="7F4D18A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не даны положительные ответы на некоторые дополнительные вопросы,</w:t>
      </w:r>
    </w:p>
    <w:p w14:paraId="4BB7576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показаны недостаточные знания основной литературы;</w:t>
      </w:r>
    </w:p>
    <w:p w14:paraId="53A0956E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ответы были многословными, мысли излагались недостаточно четко и без должной логической последовательности.</w:t>
      </w:r>
    </w:p>
    <w:p w14:paraId="529191B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Оценка «</w:t>
      </w:r>
      <w:r w:rsidRPr="005A6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неудовлетворительно» </w:t>
      </w: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выставляется в случаях, когда не выполнены условия, позволяющие поставить оценку «удовлетворительно» или выше.</w:t>
      </w:r>
    </w:p>
    <w:p w14:paraId="358F59B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</w:r>
    </w:p>
    <w:p w14:paraId="5771AB9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D02E66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90CC8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Методические материала, определяющие процедуры оценивания знаний, умений, навыков и (или) опыта деятельности, характеризующих формирование компетенций</w:t>
      </w:r>
    </w:p>
    <w:p w14:paraId="75035033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На основании в</w:t>
      </w:r>
      <w:r w:rsidRPr="005A6B0E">
        <w:rPr>
          <w:rFonts w:ascii="Times New Roman" w:eastAsia="Calibri" w:hAnsi="Times New Roman" w:cs="Times New Roman"/>
          <w:iCs/>
          <w:sz w:val="28"/>
          <w:szCs w:val="28"/>
        </w:rPr>
        <w:t>опросов для подготовки к экзамену формируются билеты в количестве на 10-15% более списочного состава группы студентов. В каждом билете даются два теоретических вопроса и задачи из разных разделов дисциплины. В билетах для зачета содержится один теоретический вопрос, ответ на который не предполагает доказательство теорем и вывод формул, и три задачи из различных разделов дисциплины.</w:t>
      </w:r>
    </w:p>
    <w:p w14:paraId="1B28A9B8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B0E">
        <w:rPr>
          <w:rFonts w:ascii="Times New Roman" w:eastAsia="Calibri" w:hAnsi="Times New Roman" w:cs="Times New Roman"/>
          <w:b/>
          <w:sz w:val="28"/>
          <w:szCs w:val="28"/>
        </w:rPr>
        <w:t>Порядок подготовки и проведения п</w:t>
      </w:r>
      <w:r w:rsidRPr="005A6B0E">
        <w:rPr>
          <w:rFonts w:ascii="Times New Roman" w:eastAsia="Calibri" w:hAnsi="Times New Roman" w:cs="Times New Roman"/>
          <w:b/>
          <w:bCs/>
          <w:sz w:val="28"/>
          <w:szCs w:val="28"/>
        </w:rPr>
        <w:t>ромежуточной аттестации</w:t>
      </w:r>
    </w:p>
    <w:p w14:paraId="0203AE9F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Подготовка к п</w:t>
      </w:r>
      <w:r w:rsidRPr="005A6B0E">
        <w:rPr>
          <w:rFonts w:ascii="Times New Roman" w:eastAsia="Calibri" w:hAnsi="Times New Roman" w:cs="Times New Roman"/>
          <w:bCs/>
          <w:sz w:val="28"/>
          <w:szCs w:val="28"/>
        </w:rPr>
        <w:t>ромежуточной аттестации</w:t>
      </w:r>
      <w:r w:rsidRPr="005A6B0E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утвержденной рабочей программой по дисциплине, содержащей перечень вопросов, выносимых на экзамен (диф. зачет)</w:t>
      </w:r>
    </w:p>
    <w:p w14:paraId="624EB4C5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 xml:space="preserve">Экзамен для студентов проводится по смешанной системе (письменно-устно). Накануне экзамена проводится консультация, где обучаемый может задать проблемные вопросы. На подготовку к ответу обучаемому выделяется время до 40-60 минут. Студент должен дать полный письменный ответ на билет. Затем преподаватель беседует со студентом. Возможны дополнительные вопросы. </w:t>
      </w:r>
    </w:p>
    <w:p w14:paraId="0079CD74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Дифференциальный зачет (для студентов проводится также по смешанной системе (письменно-устно). На подготовку к ответу обучаемому выделяется время до 30 минут. Студент должен дать полный письменный ответ на билет. Затем преподаватель беседует со студентом. Возможны дополнительные вопросы. </w:t>
      </w:r>
    </w:p>
    <w:p w14:paraId="5BCB8420" w14:textId="77777777" w:rsidR="005A6B0E" w:rsidRPr="005A6B0E" w:rsidRDefault="005A6B0E" w:rsidP="005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0E">
        <w:rPr>
          <w:rFonts w:ascii="Times New Roman" w:eastAsia="Calibri" w:hAnsi="Times New Roman" w:cs="Times New Roman"/>
          <w:sz w:val="28"/>
          <w:szCs w:val="28"/>
        </w:rPr>
        <w:t>Неявка студента без уважительной причины на экзамен в день его проведения по расписанию приравнивается к академической задолженности.</w:t>
      </w:r>
    </w:p>
    <w:p w14:paraId="22CA5E4A" w14:textId="77777777" w:rsidR="005F2986" w:rsidRPr="00E519CE" w:rsidRDefault="005F2986" w:rsidP="005F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79A9BF0" w14:textId="77777777" w:rsidR="005F2986" w:rsidRPr="005F2986" w:rsidRDefault="005F2986" w:rsidP="005F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C358B21" w14:textId="77777777" w:rsidR="00047767" w:rsidRDefault="00047767" w:rsidP="00047767">
      <w:pPr>
        <w:tabs>
          <w:tab w:val="num" w:pos="78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047767" w:rsidSect="00012807">
      <w:pgSz w:w="11906" w:h="16838" w:code="9"/>
      <w:pgMar w:top="124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3FF15" w14:textId="77777777" w:rsidR="002D0631" w:rsidRDefault="002D0631">
      <w:pPr>
        <w:spacing w:after="0" w:line="240" w:lineRule="auto"/>
      </w:pPr>
      <w:r>
        <w:separator/>
      </w:r>
    </w:p>
  </w:endnote>
  <w:endnote w:type="continuationSeparator" w:id="0">
    <w:p w14:paraId="7C560180" w14:textId="77777777" w:rsidR="002D0631" w:rsidRDefault="002D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RM144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40B7" w14:textId="77777777" w:rsidR="00357B5D" w:rsidRDefault="00357B5D" w:rsidP="000128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88A2DF" w14:textId="77777777" w:rsidR="00357B5D" w:rsidRDefault="00357B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2599" w14:textId="1D3C633E" w:rsidR="00357B5D" w:rsidRDefault="00357B5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D1C1A" w:rsidRPr="00FD1C1A">
      <w:rPr>
        <w:noProof/>
        <w:lang w:val="ru-RU"/>
      </w:rPr>
      <w:t>30</w:t>
    </w:r>
    <w:r>
      <w:fldChar w:fldCharType="end"/>
    </w:r>
  </w:p>
  <w:p w14:paraId="77F153F4" w14:textId="77777777" w:rsidR="00357B5D" w:rsidRDefault="00357B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EF8F" w14:textId="77777777" w:rsidR="00357B5D" w:rsidRDefault="00357B5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00D70" w14:textId="77777777" w:rsidR="00357B5D" w:rsidRDefault="00357B5D" w:rsidP="000128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5BE6" w14:textId="77777777" w:rsidR="002D0631" w:rsidRDefault="002D0631">
      <w:pPr>
        <w:spacing w:after="0" w:line="240" w:lineRule="auto"/>
      </w:pPr>
      <w:r>
        <w:separator/>
      </w:r>
    </w:p>
  </w:footnote>
  <w:footnote w:type="continuationSeparator" w:id="0">
    <w:p w14:paraId="3BCBD881" w14:textId="77777777" w:rsidR="002D0631" w:rsidRDefault="002D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5095" w14:textId="77777777" w:rsidR="00357B5D" w:rsidRDefault="00357B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D642E" w14:textId="77777777" w:rsidR="00357B5D" w:rsidRDefault="00357B5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E85F" w14:textId="77777777" w:rsidR="00357B5D" w:rsidRDefault="00357B5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CA4B" w14:textId="77777777" w:rsidR="00357B5D" w:rsidRPr="00AB4BE2" w:rsidRDefault="00357B5D" w:rsidP="000128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E50C33"/>
    <w:multiLevelType w:val="hybridMultilevel"/>
    <w:tmpl w:val="426EF362"/>
    <w:lvl w:ilvl="0" w:tplc="12F8FFCC">
      <w:start w:val="1"/>
      <w:numFmt w:val="decimal"/>
      <w:lvlText w:val="%1)"/>
      <w:lvlJc w:val="left"/>
      <w:pPr>
        <w:ind w:left="720" w:hanging="360"/>
      </w:pPr>
      <w:rPr>
        <w:rFonts w:ascii="Times New Roman CYR" w:eastAsia="Calibri" w:hAnsi="Times New Roman CYR" w:cs="Times New Roman CY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21F2"/>
    <w:multiLevelType w:val="hybridMultilevel"/>
    <w:tmpl w:val="001A628A"/>
    <w:lvl w:ilvl="0" w:tplc="04190001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2757A"/>
    <w:multiLevelType w:val="hybridMultilevel"/>
    <w:tmpl w:val="36A493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B3A76"/>
    <w:multiLevelType w:val="hybridMultilevel"/>
    <w:tmpl w:val="A5A66F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601F"/>
    <w:multiLevelType w:val="hybridMultilevel"/>
    <w:tmpl w:val="5BE832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E50D33"/>
    <w:multiLevelType w:val="hybridMultilevel"/>
    <w:tmpl w:val="F686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03E80"/>
    <w:multiLevelType w:val="hybridMultilevel"/>
    <w:tmpl w:val="8F3C5A7C"/>
    <w:lvl w:ilvl="0" w:tplc="7C80D666">
      <w:start w:val="4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0636262"/>
    <w:multiLevelType w:val="hybridMultilevel"/>
    <w:tmpl w:val="14C8BF3E"/>
    <w:lvl w:ilvl="0" w:tplc="472E02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2C09"/>
    <w:multiLevelType w:val="hybridMultilevel"/>
    <w:tmpl w:val="426EF362"/>
    <w:lvl w:ilvl="0" w:tplc="12F8FFCC">
      <w:start w:val="1"/>
      <w:numFmt w:val="decimal"/>
      <w:lvlText w:val="%1)"/>
      <w:lvlJc w:val="left"/>
      <w:pPr>
        <w:ind w:left="720" w:hanging="360"/>
      </w:pPr>
      <w:rPr>
        <w:rFonts w:ascii="Times New Roman CYR" w:eastAsia="Calibri" w:hAnsi="Times New Roman CYR" w:cs="Times New Roman CY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86"/>
    <w:rsid w:val="00001229"/>
    <w:rsid w:val="00005AF7"/>
    <w:rsid w:val="00012807"/>
    <w:rsid w:val="00012FB0"/>
    <w:rsid w:val="00042FBE"/>
    <w:rsid w:val="00045962"/>
    <w:rsid w:val="00047767"/>
    <w:rsid w:val="000661C2"/>
    <w:rsid w:val="0008502B"/>
    <w:rsid w:val="00090315"/>
    <w:rsid w:val="00095992"/>
    <w:rsid w:val="000B32F5"/>
    <w:rsid w:val="000B3A28"/>
    <w:rsid w:val="000D6246"/>
    <w:rsid w:val="000E2C11"/>
    <w:rsid w:val="000E6763"/>
    <w:rsid w:val="000F1730"/>
    <w:rsid w:val="000F1A24"/>
    <w:rsid w:val="000F6ED8"/>
    <w:rsid w:val="0011404D"/>
    <w:rsid w:val="001700E4"/>
    <w:rsid w:val="00195586"/>
    <w:rsid w:val="001A752A"/>
    <w:rsid w:val="001B1ED2"/>
    <w:rsid w:val="001D1B5E"/>
    <w:rsid w:val="00201371"/>
    <w:rsid w:val="002017EF"/>
    <w:rsid w:val="00237F85"/>
    <w:rsid w:val="00253372"/>
    <w:rsid w:val="0027223D"/>
    <w:rsid w:val="00280544"/>
    <w:rsid w:val="00280BA9"/>
    <w:rsid w:val="002914AE"/>
    <w:rsid w:val="002A761E"/>
    <w:rsid w:val="002B7E72"/>
    <w:rsid w:val="002C3E0D"/>
    <w:rsid w:val="002D0631"/>
    <w:rsid w:val="002E73C2"/>
    <w:rsid w:val="00314BA0"/>
    <w:rsid w:val="00323EED"/>
    <w:rsid w:val="00325745"/>
    <w:rsid w:val="00325E7C"/>
    <w:rsid w:val="003367DF"/>
    <w:rsid w:val="00354260"/>
    <w:rsid w:val="00357B5D"/>
    <w:rsid w:val="00364541"/>
    <w:rsid w:val="00364842"/>
    <w:rsid w:val="00375037"/>
    <w:rsid w:val="00380497"/>
    <w:rsid w:val="00393AE5"/>
    <w:rsid w:val="003A7CCE"/>
    <w:rsid w:val="003C188E"/>
    <w:rsid w:val="003C2B59"/>
    <w:rsid w:val="003C6A41"/>
    <w:rsid w:val="003E1E94"/>
    <w:rsid w:val="003E53D0"/>
    <w:rsid w:val="003E5556"/>
    <w:rsid w:val="004200F1"/>
    <w:rsid w:val="00427893"/>
    <w:rsid w:val="00433705"/>
    <w:rsid w:val="00465FDE"/>
    <w:rsid w:val="00493077"/>
    <w:rsid w:val="004B4FCB"/>
    <w:rsid w:val="004E0C6A"/>
    <w:rsid w:val="004E73D7"/>
    <w:rsid w:val="005331C2"/>
    <w:rsid w:val="0054712B"/>
    <w:rsid w:val="00556BF7"/>
    <w:rsid w:val="00561B2B"/>
    <w:rsid w:val="00563939"/>
    <w:rsid w:val="0059044C"/>
    <w:rsid w:val="00591BBA"/>
    <w:rsid w:val="005A6B0E"/>
    <w:rsid w:val="005B7E47"/>
    <w:rsid w:val="005D5CB8"/>
    <w:rsid w:val="005E66B3"/>
    <w:rsid w:val="005E7AB1"/>
    <w:rsid w:val="005F2986"/>
    <w:rsid w:val="005F3F71"/>
    <w:rsid w:val="00604B1C"/>
    <w:rsid w:val="00634978"/>
    <w:rsid w:val="006372D4"/>
    <w:rsid w:val="006709DC"/>
    <w:rsid w:val="00680AA1"/>
    <w:rsid w:val="006C40E1"/>
    <w:rsid w:val="006F004C"/>
    <w:rsid w:val="00706318"/>
    <w:rsid w:val="00721537"/>
    <w:rsid w:val="007254D9"/>
    <w:rsid w:val="00727A0A"/>
    <w:rsid w:val="00742D4D"/>
    <w:rsid w:val="00744E99"/>
    <w:rsid w:val="007511ED"/>
    <w:rsid w:val="0076492D"/>
    <w:rsid w:val="00786BCE"/>
    <w:rsid w:val="00797BE8"/>
    <w:rsid w:val="007A34A8"/>
    <w:rsid w:val="007C7E33"/>
    <w:rsid w:val="007D0174"/>
    <w:rsid w:val="007F7B48"/>
    <w:rsid w:val="008204CD"/>
    <w:rsid w:val="00824F79"/>
    <w:rsid w:val="008457ED"/>
    <w:rsid w:val="008838C1"/>
    <w:rsid w:val="008856DC"/>
    <w:rsid w:val="008C529D"/>
    <w:rsid w:val="008D05F5"/>
    <w:rsid w:val="008D2B39"/>
    <w:rsid w:val="00963EBE"/>
    <w:rsid w:val="00964A6E"/>
    <w:rsid w:val="00996BA3"/>
    <w:rsid w:val="009A25FB"/>
    <w:rsid w:val="009B5EB1"/>
    <w:rsid w:val="009C0DDD"/>
    <w:rsid w:val="009C5AE6"/>
    <w:rsid w:val="009E2DF2"/>
    <w:rsid w:val="00A139A5"/>
    <w:rsid w:val="00A34E08"/>
    <w:rsid w:val="00A76AE3"/>
    <w:rsid w:val="00AA5B64"/>
    <w:rsid w:val="00AB1588"/>
    <w:rsid w:val="00AB4371"/>
    <w:rsid w:val="00AE13A0"/>
    <w:rsid w:val="00B12EFE"/>
    <w:rsid w:val="00B2466F"/>
    <w:rsid w:val="00B25242"/>
    <w:rsid w:val="00B254EF"/>
    <w:rsid w:val="00B3243F"/>
    <w:rsid w:val="00B35A95"/>
    <w:rsid w:val="00B37ECB"/>
    <w:rsid w:val="00B40380"/>
    <w:rsid w:val="00B47CA5"/>
    <w:rsid w:val="00B83A2B"/>
    <w:rsid w:val="00B95C8C"/>
    <w:rsid w:val="00BA0AC9"/>
    <w:rsid w:val="00BB4512"/>
    <w:rsid w:val="00BD3C65"/>
    <w:rsid w:val="00BF1724"/>
    <w:rsid w:val="00C03C2A"/>
    <w:rsid w:val="00C250E0"/>
    <w:rsid w:val="00CA3711"/>
    <w:rsid w:val="00CC5105"/>
    <w:rsid w:val="00CD64C4"/>
    <w:rsid w:val="00CD79A2"/>
    <w:rsid w:val="00CE2C6C"/>
    <w:rsid w:val="00D14FAC"/>
    <w:rsid w:val="00D65648"/>
    <w:rsid w:val="00DC6A2F"/>
    <w:rsid w:val="00DF15D4"/>
    <w:rsid w:val="00E024E7"/>
    <w:rsid w:val="00E34073"/>
    <w:rsid w:val="00E519CE"/>
    <w:rsid w:val="00E576D6"/>
    <w:rsid w:val="00E605FB"/>
    <w:rsid w:val="00E653DC"/>
    <w:rsid w:val="00E677E8"/>
    <w:rsid w:val="00E700F3"/>
    <w:rsid w:val="00E764A0"/>
    <w:rsid w:val="00E82109"/>
    <w:rsid w:val="00E906C0"/>
    <w:rsid w:val="00EB2968"/>
    <w:rsid w:val="00EE3B00"/>
    <w:rsid w:val="00F17FB3"/>
    <w:rsid w:val="00F30F9A"/>
    <w:rsid w:val="00F74EB1"/>
    <w:rsid w:val="00F82091"/>
    <w:rsid w:val="00F859E8"/>
    <w:rsid w:val="00F93892"/>
    <w:rsid w:val="00FD1C1A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1CBD"/>
  <w15:chartTrackingRefBased/>
  <w15:docId w15:val="{2FBE7FC7-B067-4C35-947B-FFD40B8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2FBE"/>
  </w:style>
  <w:style w:type="paragraph" w:styleId="1">
    <w:name w:val="heading 1"/>
    <w:basedOn w:val="a0"/>
    <w:next w:val="a0"/>
    <w:link w:val="10"/>
    <w:qFormat/>
    <w:rsid w:val="005F298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5A6B0E"/>
    <w:pPr>
      <w:keepNext/>
      <w:tabs>
        <w:tab w:val="num" w:pos="0"/>
      </w:tabs>
      <w:spacing w:after="0" w:line="240" w:lineRule="auto"/>
      <w:ind w:left="-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A6B0E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A6B0E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5A6B0E"/>
    <w:pPr>
      <w:tabs>
        <w:tab w:val="left" w:pos="708"/>
      </w:tabs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2986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3"/>
    <w:semiHidden/>
    <w:rsid w:val="005F2986"/>
  </w:style>
  <w:style w:type="paragraph" w:styleId="a4">
    <w:name w:val="footer"/>
    <w:aliases w:val="f"/>
    <w:basedOn w:val="a0"/>
    <w:link w:val="a5"/>
    <w:uiPriority w:val="99"/>
    <w:rsid w:val="005F29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5">
    <w:name w:val="Нижний колонтитул Знак"/>
    <w:aliases w:val="f Знак"/>
    <w:basedOn w:val="a1"/>
    <w:link w:val="a4"/>
    <w:uiPriority w:val="99"/>
    <w:rsid w:val="005F298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6">
    <w:name w:val="page number"/>
    <w:aliases w:val="pn"/>
    <w:rsid w:val="005F2986"/>
    <w:rPr>
      <w:rFonts w:cs="Times New Roman"/>
    </w:rPr>
  </w:style>
  <w:style w:type="paragraph" w:customStyle="1" w:styleId="Default">
    <w:name w:val="Default"/>
    <w:qFormat/>
    <w:rsid w:val="005F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rsid w:val="005F29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5F298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5F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2"/>
    <w:uiPriority w:val="39"/>
    <w:rsid w:val="005F29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5F2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5F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9"/>
    <w:uiPriority w:val="59"/>
    <w:rsid w:val="005F29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5F2986"/>
    <w:pPr>
      <w:tabs>
        <w:tab w:val="left" w:pos="708"/>
      </w:tabs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0"/>
    <w:link w:val="ac"/>
    <w:rsid w:val="005F29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rsid w:val="005F2986"/>
    <w:rPr>
      <w:rFonts w:ascii="Tahoma" w:eastAsia="Calibri" w:hAnsi="Tahoma" w:cs="Tahoma"/>
      <w:sz w:val="16"/>
      <w:szCs w:val="16"/>
      <w:lang w:eastAsia="ru-RU"/>
    </w:rPr>
  </w:style>
  <w:style w:type="table" w:customStyle="1" w:styleId="31">
    <w:name w:val="Сетка таблицы3"/>
    <w:basedOn w:val="a2"/>
    <w:next w:val="a9"/>
    <w:uiPriority w:val="59"/>
    <w:rsid w:val="005F29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1"/>
    <w:uiPriority w:val="99"/>
    <w:semiHidden/>
    <w:rsid w:val="00253372"/>
    <w:rPr>
      <w:color w:val="808080"/>
    </w:rPr>
  </w:style>
  <w:style w:type="character" w:customStyle="1" w:styleId="WW-Absatz-Standardschriftart1111111111">
    <w:name w:val="WW-Absatz-Standardschriftart1111111111"/>
    <w:rsid w:val="0059044C"/>
  </w:style>
  <w:style w:type="character" w:styleId="ae">
    <w:name w:val="annotation reference"/>
    <w:basedOn w:val="a1"/>
    <w:uiPriority w:val="99"/>
    <w:unhideWhenUsed/>
    <w:rsid w:val="00E576D6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E576D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E576D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E576D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576D6"/>
    <w:rPr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rsid w:val="005A6B0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5A6B0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semiHidden/>
    <w:rsid w:val="005A6B0E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5A6B0E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2">
    <w:name w:val="Нет списка2"/>
    <w:next w:val="a3"/>
    <w:uiPriority w:val="99"/>
    <w:semiHidden/>
    <w:rsid w:val="005A6B0E"/>
  </w:style>
  <w:style w:type="character" w:customStyle="1" w:styleId="20">
    <w:name w:val="Основной текст (2)_"/>
    <w:link w:val="21"/>
    <w:rsid w:val="005A6B0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5A6B0E"/>
    <w:pPr>
      <w:widowControl w:val="0"/>
      <w:shd w:val="clear" w:color="auto" w:fill="FFFFFF"/>
      <w:spacing w:after="0" w:line="518" w:lineRule="exact"/>
      <w:ind w:hanging="800"/>
      <w:jc w:val="both"/>
    </w:pPr>
    <w:rPr>
      <w:sz w:val="26"/>
      <w:szCs w:val="26"/>
    </w:rPr>
  </w:style>
  <w:style w:type="character" w:customStyle="1" w:styleId="210pt">
    <w:name w:val="Основной текст (2) + 10 pt"/>
    <w:rsid w:val="005A6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22">
    <w:name w:val="Сетка таблицы2"/>
    <w:basedOn w:val="a2"/>
    <w:next w:val="a9"/>
    <w:uiPriority w:val="59"/>
    <w:rsid w:val="005A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0"/>
    <w:rsid w:val="005A6B0E"/>
    <w:pPr>
      <w:tabs>
        <w:tab w:val="num" w:pos="78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0"/>
    <w:link w:val="af4"/>
    <w:rsid w:val="005A6B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1"/>
    <w:link w:val="af3"/>
    <w:rsid w:val="005A6B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WW8Num4z0">
    <w:name w:val="WW8Num4z0"/>
    <w:rsid w:val="005A6B0E"/>
    <w:rPr>
      <w:rFonts w:ascii="Symbol" w:hAnsi="Symbol"/>
    </w:rPr>
  </w:style>
  <w:style w:type="character" w:customStyle="1" w:styleId="Absatz-Standardschriftart">
    <w:name w:val="Absatz-Standardschriftart"/>
    <w:rsid w:val="005A6B0E"/>
  </w:style>
  <w:style w:type="character" w:customStyle="1" w:styleId="WW-Absatz-Standardschriftart">
    <w:name w:val="WW-Absatz-Standardschriftart"/>
    <w:rsid w:val="005A6B0E"/>
  </w:style>
  <w:style w:type="character" w:customStyle="1" w:styleId="WW-Absatz-Standardschriftart1">
    <w:name w:val="WW-Absatz-Standardschriftart1"/>
    <w:rsid w:val="005A6B0E"/>
  </w:style>
  <w:style w:type="character" w:customStyle="1" w:styleId="WW-Absatz-Standardschriftart11">
    <w:name w:val="WW-Absatz-Standardschriftart11"/>
    <w:rsid w:val="005A6B0E"/>
  </w:style>
  <w:style w:type="character" w:customStyle="1" w:styleId="WW-Absatz-Standardschriftart111">
    <w:name w:val="WW-Absatz-Standardschriftart111"/>
    <w:rsid w:val="005A6B0E"/>
  </w:style>
  <w:style w:type="character" w:customStyle="1" w:styleId="WW-Absatz-Standardschriftart1111">
    <w:name w:val="WW-Absatz-Standardschriftart1111"/>
    <w:rsid w:val="005A6B0E"/>
  </w:style>
  <w:style w:type="character" w:customStyle="1" w:styleId="WW-Absatz-Standardschriftart11111">
    <w:name w:val="WW-Absatz-Standardschriftart11111"/>
    <w:rsid w:val="005A6B0E"/>
  </w:style>
  <w:style w:type="character" w:customStyle="1" w:styleId="WW-Absatz-Standardschriftart111111">
    <w:name w:val="WW-Absatz-Standardschriftart111111"/>
    <w:rsid w:val="005A6B0E"/>
  </w:style>
  <w:style w:type="character" w:customStyle="1" w:styleId="WW8Num5z0">
    <w:name w:val="WW8Num5z0"/>
    <w:rsid w:val="005A6B0E"/>
    <w:rPr>
      <w:rFonts w:ascii="Symbol" w:hAnsi="Symbol"/>
    </w:rPr>
  </w:style>
  <w:style w:type="character" w:customStyle="1" w:styleId="WW-Absatz-Standardschriftart1111111">
    <w:name w:val="WW-Absatz-Standardschriftart1111111"/>
    <w:rsid w:val="005A6B0E"/>
  </w:style>
  <w:style w:type="character" w:customStyle="1" w:styleId="WW-Absatz-Standardschriftart11111111">
    <w:name w:val="WW-Absatz-Standardschriftart11111111"/>
    <w:rsid w:val="005A6B0E"/>
  </w:style>
  <w:style w:type="character" w:customStyle="1" w:styleId="WW-Absatz-Standardschriftart111111111">
    <w:name w:val="WW-Absatz-Standardschriftart111111111"/>
    <w:rsid w:val="005A6B0E"/>
  </w:style>
  <w:style w:type="character" w:customStyle="1" w:styleId="WW-Absatz-Standardschriftart11111111111">
    <w:name w:val="WW-Absatz-Standardschriftart11111111111"/>
    <w:rsid w:val="005A6B0E"/>
  </w:style>
  <w:style w:type="character" w:customStyle="1" w:styleId="WW-Absatz-Standardschriftart111111111111">
    <w:name w:val="WW-Absatz-Standardschriftart111111111111"/>
    <w:rsid w:val="005A6B0E"/>
  </w:style>
  <w:style w:type="character" w:customStyle="1" w:styleId="WW-Absatz-Standardschriftart1111111111111">
    <w:name w:val="WW-Absatz-Standardschriftart1111111111111"/>
    <w:rsid w:val="005A6B0E"/>
  </w:style>
  <w:style w:type="character" w:customStyle="1" w:styleId="WW-Absatz-Standardschriftart11111111111111">
    <w:name w:val="WW-Absatz-Standardschriftart11111111111111"/>
    <w:rsid w:val="005A6B0E"/>
  </w:style>
  <w:style w:type="character" w:customStyle="1" w:styleId="WW-Absatz-Standardschriftart111111111111111">
    <w:name w:val="WW-Absatz-Standardschriftart111111111111111"/>
    <w:rsid w:val="005A6B0E"/>
  </w:style>
  <w:style w:type="character" w:customStyle="1" w:styleId="WW8Num2z0">
    <w:name w:val="WW8Num2z0"/>
    <w:rsid w:val="005A6B0E"/>
    <w:rPr>
      <w:rFonts w:ascii="Symbol" w:hAnsi="Symbol"/>
    </w:rPr>
  </w:style>
  <w:style w:type="character" w:customStyle="1" w:styleId="WW8Num8z0">
    <w:name w:val="WW8Num8z0"/>
    <w:rsid w:val="005A6B0E"/>
    <w:rPr>
      <w:rFonts w:ascii="Symbol" w:hAnsi="Symbol"/>
    </w:rPr>
  </w:style>
  <w:style w:type="character" w:customStyle="1" w:styleId="WW8Num13z0">
    <w:name w:val="WW8Num13z0"/>
    <w:rsid w:val="005A6B0E"/>
    <w:rPr>
      <w:rFonts w:ascii="Symbol" w:hAnsi="Symbol"/>
    </w:rPr>
  </w:style>
  <w:style w:type="character" w:customStyle="1" w:styleId="WW8Num15z0">
    <w:name w:val="WW8Num15z0"/>
    <w:rsid w:val="005A6B0E"/>
    <w:rPr>
      <w:rFonts w:ascii="Symbol" w:hAnsi="Symbol"/>
      <w:sz w:val="20"/>
    </w:rPr>
  </w:style>
  <w:style w:type="character" w:customStyle="1" w:styleId="WW8Num15z1">
    <w:name w:val="WW8Num15z1"/>
    <w:rsid w:val="005A6B0E"/>
    <w:rPr>
      <w:rFonts w:ascii="Courier New" w:hAnsi="Courier New"/>
      <w:sz w:val="20"/>
    </w:rPr>
  </w:style>
  <w:style w:type="character" w:customStyle="1" w:styleId="WW8Num15z2">
    <w:name w:val="WW8Num15z2"/>
    <w:rsid w:val="005A6B0E"/>
    <w:rPr>
      <w:rFonts w:ascii="Wingdings" w:hAnsi="Wingdings"/>
      <w:sz w:val="20"/>
    </w:rPr>
  </w:style>
  <w:style w:type="character" w:customStyle="1" w:styleId="WW8Num21z0">
    <w:name w:val="WW8Num21z0"/>
    <w:rsid w:val="005A6B0E"/>
    <w:rPr>
      <w:rFonts w:ascii="Symbol" w:hAnsi="Symbol"/>
    </w:rPr>
  </w:style>
  <w:style w:type="character" w:customStyle="1" w:styleId="WW8Num21z1">
    <w:name w:val="WW8Num21z1"/>
    <w:rsid w:val="005A6B0E"/>
    <w:rPr>
      <w:rFonts w:ascii="Courier New" w:hAnsi="Courier New" w:cs="Courier New"/>
    </w:rPr>
  </w:style>
  <w:style w:type="character" w:customStyle="1" w:styleId="WW8Num21z2">
    <w:name w:val="WW8Num21z2"/>
    <w:rsid w:val="005A6B0E"/>
    <w:rPr>
      <w:rFonts w:ascii="Wingdings" w:hAnsi="Wingdings"/>
    </w:rPr>
  </w:style>
  <w:style w:type="character" w:customStyle="1" w:styleId="13">
    <w:name w:val="Основной шрифт абзаца1"/>
    <w:rsid w:val="005A6B0E"/>
  </w:style>
  <w:style w:type="character" w:styleId="af5">
    <w:name w:val="Strong"/>
    <w:qFormat/>
    <w:rsid w:val="005A6B0E"/>
    <w:rPr>
      <w:b/>
      <w:bCs/>
    </w:rPr>
  </w:style>
  <w:style w:type="character" w:styleId="af6">
    <w:name w:val="Emphasis"/>
    <w:qFormat/>
    <w:rsid w:val="005A6B0E"/>
    <w:rPr>
      <w:i/>
      <w:iCs/>
    </w:rPr>
  </w:style>
  <w:style w:type="paragraph" w:customStyle="1" w:styleId="14">
    <w:name w:val="Заголовок1"/>
    <w:basedOn w:val="a0"/>
    <w:next w:val="af3"/>
    <w:rsid w:val="005A6B0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f3"/>
    <w:rsid w:val="005A6B0E"/>
    <w:pPr>
      <w:spacing w:after="120"/>
      <w:jc w:val="left"/>
    </w:pPr>
    <w:rPr>
      <w:rFonts w:ascii="Arial" w:hAnsi="Arial" w:cs="Mangal"/>
      <w:sz w:val="24"/>
      <w:szCs w:val="24"/>
      <w:lang w:val="ru-RU" w:eastAsia="ar-SA"/>
    </w:rPr>
  </w:style>
  <w:style w:type="paragraph" w:customStyle="1" w:styleId="15">
    <w:name w:val="Название1"/>
    <w:basedOn w:val="a0"/>
    <w:rsid w:val="005A6B0E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5A6B0E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Стиль1"/>
    <w:basedOn w:val="a0"/>
    <w:rsid w:val="005A6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">
    <w:name w:val="Normal (Web)"/>
    <w:basedOn w:val="a0"/>
    <w:uiPriority w:val="99"/>
    <w:rsid w:val="005A6B0E"/>
    <w:pPr>
      <w:numPr>
        <w:numId w:val="7"/>
      </w:numPr>
      <w:spacing w:before="280" w:after="28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ody Text Indent"/>
    <w:basedOn w:val="a0"/>
    <w:link w:val="af9"/>
    <w:uiPriority w:val="99"/>
    <w:rsid w:val="005A6B0E"/>
    <w:pPr>
      <w:tabs>
        <w:tab w:val="left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x-none" w:eastAsia="ar-SA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A6B0E"/>
    <w:rPr>
      <w:rFonts w:ascii="TimesET" w:eastAsia="Times New Roman" w:hAnsi="TimesET" w:cs="Times New Roman"/>
      <w:sz w:val="28"/>
      <w:szCs w:val="20"/>
      <w:lang w:val="x-none" w:eastAsia="ar-SA"/>
    </w:rPr>
  </w:style>
  <w:style w:type="paragraph" w:customStyle="1" w:styleId="afa">
    <w:name w:val="Содержимое врезки"/>
    <w:basedOn w:val="af3"/>
    <w:rsid w:val="005A6B0E"/>
    <w:pPr>
      <w:spacing w:after="120"/>
      <w:jc w:val="left"/>
    </w:pPr>
    <w:rPr>
      <w:sz w:val="24"/>
      <w:szCs w:val="24"/>
      <w:lang w:val="ru-RU" w:eastAsia="ar-SA"/>
    </w:rPr>
  </w:style>
  <w:style w:type="paragraph" w:customStyle="1" w:styleId="afb">
    <w:name w:val="Содержимое таблицы"/>
    <w:basedOn w:val="a0"/>
    <w:rsid w:val="005A6B0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5A6B0E"/>
    <w:pPr>
      <w:jc w:val="center"/>
    </w:pPr>
    <w:rPr>
      <w:b/>
      <w:bCs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5A6B0E"/>
    <w:pPr>
      <w:keepNext/>
      <w:keepLines/>
      <w:tabs>
        <w:tab w:val="left" w:pos="708"/>
      </w:tabs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5A6B0E"/>
    <w:pPr>
      <w:keepNext/>
      <w:keepLines/>
      <w:tabs>
        <w:tab w:val="left" w:pos="708"/>
      </w:tabs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5A6B0E"/>
  </w:style>
  <w:style w:type="paragraph" w:styleId="32">
    <w:name w:val="Body Text 3"/>
    <w:basedOn w:val="a0"/>
    <w:link w:val="33"/>
    <w:uiPriority w:val="99"/>
    <w:unhideWhenUsed/>
    <w:rsid w:val="005A6B0E"/>
    <w:pPr>
      <w:tabs>
        <w:tab w:val="left" w:pos="708"/>
      </w:tabs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uiPriority w:val="99"/>
    <w:rsid w:val="005A6B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d">
    <w:name w:val="Текст Знак"/>
    <w:link w:val="afe"/>
    <w:rsid w:val="005A6B0E"/>
    <w:rPr>
      <w:rFonts w:ascii="Courier New" w:hAnsi="Courier New" w:cs="Courier New"/>
    </w:rPr>
  </w:style>
  <w:style w:type="paragraph" w:styleId="afe">
    <w:name w:val="Plain Text"/>
    <w:basedOn w:val="a0"/>
    <w:link w:val="afd"/>
    <w:unhideWhenUsed/>
    <w:rsid w:val="005A6B0E"/>
    <w:pPr>
      <w:tabs>
        <w:tab w:val="left" w:pos="708"/>
      </w:tabs>
      <w:spacing w:after="0" w:line="240" w:lineRule="auto"/>
    </w:pPr>
    <w:rPr>
      <w:rFonts w:ascii="Courier New" w:hAnsi="Courier New" w:cs="Courier New"/>
    </w:rPr>
  </w:style>
  <w:style w:type="character" w:customStyle="1" w:styleId="18">
    <w:name w:val="Текст Знак1"/>
    <w:basedOn w:val="a1"/>
    <w:uiPriority w:val="99"/>
    <w:rsid w:val="005A6B0E"/>
    <w:rPr>
      <w:rFonts w:ascii="Consolas" w:hAnsi="Consolas" w:cs="Consolas"/>
      <w:sz w:val="21"/>
      <w:szCs w:val="21"/>
    </w:rPr>
  </w:style>
  <w:style w:type="paragraph" w:customStyle="1" w:styleId="Style3">
    <w:name w:val="Style3"/>
    <w:basedOn w:val="a0"/>
    <w:uiPriority w:val="99"/>
    <w:rsid w:val="005A6B0E"/>
    <w:pPr>
      <w:widowControl w:val="0"/>
      <w:tabs>
        <w:tab w:val="left" w:pos="708"/>
      </w:tabs>
      <w:autoSpaceDE w:val="0"/>
      <w:autoSpaceDN w:val="0"/>
      <w:adjustRightInd w:val="0"/>
      <w:spacing w:after="0" w:line="288" w:lineRule="exact"/>
      <w:ind w:hanging="293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5A6B0E"/>
    <w:pPr>
      <w:widowControl w:val="0"/>
      <w:tabs>
        <w:tab w:val="left" w:pos="708"/>
      </w:tabs>
      <w:autoSpaceDE w:val="0"/>
      <w:autoSpaceDN w:val="0"/>
      <w:adjustRightInd w:val="0"/>
      <w:spacing w:after="0" w:line="290" w:lineRule="exact"/>
      <w:ind w:hanging="39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A6B0E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5A6B0E"/>
  </w:style>
  <w:style w:type="paragraph" w:customStyle="1" w:styleId="19">
    <w:name w:val="Квадрат1"/>
    <w:basedOn w:val="a0"/>
    <w:rsid w:val="005A6B0E"/>
    <w:pPr>
      <w:widowControl w:val="0"/>
      <w:spacing w:after="0" w:line="240" w:lineRule="auto"/>
      <w:jc w:val="both"/>
    </w:pPr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paragraph" w:customStyle="1" w:styleId="-1">
    <w:name w:val="-Квадрат1"/>
    <w:basedOn w:val="a0"/>
    <w:rsid w:val="005A6B0E"/>
    <w:pPr>
      <w:widowControl w:val="0"/>
      <w:autoSpaceDE w:val="0"/>
      <w:autoSpaceDN w:val="0"/>
      <w:spacing w:after="0" w:line="240" w:lineRule="auto"/>
      <w:jc w:val="both"/>
    </w:pPr>
    <w:rPr>
      <w:rFonts w:ascii="a_Timer" w:eastAsia="Times New Roman" w:hAnsi="a_Timer" w:cs="Times New Roman"/>
      <w:sz w:val="20"/>
      <w:szCs w:val="24"/>
      <w:lang w:val="en-US" w:eastAsia="ru-RU"/>
    </w:rPr>
  </w:style>
  <w:style w:type="character" w:customStyle="1" w:styleId="410">
    <w:name w:val="Заголовок 4 Знак1"/>
    <w:uiPriority w:val="9"/>
    <w:semiHidden/>
    <w:rsid w:val="005A6B0E"/>
    <w:rPr>
      <w:rFonts w:ascii="Cambria" w:eastAsia="Times New Roman" w:hAnsi="Cambria" w:cs="Times New Roman"/>
      <w:i/>
      <w:iCs/>
      <w:color w:val="365F91"/>
      <w:sz w:val="24"/>
      <w:szCs w:val="24"/>
      <w:lang w:eastAsia="ar-SA"/>
    </w:rPr>
  </w:style>
  <w:style w:type="character" w:customStyle="1" w:styleId="510">
    <w:name w:val="Заголовок 5 Знак1"/>
    <w:uiPriority w:val="9"/>
    <w:semiHidden/>
    <w:rsid w:val="005A6B0E"/>
    <w:rPr>
      <w:rFonts w:ascii="Cambria" w:eastAsia="Times New Roman" w:hAnsi="Cambria" w:cs="Times New Roman"/>
      <w:color w:val="365F91"/>
      <w:sz w:val="24"/>
      <w:szCs w:val="24"/>
      <w:lang w:eastAsia="ar-SA"/>
    </w:rPr>
  </w:style>
  <w:style w:type="paragraph" w:styleId="aff">
    <w:name w:val="Revision"/>
    <w:hidden/>
    <w:uiPriority w:val="99"/>
    <w:semiHidden/>
    <w:rsid w:val="005A6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0">
    <w:name w:val="Iau.iue"/>
    <w:basedOn w:val="Default"/>
    <w:next w:val="Default"/>
    <w:uiPriority w:val="99"/>
    <w:rsid w:val="005A6B0E"/>
    <w:rPr>
      <w:color w:val="auto"/>
    </w:rPr>
  </w:style>
  <w:style w:type="table" w:customStyle="1" w:styleId="42">
    <w:name w:val="Сетка таблицы4"/>
    <w:basedOn w:val="a2"/>
    <w:next w:val="a9"/>
    <w:uiPriority w:val="59"/>
    <w:rsid w:val="005A6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1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71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62.wmf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78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05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3.bin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1.bin"/><Relationship Id="rId11" Type="http://schemas.openxmlformats.org/officeDocument/2006/relationships/header" Target="header3.xml"/><Relationship Id="rId32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4.bin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57.wmf"/><Relationship Id="rId356" Type="http://schemas.openxmlformats.org/officeDocument/2006/relationships/oleObject" Target="embeddings/oleObject176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95" Type="http://schemas.openxmlformats.org/officeDocument/2006/relationships/oleObject" Target="embeddings/oleObject37.bin"/><Relationship Id="rId160" Type="http://schemas.openxmlformats.org/officeDocument/2006/relationships/image" Target="media/image75.wmf"/><Relationship Id="rId181" Type="http://schemas.openxmlformats.org/officeDocument/2006/relationships/image" Target="media/image84.wmf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28.wmf"/><Relationship Id="rId22" Type="http://schemas.openxmlformats.org/officeDocument/2006/relationships/oleObject" Target="embeddings/oleObject4.bin"/><Relationship Id="rId43" Type="http://schemas.openxmlformats.org/officeDocument/2006/relationships/image" Target="media/image15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1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2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72.wmf"/><Relationship Id="rId85" Type="http://schemas.openxmlformats.org/officeDocument/2006/relationships/oleObject" Target="embeddings/oleObject32.bin"/><Relationship Id="rId150" Type="http://schemas.openxmlformats.org/officeDocument/2006/relationships/image" Target="media/image70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oleObject" Target="embeddings/oleObject106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24.wmf"/><Relationship Id="rId12" Type="http://schemas.openxmlformats.org/officeDocument/2006/relationships/footer" Target="footer3.xml"/><Relationship Id="rId33" Type="http://schemas.openxmlformats.org/officeDocument/2006/relationships/image" Target="media/image10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67.wmf"/><Relationship Id="rId54" Type="http://schemas.openxmlformats.org/officeDocument/2006/relationships/image" Target="media/image23.wmf"/><Relationship Id="rId75" Type="http://schemas.openxmlformats.org/officeDocument/2006/relationships/oleObject" Target="embeddings/oleObject27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2.bin"/><Relationship Id="rId182" Type="http://schemas.openxmlformats.org/officeDocument/2006/relationships/image" Target="media/image85.wmf"/><Relationship Id="rId217" Type="http://schemas.openxmlformats.org/officeDocument/2006/relationships/image" Target="media/image103.wmf"/><Relationship Id="rId378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59" Type="http://schemas.openxmlformats.org/officeDocument/2006/relationships/image" Target="media/image119.wmf"/><Relationship Id="rId23" Type="http://schemas.openxmlformats.org/officeDocument/2006/relationships/image" Target="media/image5.wmf"/><Relationship Id="rId119" Type="http://schemas.openxmlformats.org/officeDocument/2006/relationships/oleObject" Target="embeddings/oleObject49.bin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63.wmf"/><Relationship Id="rId44" Type="http://schemas.openxmlformats.org/officeDocument/2006/relationships/image" Target="media/image16.wmf"/><Relationship Id="rId65" Type="http://schemas.openxmlformats.org/officeDocument/2006/relationships/oleObject" Target="embeddings/oleObject22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5.bin"/><Relationship Id="rId151" Type="http://schemas.openxmlformats.org/officeDocument/2006/relationships/oleObject" Target="embeddings/oleObject67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96.bin"/><Relationship Id="rId228" Type="http://schemas.openxmlformats.org/officeDocument/2006/relationships/oleObject" Target="embeddings/oleObject107.bin"/><Relationship Id="rId249" Type="http://schemas.openxmlformats.org/officeDocument/2006/relationships/image" Target="media/image114.wmf"/><Relationship Id="rId13" Type="http://schemas.openxmlformats.org/officeDocument/2006/relationships/header" Target="header4.xml"/><Relationship Id="rId109" Type="http://schemas.openxmlformats.org/officeDocument/2006/relationships/oleObject" Target="embeddings/oleObject44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0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3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2.bin"/><Relationship Id="rId358" Type="http://schemas.openxmlformats.org/officeDocument/2006/relationships/oleObject" Target="embeddings/oleObject177.bin"/><Relationship Id="rId379" Type="http://schemas.openxmlformats.org/officeDocument/2006/relationships/theme" Target="theme/theme1.xml"/><Relationship Id="rId7" Type="http://schemas.openxmlformats.org/officeDocument/2006/relationships/header" Target="header1.xml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4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25.wmf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5.bin"/><Relationship Id="rId45" Type="http://schemas.openxmlformats.org/officeDocument/2006/relationships/image" Target="media/image17.png"/><Relationship Id="rId66" Type="http://schemas.openxmlformats.org/officeDocument/2006/relationships/image" Target="media/image30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56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73.wmf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8.bin"/><Relationship Id="rId240" Type="http://schemas.openxmlformats.org/officeDocument/2006/relationships/image" Target="media/image112.wmf"/><Relationship Id="rId261" Type="http://schemas.openxmlformats.org/officeDocument/2006/relationships/image" Target="media/image120.wmf"/><Relationship Id="rId14" Type="http://schemas.openxmlformats.org/officeDocument/2006/relationships/footer" Target="footer4.xml"/><Relationship Id="rId35" Type="http://schemas.openxmlformats.org/officeDocument/2006/relationships/image" Target="media/image11.wmf"/><Relationship Id="rId56" Type="http://schemas.openxmlformats.org/officeDocument/2006/relationships/image" Target="media/image25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48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68.wmf"/><Relationship Id="rId8" Type="http://schemas.openxmlformats.org/officeDocument/2006/relationships/header" Target="header2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08.wmf"/><Relationship Id="rId251" Type="http://schemas.openxmlformats.org/officeDocument/2006/relationships/image" Target="media/image115.wmf"/><Relationship Id="rId25" Type="http://schemas.openxmlformats.org/officeDocument/2006/relationships/image" Target="media/image6.wmf"/><Relationship Id="rId46" Type="http://schemas.openxmlformats.org/officeDocument/2006/relationships/image" Target="media/image18.png"/><Relationship Id="rId67" Type="http://schemas.openxmlformats.org/officeDocument/2006/relationships/oleObject" Target="embeddings/oleObject23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45.bin"/><Relationship Id="rId132" Type="http://schemas.openxmlformats.org/officeDocument/2006/relationships/oleObject" Target="embeddings/oleObject57.bin"/><Relationship Id="rId153" Type="http://schemas.openxmlformats.org/officeDocument/2006/relationships/oleObject" Target="embeddings/oleObject68.bin"/><Relationship Id="rId174" Type="http://schemas.openxmlformats.org/officeDocument/2006/relationships/oleObject" Target="embeddings/oleObject80.bin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8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1.wmf"/><Relationship Id="rId36" Type="http://schemas.openxmlformats.org/officeDocument/2006/relationships/oleObject" Target="embeddings/oleObject11.bin"/><Relationship Id="rId57" Type="http://schemas.openxmlformats.org/officeDocument/2006/relationships/oleObject" Target="embeddings/oleObject18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0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59.wmf"/><Relationship Id="rId78" Type="http://schemas.openxmlformats.org/officeDocument/2006/relationships/image" Target="media/image36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oleObject" Target="embeddings/oleObject51.bin"/><Relationship Id="rId143" Type="http://schemas.openxmlformats.org/officeDocument/2006/relationships/oleObject" Target="embeddings/oleObject63.bin"/><Relationship Id="rId164" Type="http://schemas.openxmlformats.org/officeDocument/2006/relationships/oleObject" Target="embeddings/oleObject74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74.wmf"/><Relationship Id="rId9" Type="http://schemas.openxmlformats.org/officeDocument/2006/relationships/footer" Target="footer1.xml"/><Relationship Id="rId210" Type="http://schemas.openxmlformats.org/officeDocument/2006/relationships/image" Target="media/image99.wmf"/><Relationship Id="rId26" Type="http://schemas.openxmlformats.org/officeDocument/2006/relationships/oleObject" Target="embeddings/oleObject6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26.wmf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54.wmf"/><Relationship Id="rId47" Type="http://schemas.openxmlformats.org/officeDocument/2006/relationships/image" Target="media/image19.png"/><Relationship Id="rId68" Type="http://schemas.openxmlformats.org/officeDocument/2006/relationships/image" Target="media/image31.wmf"/><Relationship Id="rId89" Type="http://schemas.openxmlformats.org/officeDocument/2006/relationships/oleObject" Target="embeddings/oleObject34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1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13.wmf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49.wmf"/><Relationship Id="rId37" Type="http://schemas.openxmlformats.org/officeDocument/2006/relationships/image" Target="media/image12.wmf"/><Relationship Id="rId58" Type="http://schemas.openxmlformats.org/officeDocument/2006/relationships/image" Target="media/image26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64.wmf"/><Relationship Id="rId372" Type="http://schemas.openxmlformats.org/officeDocument/2006/relationships/oleObject" Target="embeddings/oleObject184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09.wmf"/><Relationship Id="rId253" Type="http://schemas.openxmlformats.org/officeDocument/2006/relationships/image" Target="media/image116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44.wmf"/><Relationship Id="rId27" Type="http://schemas.openxmlformats.org/officeDocument/2006/relationships/image" Target="media/image7.wmf"/><Relationship Id="rId48" Type="http://schemas.openxmlformats.org/officeDocument/2006/relationships/image" Target="media/image20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46.bin"/><Relationship Id="rId134" Type="http://schemas.openxmlformats.org/officeDocument/2006/relationships/oleObject" Target="embeddings/oleObject58.bin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93.wmf"/><Relationship Id="rId341" Type="http://schemas.openxmlformats.org/officeDocument/2006/relationships/image" Target="media/image160.wmf"/><Relationship Id="rId362" Type="http://schemas.openxmlformats.org/officeDocument/2006/relationships/oleObject" Target="embeddings/oleObject179.bin"/><Relationship Id="rId201" Type="http://schemas.openxmlformats.org/officeDocument/2006/relationships/image" Target="media/image95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1.wmf"/><Relationship Id="rId17" Type="http://schemas.openxmlformats.org/officeDocument/2006/relationships/image" Target="media/image2.wmf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103" Type="http://schemas.openxmlformats.org/officeDocument/2006/relationships/oleObject" Target="embeddings/oleObject41.bin"/><Relationship Id="rId124" Type="http://schemas.openxmlformats.org/officeDocument/2006/relationships/oleObject" Target="embeddings/oleObject52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35.bin"/><Relationship Id="rId145" Type="http://schemas.openxmlformats.org/officeDocument/2006/relationships/oleObject" Target="embeddings/oleObject64.bin"/><Relationship Id="rId166" Type="http://schemas.openxmlformats.org/officeDocument/2006/relationships/oleObject" Target="embeddings/oleObject75.bin"/><Relationship Id="rId187" Type="http://schemas.openxmlformats.org/officeDocument/2006/relationships/image" Target="media/image88.wmf"/><Relationship Id="rId331" Type="http://schemas.openxmlformats.org/officeDocument/2006/relationships/image" Target="media/image155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5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0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0.wmf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3.bin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265" Type="http://schemas.openxmlformats.org/officeDocument/2006/relationships/image" Target="media/image122.wmf"/><Relationship Id="rId286" Type="http://schemas.openxmlformats.org/officeDocument/2006/relationships/image" Target="media/image132.wmf"/><Relationship Id="rId50" Type="http://schemas.openxmlformats.org/officeDocument/2006/relationships/image" Target="media/image21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65.wmf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25.bin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55" Type="http://schemas.openxmlformats.org/officeDocument/2006/relationships/image" Target="media/image117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3.bin"/><Relationship Id="rId115" Type="http://schemas.openxmlformats.org/officeDocument/2006/relationships/oleObject" Target="embeddings/oleObject47.bin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0.bin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3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3.wmf"/><Relationship Id="rId30" Type="http://schemas.openxmlformats.org/officeDocument/2006/relationships/oleObject" Target="embeddings/oleObject8.bin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16.bin"/><Relationship Id="rId72" Type="http://schemas.openxmlformats.org/officeDocument/2006/relationships/image" Target="media/image33.wmf"/><Relationship Id="rId93" Type="http://schemas.openxmlformats.org/officeDocument/2006/relationships/oleObject" Target="embeddings/oleObject36.bin"/><Relationship Id="rId189" Type="http://schemas.openxmlformats.org/officeDocument/2006/relationships/image" Target="media/image89.wmf"/><Relationship Id="rId375" Type="http://schemas.openxmlformats.org/officeDocument/2006/relationships/image" Target="media/image176.wmf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27.wmf"/><Relationship Id="rId298" Type="http://schemas.openxmlformats.org/officeDocument/2006/relationships/image" Target="media/image139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image" Target="media/image141.wmf"/><Relationship Id="rId323" Type="http://schemas.openxmlformats.org/officeDocument/2006/relationships/image" Target="media/image15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1.bin"/><Relationship Id="rId179" Type="http://schemas.openxmlformats.org/officeDocument/2006/relationships/image" Target="media/image83.wmf"/><Relationship Id="rId365" Type="http://schemas.openxmlformats.org/officeDocument/2006/relationships/image" Target="media/image171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oleObject" Target="embeddings/oleObject104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23.wmf"/><Relationship Id="rId288" Type="http://schemas.openxmlformats.org/officeDocument/2006/relationships/image" Target="media/image134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image" Target="media/image146.wmf"/><Relationship Id="rId10" Type="http://schemas.openxmlformats.org/officeDocument/2006/relationships/footer" Target="footer2.xml"/><Relationship Id="rId31" Type="http://schemas.openxmlformats.org/officeDocument/2006/relationships/image" Target="media/image9.wmf"/><Relationship Id="rId52" Type="http://schemas.openxmlformats.org/officeDocument/2006/relationships/image" Target="media/image22.wmf"/><Relationship Id="rId73" Type="http://schemas.openxmlformats.org/officeDocument/2006/relationships/oleObject" Target="embeddings/oleObject26.bin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02.wmf"/><Relationship Id="rId236" Type="http://schemas.openxmlformats.org/officeDocument/2006/relationships/image" Target="media/image110.wmf"/><Relationship Id="rId257" Type="http://schemas.openxmlformats.org/officeDocument/2006/relationships/image" Target="media/image118.wmf"/><Relationship Id="rId278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9291</Words>
  <Characters>52961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Ирина Болошина</cp:lastModifiedBy>
  <cp:revision>3</cp:revision>
  <dcterms:created xsi:type="dcterms:W3CDTF">2018-03-26T13:51:00Z</dcterms:created>
  <dcterms:modified xsi:type="dcterms:W3CDTF">2018-03-26T14:02:00Z</dcterms:modified>
</cp:coreProperties>
</file>