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B77A47F" w14:textId="77777777"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  <w:r w:rsidRPr="001027B7">
        <w:rPr>
          <w:sz w:val="28"/>
          <w:szCs w:val="28"/>
          <w:lang w:eastAsia="ru-RU"/>
        </w:rPr>
        <w:t>ФЕДЕРАЛЬНОЕ АГЕНТСТВО ВОЗДУШНОГО ТРАНСПОРТА</w:t>
      </w:r>
    </w:p>
    <w:p w14:paraId="57EE60C5" w14:textId="77777777"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p w14:paraId="6F034E17" w14:textId="77777777" w:rsidR="001027B7" w:rsidRPr="001027B7" w:rsidRDefault="001027B7" w:rsidP="001027B7">
      <w:pPr>
        <w:jc w:val="center"/>
        <w:outlineLvl w:val="0"/>
        <w:rPr>
          <w:sz w:val="28"/>
          <w:szCs w:val="28"/>
          <w:lang w:eastAsia="ru-RU"/>
        </w:rPr>
      </w:pPr>
      <w:r w:rsidRPr="001027B7">
        <w:rPr>
          <w:sz w:val="28"/>
          <w:szCs w:val="28"/>
          <w:lang w:eastAsia="ru-RU"/>
        </w:rPr>
        <w:t xml:space="preserve">ФЕДЕРАЛЬНОЕ ГОСУДАРСТВЕННОЕ </w:t>
      </w:r>
      <w:r w:rsidR="00C10D96">
        <w:rPr>
          <w:sz w:val="28"/>
          <w:szCs w:val="28"/>
          <w:lang w:eastAsia="ru-RU"/>
        </w:rPr>
        <w:t>БЮДЖЕТНОЕ</w:t>
      </w:r>
      <w:r w:rsidRPr="001027B7">
        <w:rPr>
          <w:sz w:val="28"/>
          <w:szCs w:val="28"/>
          <w:lang w:eastAsia="ru-RU"/>
        </w:rPr>
        <w:t xml:space="preserve"> ОБРАЗОВАТЕЛЬНОЕ </w:t>
      </w:r>
    </w:p>
    <w:p w14:paraId="6CD7B11A" w14:textId="77777777"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  <w:r w:rsidRPr="001027B7">
        <w:rPr>
          <w:sz w:val="28"/>
          <w:szCs w:val="28"/>
          <w:lang w:eastAsia="ru-RU"/>
        </w:rPr>
        <w:t>УЧРЕЖДЕНИЕ ВЫСШЕГО ОБРАЗОВАНИЯ</w:t>
      </w:r>
    </w:p>
    <w:p w14:paraId="29B23040" w14:textId="77777777" w:rsidR="001027B7" w:rsidRPr="001027B7" w:rsidRDefault="001027B7" w:rsidP="001027B7">
      <w:pPr>
        <w:jc w:val="center"/>
        <w:rPr>
          <w:b/>
          <w:sz w:val="28"/>
          <w:szCs w:val="28"/>
          <w:lang w:eastAsia="ru-RU"/>
        </w:rPr>
      </w:pPr>
      <w:r w:rsidRPr="001027B7">
        <w:rPr>
          <w:b/>
          <w:sz w:val="28"/>
          <w:szCs w:val="28"/>
          <w:lang w:eastAsia="ru-RU"/>
        </w:rPr>
        <w:t xml:space="preserve">«МОСКОВСКИЙ ГОСУДАРСТВЕННЫЙ ТЕХНИЧЕСКИЙ </w:t>
      </w:r>
    </w:p>
    <w:p w14:paraId="33F1E031" w14:textId="77777777" w:rsidR="001027B7" w:rsidRPr="001027B7" w:rsidRDefault="001027B7" w:rsidP="001027B7">
      <w:pPr>
        <w:jc w:val="center"/>
        <w:rPr>
          <w:b/>
          <w:sz w:val="28"/>
          <w:szCs w:val="28"/>
          <w:lang w:eastAsia="ru-RU"/>
        </w:rPr>
      </w:pPr>
      <w:r w:rsidRPr="001027B7">
        <w:rPr>
          <w:b/>
          <w:sz w:val="28"/>
          <w:szCs w:val="28"/>
          <w:lang w:eastAsia="ru-RU"/>
        </w:rPr>
        <w:t>УНИВЕРСИТЕТ ГРАЖДАНСКОЙ АВИАЦИИ» (МГТУ ГА)</w:t>
      </w:r>
    </w:p>
    <w:p w14:paraId="61328294" w14:textId="77777777"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p w14:paraId="69C84C3E" w14:textId="77777777"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p w14:paraId="4421D69E" w14:textId="77777777"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482" w:tblpY="-66"/>
        <w:tblW w:w="957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4602"/>
      </w:tblGrid>
      <w:tr w:rsidR="001027B7" w:rsidRPr="001027B7" w14:paraId="7701A236" w14:textId="77777777" w:rsidTr="00FE218F">
        <w:tc>
          <w:tcPr>
            <w:tcW w:w="1008" w:type="dxa"/>
          </w:tcPr>
          <w:p w14:paraId="61333B0C" w14:textId="77777777"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14:paraId="056D186D" w14:textId="77777777"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</w:tcPr>
          <w:p w14:paraId="454EB1A3" w14:textId="77777777" w:rsidR="001027B7" w:rsidRPr="001027B7" w:rsidRDefault="001027B7" w:rsidP="001027B7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 xml:space="preserve">         </w:t>
            </w:r>
            <w:r w:rsidRPr="001027B7">
              <w:rPr>
                <w:sz w:val="28"/>
                <w:szCs w:val="28"/>
                <w:lang w:val="en-US" w:eastAsia="ru-RU"/>
              </w:rPr>
              <w:t>У Т В Е Р Ж Д А Ю</w:t>
            </w:r>
          </w:p>
        </w:tc>
      </w:tr>
      <w:tr w:rsidR="001027B7" w:rsidRPr="001027B7" w14:paraId="16F53AC3" w14:textId="77777777" w:rsidTr="00FE218F">
        <w:tc>
          <w:tcPr>
            <w:tcW w:w="1008" w:type="dxa"/>
          </w:tcPr>
          <w:p w14:paraId="14B8F651" w14:textId="77777777"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3960" w:type="dxa"/>
          </w:tcPr>
          <w:p w14:paraId="16CE4F47" w14:textId="77777777"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4602" w:type="dxa"/>
          </w:tcPr>
          <w:p w14:paraId="03C42612" w14:textId="77777777" w:rsidR="001027B7" w:rsidRPr="001027B7" w:rsidRDefault="001027B7" w:rsidP="00157EC3">
            <w:pPr>
              <w:keepNext/>
              <w:widowControl w:val="0"/>
              <w:autoSpaceDE w:val="0"/>
              <w:autoSpaceDN w:val="0"/>
              <w:adjustRightInd w:val="0"/>
              <w:ind w:left="72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>Проректор по УМР</w:t>
            </w:r>
          </w:p>
        </w:tc>
      </w:tr>
      <w:tr w:rsidR="001027B7" w:rsidRPr="001027B7" w14:paraId="3D7D192C" w14:textId="77777777" w:rsidTr="00FE218F">
        <w:tc>
          <w:tcPr>
            <w:tcW w:w="1008" w:type="dxa"/>
          </w:tcPr>
          <w:p w14:paraId="58DC037C" w14:textId="77777777"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14:paraId="0B7E922D" w14:textId="77777777"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</w:tcPr>
          <w:p w14:paraId="11BA91EE" w14:textId="77777777" w:rsidR="001027B7" w:rsidRPr="001027B7" w:rsidRDefault="001027B7" w:rsidP="001027B7">
            <w:pPr>
              <w:rPr>
                <w:sz w:val="28"/>
                <w:szCs w:val="28"/>
                <w:lang w:val="en-US"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 xml:space="preserve">                                    </w:t>
            </w:r>
            <w:r w:rsidRPr="001027B7">
              <w:rPr>
                <w:sz w:val="28"/>
                <w:szCs w:val="28"/>
                <w:lang w:val="en-US" w:eastAsia="ru-RU"/>
              </w:rPr>
              <w:t>_________________  Б</w:t>
            </w:r>
            <w:proofErr w:type="spellStart"/>
            <w:r w:rsidRPr="001027B7">
              <w:rPr>
                <w:sz w:val="28"/>
                <w:szCs w:val="28"/>
                <w:lang w:eastAsia="ru-RU"/>
              </w:rPr>
              <w:t>орзова</w:t>
            </w:r>
            <w:proofErr w:type="spellEnd"/>
            <w:r w:rsidRPr="001027B7">
              <w:rPr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1027B7" w:rsidRPr="001027B7" w14:paraId="6430BBBF" w14:textId="77777777" w:rsidTr="00FE218F">
        <w:tc>
          <w:tcPr>
            <w:tcW w:w="1008" w:type="dxa"/>
          </w:tcPr>
          <w:p w14:paraId="033B924B" w14:textId="77777777"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3960" w:type="dxa"/>
          </w:tcPr>
          <w:p w14:paraId="1F67EA8A" w14:textId="77777777"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4602" w:type="dxa"/>
          </w:tcPr>
          <w:p w14:paraId="709D78D0" w14:textId="3534CE77" w:rsidR="001027B7" w:rsidRPr="001027B7" w:rsidRDefault="001027B7" w:rsidP="00DB01DF">
            <w:pPr>
              <w:rPr>
                <w:sz w:val="28"/>
                <w:szCs w:val="28"/>
                <w:lang w:val="en-US"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 xml:space="preserve"> </w:t>
            </w:r>
            <w:r w:rsidR="006F1260">
              <w:rPr>
                <w:sz w:val="28"/>
                <w:szCs w:val="28"/>
                <w:lang w:val="en-US" w:eastAsia="ru-RU"/>
              </w:rPr>
              <w:t>«  ___ »_____________   201</w:t>
            </w:r>
            <w:r w:rsidR="00DB01DF">
              <w:rPr>
                <w:sz w:val="28"/>
                <w:szCs w:val="28"/>
                <w:lang w:eastAsia="ru-RU"/>
              </w:rPr>
              <w:t>7</w:t>
            </w:r>
            <w:r w:rsidR="00C5697D">
              <w:rPr>
                <w:sz w:val="28"/>
                <w:szCs w:val="28"/>
                <w:lang w:eastAsia="ru-RU"/>
              </w:rPr>
              <w:t xml:space="preserve"> </w:t>
            </w:r>
            <w:r w:rsidRPr="001027B7">
              <w:rPr>
                <w:sz w:val="28"/>
                <w:szCs w:val="28"/>
                <w:lang w:val="en-US" w:eastAsia="ru-RU"/>
              </w:rPr>
              <w:t>г.</w:t>
            </w:r>
          </w:p>
        </w:tc>
      </w:tr>
    </w:tbl>
    <w:p w14:paraId="3C9F75B7" w14:textId="77777777" w:rsidR="001027B7" w:rsidRPr="001027B7" w:rsidRDefault="001027B7" w:rsidP="001027B7">
      <w:pPr>
        <w:jc w:val="both"/>
        <w:rPr>
          <w:sz w:val="28"/>
          <w:szCs w:val="28"/>
          <w:lang w:val="en-US" w:eastAsia="ru-RU"/>
        </w:rPr>
      </w:pPr>
    </w:p>
    <w:p w14:paraId="4C73B377" w14:textId="77777777" w:rsidR="001027B7" w:rsidRPr="001027B7" w:rsidRDefault="001027B7" w:rsidP="001027B7">
      <w:pPr>
        <w:jc w:val="both"/>
        <w:rPr>
          <w:sz w:val="28"/>
          <w:szCs w:val="28"/>
          <w:lang w:val="en-US" w:eastAsia="ru-RU"/>
        </w:rPr>
      </w:pPr>
    </w:p>
    <w:p w14:paraId="0DB8A8BC" w14:textId="77777777" w:rsidR="001027B7" w:rsidRPr="001027B7" w:rsidRDefault="001027B7" w:rsidP="001027B7">
      <w:pPr>
        <w:jc w:val="center"/>
        <w:rPr>
          <w:sz w:val="28"/>
          <w:szCs w:val="28"/>
          <w:lang w:val="en-US" w:eastAsia="ru-RU"/>
        </w:rPr>
      </w:pPr>
      <w:r w:rsidRPr="001027B7">
        <w:rPr>
          <w:sz w:val="28"/>
          <w:szCs w:val="28"/>
          <w:lang w:val="en-US" w:eastAsia="ru-RU"/>
        </w:rPr>
        <w:t>РАБОЧАЯ ПРОГРАММА</w:t>
      </w:r>
    </w:p>
    <w:p w14:paraId="002DF93C" w14:textId="77777777" w:rsidR="003823B8" w:rsidRDefault="003823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26"/>
        <w:gridCol w:w="737"/>
        <w:gridCol w:w="2642"/>
        <w:gridCol w:w="1113"/>
        <w:gridCol w:w="764"/>
        <w:gridCol w:w="752"/>
        <w:gridCol w:w="752"/>
      </w:tblGrid>
      <w:tr w:rsidR="003823B8" w14:paraId="04CC801A" w14:textId="77777777">
        <w:tc>
          <w:tcPr>
            <w:tcW w:w="2526" w:type="dxa"/>
            <w:shd w:val="clear" w:color="auto" w:fill="auto"/>
            <w:vAlign w:val="center"/>
          </w:tcPr>
          <w:p w14:paraId="7EBF2A77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дисциплине</w:t>
            </w:r>
          </w:p>
        </w:tc>
        <w:tc>
          <w:tcPr>
            <w:tcW w:w="6760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D15DD" w14:textId="77777777" w:rsidR="003823B8" w:rsidRDefault="0072019A" w:rsidP="00A918E4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975072">
              <w:rPr>
                <w:b/>
                <w:i/>
                <w:sz w:val="28"/>
                <w:szCs w:val="28"/>
              </w:rPr>
              <w:t>Б1.Б</w:t>
            </w:r>
            <w:r w:rsidR="001B1B34" w:rsidRPr="00975072">
              <w:rPr>
                <w:b/>
                <w:i/>
                <w:sz w:val="28"/>
                <w:szCs w:val="28"/>
              </w:rPr>
              <w:t>.</w:t>
            </w:r>
            <w:r w:rsidR="00A918E4">
              <w:rPr>
                <w:b/>
                <w:i/>
                <w:sz w:val="28"/>
                <w:szCs w:val="28"/>
              </w:rPr>
              <w:t>5</w:t>
            </w:r>
            <w:r w:rsidR="00953E2A">
              <w:rPr>
                <w:b/>
                <w:i/>
                <w:sz w:val="28"/>
                <w:szCs w:val="28"/>
              </w:rPr>
              <w:t xml:space="preserve"> </w:t>
            </w:r>
            <w:r w:rsidR="00953E2A" w:rsidRPr="00953E2A">
              <w:rPr>
                <w:b/>
                <w:i/>
                <w:sz w:val="28"/>
                <w:szCs w:val="28"/>
              </w:rPr>
              <w:t>–</w:t>
            </w:r>
            <w:r w:rsidR="00A918E4">
              <w:rPr>
                <w:b/>
                <w:i/>
                <w:sz w:val="28"/>
                <w:szCs w:val="28"/>
              </w:rPr>
              <w:t xml:space="preserve"> Математика</w:t>
            </w:r>
            <w:r w:rsidR="0061016D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3823B8" w14:paraId="26873F85" w14:textId="77777777">
        <w:tc>
          <w:tcPr>
            <w:tcW w:w="9286" w:type="dxa"/>
            <w:gridSpan w:val="7"/>
            <w:shd w:val="clear" w:color="auto" w:fill="auto"/>
            <w:vAlign w:val="center"/>
          </w:tcPr>
          <w:p w14:paraId="345B1D7E" w14:textId="77777777" w:rsidR="003823B8" w:rsidRDefault="003823B8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(шифр и название дисциплины)</w:t>
            </w:r>
          </w:p>
        </w:tc>
      </w:tr>
      <w:tr w:rsidR="003823B8" w14:paraId="4D8DECE1" w14:textId="77777777">
        <w:tc>
          <w:tcPr>
            <w:tcW w:w="3263" w:type="dxa"/>
            <w:gridSpan w:val="2"/>
            <w:shd w:val="clear" w:color="auto" w:fill="auto"/>
            <w:vAlign w:val="center"/>
          </w:tcPr>
          <w:p w14:paraId="2D9C9581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602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03493" w14:textId="77777777" w:rsidR="003823B8" w:rsidRPr="00A918E4" w:rsidRDefault="00A918E4" w:rsidP="00A918E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42</w:t>
            </w:r>
            <w:r w:rsidR="00451CE0" w:rsidRPr="00A918E4">
              <w:rPr>
                <w:i/>
                <w:sz w:val="28"/>
                <w:szCs w:val="28"/>
              </w:rPr>
              <w:t>.0</w:t>
            </w:r>
            <w:r>
              <w:rPr>
                <w:i/>
                <w:sz w:val="28"/>
                <w:szCs w:val="28"/>
              </w:rPr>
              <w:t>3</w:t>
            </w:r>
            <w:r w:rsidR="00451CE0" w:rsidRPr="00A918E4">
              <w:rPr>
                <w:i/>
                <w:sz w:val="28"/>
                <w:szCs w:val="28"/>
              </w:rPr>
              <w:t>.0</w:t>
            </w:r>
            <w:r>
              <w:rPr>
                <w:i/>
                <w:sz w:val="28"/>
                <w:szCs w:val="28"/>
              </w:rPr>
              <w:t>1</w:t>
            </w:r>
            <w:r w:rsidR="0061016D" w:rsidRPr="00A918E4">
              <w:rPr>
                <w:i/>
                <w:sz w:val="28"/>
                <w:szCs w:val="28"/>
              </w:rPr>
              <w:t xml:space="preserve"> – </w:t>
            </w:r>
            <w:r w:rsidRPr="00A918E4">
              <w:rPr>
                <w:i/>
                <w:sz w:val="28"/>
                <w:szCs w:val="28"/>
              </w:rPr>
              <w:t>Реклама и связи с общественностью</w:t>
            </w:r>
          </w:p>
        </w:tc>
      </w:tr>
      <w:tr w:rsidR="003823B8" w14:paraId="66D64113" w14:textId="77777777">
        <w:tc>
          <w:tcPr>
            <w:tcW w:w="3263" w:type="dxa"/>
            <w:gridSpan w:val="2"/>
            <w:shd w:val="clear" w:color="auto" w:fill="auto"/>
            <w:vAlign w:val="center"/>
          </w:tcPr>
          <w:p w14:paraId="58C548C8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 (степень)</w:t>
            </w:r>
          </w:p>
        </w:tc>
        <w:tc>
          <w:tcPr>
            <w:tcW w:w="602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8600B7" w14:textId="77777777" w:rsidR="003823B8" w:rsidRPr="003035FE" w:rsidRDefault="007F6B93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mallCaps/>
                <w:sz w:val="28"/>
                <w:szCs w:val="28"/>
              </w:rPr>
              <w:t>Бакалавр</w:t>
            </w:r>
          </w:p>
        </w:tc>
      </w:tr>
      <w:tr w:rsidR="003823B8" w14:paraId="2604BD03" w14:textId="77777777">
        <w:tc>
          <w:tcPr>
            <w:tcW w:w="3263" w:type="dxa"/>
            <w:gridSpan w:val="2"/>
            <w:shd w:val="clear" w:color="auto" w:fill="auto"/>
            <w:vAlign w:val="center"/>
          </w:tcPr>
          <w:p w14:paraId="448B5284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 подготовки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958E9" w14:textId="77777777" w:rsidR="003823B8" w:rsidRPr="007F6B93" w:rsidRDefault="007F6B93" w:rsidP="007F6B93">
            <w:pPr>
              <w:rPr>
                <w:i/>
                <w:sz w:val="28"/>
                <w:szCs w:val="28"/>
              </w:rPr>
            </w:pPr>
            <w:r w:rsidRPr="007F6B93">
              <w:rPr>
                <w:i/>
                <w:sz w:val="28"/>
                <w:szCs w:val="28"/>
              </w:rPr>
              <w:t>Реклама и связи с общественностью в отрасли (воздушный транспорт)</w:t>
            </w:r>
          </w:p>
        </w:tc>
      </w:tr>
      <w:tr w:rsidR="003823B8" w14:paraId="08CFFB72" w14:textId="77777777">
        <w:tc>
          <w:tcPr>
            <w:tcW w:w="3263" w:type="dxa"/>
            <w:gridSpan w:val="2"/>
            <w:shd w:val="clear" w:color="auto" w:fill="auto"/>
            <w:vAlign w:val="center"/>
          </w:tcPr>
          <w:p w14:paraId="1ED3D1D1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4FB78" w14:textId="77777777" w:rsidR="003823B8" w:rsidRDefault="00B36491" w:rsidP="0061016D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ФУ</w:t>
            </w:r>
            <w:r w:rsidR="0061016D" w:rsidRPr="0069641D">
              <w:rPr>
                <w:i/>
                <w:sz w:val="28"/>
                <w:szCs w:val="28"/>
              </w:rPr>
              <w:t>ВТ</w:t>
            </w:r>
            <w:r w:rsidR="0061016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3823B8" w14:paraId="556B716F" w14:textId="77777777">
        <w:tc>
          <w:tcPr>
            <w:tcW w:w="3263" w:type="dxa"/>
            <w:gridSpan w:val="2"/>
            <w:shd w:val="clear" w:color="auto" w:fill="auto"/>
            <w:vAlign w:val="center"/>
          </w:tcPr>
          <w:p w14:paraId="2DEDF784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D5826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Высшей математики</w:t>
            </w:r>
          </w:p>
        </w:tc>
      </w:tr>
      <w:tr w:rsidR="003823B8" w14:paraId="1BAE948E" w14:textId="77777777">
        <w:tc>
          <w:tcPr>
            <w:tcW w:w="3263" w:type="dxa"/>
            <w:gridSpan w:val="2"/>
            <w:shd w:val="clear" w:color="auto" w:fill="auto"/>
            <w:vAlign w:val="center"/>
          </w:tcPr>
          <w:p w14:paraId="15EBA20B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  <w:r>
              <w:rPr>
                <w:sz w:val="28"/>
                <w:szCs w:val="28"/>
              </w:rPr>
              <w:tab/>
              <w:t xml:space="preserve">обучения 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436FF" w14:textId="77777777" w:rsidR="003823B8" w:rsidRPr="001F1FFF" w:rsidRDefault="003823B8" w:rsidP="00B36491">
            <w:pPr>
              <w:snapToGrid w:val="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 xml:space="preserve"> I</w:t>
            </w:r>
          </w:p>
        </w:tc>
      </w:tr>
      <w:tr w:rsidR="003823B8" w14:paraId="6A4F8DD3" w14:textId="77777777">
        <w:tc>
          <w:tcPr>
            <w:tcW w:w="3263" w:type="dxa"/>
            <w:gridSpan w:val="2"/>
            <w:shd w:val="clear" w:color="auto" w:fill="auto"/>
            <w:vAlign w:val="center"/>
          </w:tcPr>
          <w:p w14:paraId="1385BCBE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67E7F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очная</w:t>
            </w:r>
          </w:p>
        </w:tc>
      </w:tr>
      <w:tr w:rsidR="003823B8" w14:paraId="65F403A5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0900C0A1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учебных часов на дисциплину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EAA651" w14:textId="77777777" w:rsidR="003823B8" w:rsidRDefault="00B36491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72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0FB7CB7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7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EC6C18" w14:textId="77777777" w:rsidR="003823B8" w:rsidRDefault="00B36491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AFBB8F9" w14:textId="77777777" w:rsidR="003823B8" w:rsidRDefault="003823B8">
            <w:pPr>
              <w:snapToGrid w:val="0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з.е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</w:tr>
      <w:tr w:rsidR="003823B8" w14:paraId="64D0596B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5D3CACF4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C3E893" w14:textId="77777777" w:rsidR="003823B8" w:rsidRDefault="00B36491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5BE4ABC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1045E78A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3823B8" w14:paraId="34CC226E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2803583B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аудиторной нагрузки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C9AAA" w14:textId="77777777" w:rsidR="003823B8" w:rsidRDefault="00AC3681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B36491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2A62D52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2C257A28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 w14:paraId="1EB73EE0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16519DE5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31C0D" w14:textId="77777777" w:rsidR="003823B8" w:rsidRDefault="00B36491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F811F6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04D5F226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 w14:paraId="034AE8EE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76F3CB26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55E5B" w14:textId="77777777" w:rsidR="003823B8" w:rsidRDefault="00B36491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BC16BC1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164F826A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 w14:paraId="0E041D16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6BD6A12D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23213" w14:textId="77777777" w:rsidR="003823B8" w:rsidRDefault="00AC3681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D77D94C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19D7FCA6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 w14:paraId="1212D89B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4EDC91FC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Курсовой проект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944D6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032D334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68DD6FB1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 w14:paraId="10B35472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780C7D15" w14:textId="77777777" w:rsidR="003823B8" w:rsidRDefault="00CC499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823B8">
              <w:rPr>
                <w:sz w:val="28"/>
                <w:szCs w:val="28"/>
              </w:rPr>
              <w:t xml:space="preserve">ачет 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79979" w14:textId="77777777" w:rsidR="003823B8" w:rsidRDefault="00B36491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43780C4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30538F75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 w14:paraId="7B137498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4ABB6431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Экзамен 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9048" w14:textId="77777777" w:rsidR="003823B8" w:rsidRDefault="00B36491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  <w:r w:rsidR="003823B8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44EE3E4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31894B1D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 w14:paraId="3157F823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346CDBFD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самостоятельной работы студента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03A9F" w14:textId="77777777" w:rsidR="003823B8" w:rsidRDefault="00B36491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46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E15CB10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551C14D4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16D71881" w14:textId="77777777" w:rsidR="003823B8" w:rsidRDefault="003823B8">
      <w:pPr>
        <w:jc w:val="both"/>
      </w:pPr>
    </w:p>
    <w:p w14:paraId="54D3D2C5" w14:textId="77777777" w:rsidR="00CB20FC" w:rsidRDefault="00CB20FC">
      <w:pPr>
        <w:jc w:val="both"/>
      </w:pPr>
    </w:p>
    <w:p w14:paraId="5D49BB76" w14:textId="78394F84" w:rsidR="003823B8" w:rsidRDefault="00FE218F" w:rsidP="00FE218F">
      <w:pPr>
        <w:ind w:left="2160" w:hanging="2160"/>
        <w:rPr>
          <w:sz w:val="28"/>
          <w:szCs w:val="28"/>
        </w:rPr>
        <w:sectPr w:rsidR="003823B8">
          <w:footerReference w:type="default" r:id="rId8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                     </w:t>
      </w:r>
      <w:r w:rsidR="00852135">
        <w:rPr>
          <w:sz w:val="28"/>
          <w:szCs w:val="28"/>
        </w:rPr>
        <w:t xml:space="preserve">                             </w:t>
      </w:r>
      <w:r w:rsidR="005C0BDF">
        <w:rPr>
          <w:sz w:val="28"/>
          <w:szCs w:val="28"/>
        </w:rPr>
        <w:t>Москва – 201</w:t>
      </w:r>
      <w:r w:rsidR="00DB01DF">
        <w:rPr>
          <w:sz w:val="28"/>
          <w:szCs w:val="28"/>
        </w:rPr>
        <w:t>7</w:t>
      </w:r>
      <w:r w:rsidR="003823B8">
        <w:rPr>
          <w:sz w:val="28"/>
          <w:szCs w:val="28"/>
        </w:rPr>
        <w:t xml:space="preserve"> г.</w:t>
      </w:r>
    </w:p>
    <w:p w14:paraId="70A98D48" w14:textId="77777777" w:rsidR="003F338D" w:rsidRPr="00CE7C88" w:rsidRDefault="003F338D" w:rsidP="003F338D">
      <w:pPr>
        <w:ind w:firstLine="708"/>
        <w:jc w:val="both"/>
        <w:rPr>
          <w:sz w:val="28"/>
          <w:szCs w:val="28"/>
        </w:rPr>
      </w:pPr>
      <w:r w:rsidRPr="00CE7C88">
        <w:rPr>
          <w:sz w:val="28"/>
          <w:szCs w:val="28"/>
        </w:rPr>
        <w:lastRenderedPageBreak/>
        <w:t xml:space="preserve">Рабочая программа составлена в соответствии </w:t>
      </w:r>
      <w:r w:rsidRPr="00CE7C88">
        <w:rPr>
          <w:sz w:val="28"/>
          <w:szCs w:val="28"/>
          <w:lang w:val="en-US"/>
        </w:rPr>
        <w:t>c</w:t>
      </w:r>
      <w:r w:rsidRPr="00CE7C88">
        <w:rPr>
          <w:sz w:val="28"/>
          <w:szCs w:val="28"/>
        </w:rPr>
        <w:t xml:space="preserve"> </w:t>
      </w:r>
      <w:r w:rsidRPr="00CE7C88">
        <w:rPr>
          <w:spacing w:val="-6"/>
          <w:sz w:val="28"/>
          <w:szCs w:val="28"/>
        </w:rPr>
        <w:t>требованиями ФГОС ВО,</w:t>
      </w:r>
      <w:r w:rsidRPr="00CE7C88">
        <w:rPr>
          <w:sz w:val="28"/>
          <w:szCs w:val="28"/>
        </w:rPr>
        <w:t xml:space="preserve"> обязательными при реализации образовательных программ </w:t>
      </w:r>
      <w:proofErr w:type="spellStart"/>
      <w:r w:rsidR="000004DA" w:rsidRPr="00CE7C88">
        <w:rPr>
          <w:sz w:val="28"/>
          <w:szCs w:val="28"/>
        </w:rPr>
        <w:t>бакалавриата</w:t>
      </w:r>
      <w:proofErr w:type="spellEnd"/>
      <w:r w:rsidRPr="00CE7C88">
        <w:rPr>
          <w:sz w:val="28"/>
          <w:szCs w:val="28"/>
        </w:rPr>
        <w:t xml:space="preserve"> по направлению подготовки </w:t>
      </w:r>
      <w:r w:rsidR="00CE7C88" w:rsidRPr="00CE7C88">
        <w:rPr>
          <w:sz w:val="28"/>
          <w:szCs w:val="28"/>
        </w:rPr>
        <w:t>42.03</w:t>
      </w:r>
      <w:r w:rsidRPr="00CE7C88">
        <w:rPr>
          <w:sz w:val="28"/>
          <w:szCs w:val="28"/>
        </w:rPr>
        <w:t>.0</w:t>
      </w:r>
      <w:r w:rsidR="00CE7C88" w:rsidRPr="00CE7C88">
        <w:rPr>
          <w:sz w:val="28"/>
          <w:szCs w:val="28"/>
        </w:rPr>
        <w:t>1</w:t>
      </w:r>
      <w:r w:rsidRPr="00CE7C88">
        <w:rPr>
          <w:sz w:val="28"/>
          <w:szCs w:val="28"/>
        </w:rPr>
        <w:t xml:space="preserve"> </w:t>
      </w:r>
      <w:r w:rsidR="001E7199" w:rsidRPr="00CE7C88">
        <w:rPr>
          <w:sz w:val="28"/>
          <w:szCs w:val="28"/>
        </w:rPr>
        <w:t xml:space="preserve">– </w:t>
      </w:r>
      <w:r w:rsidR="00CE7C88" w:rsidRPr="00CE7C88">
        <w:rPr>
          <w:sz w:val="28"/>
          <w:szCs w:val="28"/>
        </w:rPr>
        <w:t>Реклама и связи с общественностью</w:t>
      </w:r>
      <w:r w:rsidRPr="00CE7C88">
        <w:rPr>
          <w:sz w:val="28"/>
          <w:szCs w:val="28"/>
        </w:rPr>
        <w:t xml:space="preserve">, квалификация (степень) </w:t>
      </w:r>
      <w:r w:rsidR="001E7199" w:rsidRPr="00CE7C88">
        <w:rPr>
          <w:sz w:val="28"/>
          <w:szCs w:val="28"/>
        </w:rPr>
        <w:t>–</w:t>
      </w:r>
      <w:r w:rsidRPr="00CE7C88">
        <w:rPr>
          <w:sz w:val="28"/>
          <w:szCs w:val="28"/>
        </w:rPr>
        <w:t xml:space="preserve"> </w:t>
      </w:r>
      <w:r w:rsidR="00800933">
        <w:rPr>
          <w:sz w:val="28"/>
          <w:szCs w:val="28"/>
        </w:rPr>
        <w:t>б</w:t>
      </w:r>
      <w:r w:rsidR="000004DA" w:rsidRPr="00CE7C88">
        <w:rPr>
          <w:sz w:val="28"/>
          <w:szCs w:val="28"/>
        </w:rPr>
        <w:t>акалавр</w:t>
      </w:r>
      <w:r w:rsidRPr="00CE7C88">
        <w:rPr>
          <w:sz w:val="28"/>
          <w:szCs w:val="28"/>
        </w:rPr>
        <w:t>.</w:t>
      </w:r>
    </w:p>
    <w:p w14:paraId="339E072E" w14:textId="77777777" w:rsidR="003823B8" w:rsidRDefault="003823B8">
      <w:pPr>
        <w:jc w:val="both"/>
        <w:rPr>
          <w:sz w:val="28"/>
          <w:szCs w:val="28"/>
        </w:rPr>
      </w:pPr>
    </w:p>
    <w:p w14:paraId="50864BA6" w14:textId="77777777" w:rsidR="003823B8" w:rsidRDefault="003823B8">
      <w:pPr>
        <w:rPr>
          <w:sz w:val="28"/>
          <w:szCs w:val="28"/>
        </w:rPr>
      </w:pPr>
    </w:p>
    <w:p w14:paraId="4B10F446" w14:textId="77777777" w:rsidR="003823B8" w:rsidRDefault="003823B8">
      <w:pPr>
        <w:rPr>
          <w:sz w:val="28"/>
          <w:szCs w:val="28"/>
        </w:rPr>
      </w:pPr>
      <w:r>
        <w:rPr>
          <w:sz w:val="28"/>
          <w:szCs w:val="28"/>
        </w:rPr>
        <w:t>Рабочую программу составил:</w:t>
      </w:r>
    </w:p>
    <w:p w14:paraId="6477FA84" w14:textId="77777777" w:rsidR="003823B8" w:rsidRDefault="003823B8">
      <w:pPr>
        <w:shd w:val="clear" w:color="auto" w:fill="FFFFFF"/>
        <w:ind w:firstLine="720"/>
        <w:jc w:val="center"/>
        <w:rPr>
          <w:color w:val="000000"/>
          <w:spacing w:val="1"/>
          <w:sz w:val="28"/>
          <w:szCs w:val="28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02"/>
        <w:gridCol w:w="72"/>
        <w:gridCol w:w="3114"/>
        <w:gridCol w:w="2982"/>
      </w:tblGrid>
      <w:tr w:rsidR="003823B8" w14:paraId="2FBC2071" w14:textId="77777777" w:rsidTr="00F73979"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D29907" w14:textId="77777777" w:rsidR="00F73979" w:rsidRDefault="00F73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кафедрой ВМ, </w:t>
            </w:r>
          </w:p>
          <w:p w14:paraId="4F45A424" w14:textId="77777777" w:rsidR="003823B8" w:rsidRDefault="00F73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к.ф.-м.н., доцент</w:t>
            </w:r>
          </w:p>
        </w:tc>
        <w:tc>
          <w:tcPr>
            <w:tcW w:w="31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DB6E9EC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</w:tcPr>
          <w:p w14:paraId="2D38CB57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6DDA2D1" w14:textId="77777777" w:rsidR="003823B8" w:rsidRDefault="00F7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Дементьев Ю.И.</w:t>
            </w:r>
          </w:p>
        </w:tc>
      </w:tr>
      <w:tr w:rsidR="003823B8" w14:paraId="749EAF47" w14:textId="77777777" w:rsidTr="00F73979">
        <w:tc>
          <w:tcPr>
            <w:tcW w:w="340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3553E9" w14:textId="77777777" w:rsidR="003823B8" w:rsidRDefault="003823B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(должность, степень, звание)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BE0E8B7" w14:textId="77777777" w:rsidR="003823B8" w:rsidRDefault="003823B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14:paraId="1E4C6A82" w14:textId="77777777"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(Фамилия, инициалы)</w:t>
            </w:r>
          </w:p>
        </w:tc>
      </w:tr>
      <w:tr w:rsidR="003823B8" w14:paraId="2081FE35" w14:textId="77777777">
        <w:tc>
          <w:tcPr>
            <w:tcW w:w="9570" w:type="dxa"/>
            <w:gridSpan w:val="4"/>
            <w:shd w:val="clear" w:color="auto" w:fill="auto"/>
          </w:tcPr>
          <w:p w14:paraId="06B71D86" w14:textId="77777777" w:rsidR="003823B8" w:rsidRDefault="003823B8">
            <w:pPr>
              <w:snapToGrid w:val="0"/>
              <w:jc w:val="center"/>
              <w:rPr>
                <w:sz w:val="28"/>
                <w:u w:val="single"/>
              </w:rPr>
            </w:pPr>
          </w:p>
          <w:p w14:paraId="39F4525B" w14:textId="77777777" w:rsidR="003823B8" w:rsidRDefault="003823B8">
            <w:pPr>
              <w:jc w:val="center"/>
              <w:rPr>
                <w:sz w:val="28"/>
                <w:u w:val="single"/>
              </w:rPr>
            </w:pPr>
          </w:p>
          <w:p w14:paraId="6D083B22" w14:textId="77777777" w:rsidR="003823B8" w:rsidRDefault="003823B8">
            <w:pPr>
              <w:jc w:val="center"/>
              <w:rPr>
                <w:sz w:val="28"/>
                <w:u w:val="single"/>
              </w:rPr>
            </w:pPr>
          </w:p>
          <w:p w14:paraId="6FD16B87" w14:textId="77777777" w:rsidR="003823B8" w:rsidRDefault="003823B8">
            <w:p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Рабочая программа утверждена на заседании кафедры</w:t>
            </w:r>
            <w:r>
              <w:rPr>
                <w:sz w:val="28"/>
              </w:rPr>
              <w:t>:</w:t>
            </w:r>
          </w:p>
          <w:p w14:paraId="501714B3" w14:textId="77777777" w:rsidR="003823B8" w:rsidRDefault="003823B8">
            <w:pPr>
              <w:rPr>
                <w:sz w:val="28"/>
              </w:rPr>
            </w:pPr>
          </w:p>
        </w:tc>
      </w:tr>
      <w:tr w:rsidR="003823B8" w14:paraId="36EE2408" w14:textId="77777777">
        <w:tc>
          <w:tcPr>
            <w:tcW w:w="3474" w:type="dxa"/>
            <w:gridSpan w:val="2"/>
            <w:shd w:val="clear" w:color="auto" w:fill="auto"/>
          </w:tcPr>
          <w:p w14:paraId="3601EF4D" w14:textId="7A7EADF2" w:rsidR="003823B8" w:rsidRDefault="003823B8" w:rsidP="00DB01DF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Протокол № </w:t>
            </w:r>
            <w:r w:rsidR="00DB01DF">
              <w:rPr>
                <w:sz w:val="28"/>
              </w:rPr>
              <w:t>8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034631B8" w14:textId="15F1219D" w:rsidR="003823B8" w:rsidRDefault="00444992" w:rsidP="00DB01DF">
            <w:pPr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 w:rsidR="00157EC3">
              <w:rPr>
                <w:sz w:val="28"/>
                <w:szCs w:val="28"/>
              </w:rPr>
              <w:t xml:space="preserve"> </w:t>
            </w:r>
            <w:r w:rsidR="00DB01DF">
              <w:rPr>
                <w:sz w:val="28"/>
                <w:szCs w:val="28"/>
              </w:rPr>
              <w:t>7</w:t>
            </w:r>
            <w:proofErr w:type="gramEnd"/>
            <w:r w:rsidR="00157EC3">
              <w:rPr>
                <w:sz w:val="28"/>
                <w:szCs w:val="28"/>
              </w:rPr>
              <w:t xml:space="preserve"> </w:t>
            </w:r>
            <w:r w:rsidR="003823B8">
              <w:rPr>
                <w:sz w:val="28"/>
                <w:szCs w:val="28"/>
              </w:rPr>
              <w:t xml:space="preserve">» </w:t>
            </w:r>
            <w:r w:rsidR="00DB01DF">
              <w:rPr>
                <w:sz w:val="28"/>
                <w:szCs w:val="28"/>
              </w:rPr>
              <w:t>марта</w:t>
            </w:r>
            <w:r w:rsidR="003823B8">
              <w:rPr>
                <w:sz w:val="28"/>
                <w:szCs w:val="28"/>
              </w:rPr>
              <w:t xml:space="preserve"> 201</w:t>
            </w:r>
            <w:r w:rsidR="00DB01DF">
              <w:rPr>
                <w:sz w:val="28"/>
                <w:szCs w:val="28"/>
              </w:rPr>
              <w:t>7</w:t>
            </w:r>
            <w:r w:rsidR="003823B8">
              <w:rPr>
                <w:sz w:val="28"/>
                <w:szCs w:val="28"/>
              </w:rPr>
              <w:t xml:space="preserve"> г.</w:t>
            </w:r>
          </w:p>
        </w:tc>
      </w:tr>
      <w:tr w:rsidR="003823B8" w14:paraId="0748864F" w14:textId="77777777">
        <w:tc>
          <w:tcPr>
            <w:tcW w:w="34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E9059F" w14:textId="77777777" w:rsidR="003823B8" w:rsidRDefault="003823B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Зав. кафедрой ВМ,</w:t>
            </w:r>
          </w:p>
          <w:p w14:paraId="4E8996E0" w14:textId="77777777" w:rsidR="003823B8" w:rsidRDefault="003823B8">
            <w:pPr>
              <w:rPr>
                <w:sz w:val="28"/>
              </w:rPr>
            </w:pPr>
            <w:r>
              <w:rPr>
                <w:sz w:val="28"/>
              </w:rPr>
              <w:t>к.ф.-м.н., доцент</w:t>
            </w:r>
          </w:p>
        </w:tc>
        <w:tc>
          <w:tcPr>
            <w:tcW w:w="3114" w:type="dxa"/>
            <w:tcBorders>
              <w:bottom w:val="single" w:sz="4" w:space="0" w:color="000000"/>
            </w:tcBorders>
            <w:shd w:val="clear" w:color="auto" w:fill="auto"/>
          </w:tcPr>
          <w:p w14:paraId="0F6E01B8" w14:textId="77777777" w:rsidR="003823B8" w:rsidRDefault="003823B8">
            <w:pPr>
              <w:snapToGrid w:val="0"/>
              <w:rPr>
                <w:sz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A44AA5E" w14:textId="77777777" w:rsidR="003823B8" w:rsidRDefault="003823B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Дементьев Ю.И.</w:t>
            </w:r>
          </w:p>
        </w:tc>
      </w:tr>
      <w:tr w:rsidR="003823B8" w14:paraId="301FF120" w14:textId="77777777">
        <w:tc>
          <w:tcPr>
            <w:tcW w:w="347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45533FC" w14:textId="77777777"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степень, звание)</w:t>
            </w:r>
          </w:p>
        </w:tc>
        <w:tc>
          <w:tcPr>
            <w:tcW w:w="3114" w:type="dxa"/>
            <w:tcBorders>
              <w:top w:val="single" w:sz="4" w:space="0" w:color="000000"/>
            </w:tcBorders>
            <w:shd w:val="clear" w:color="auto" w:fill="auto"/>
          </w:tcPr>
          <w:p w14:paraId="53B7EF43" w14:textId="77777777" w:rsidR="003823B8" w:rsidRDefault="003823B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14:paraId="5262B754" w14:textId="77777777"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</w:tc>
      </w:tr>
    </w:tbl>
    <w:p w14:paraId="547229C5" w14:textId="77777777" w:rsidR="003823B8" w:rsidRDefault="003823B8"/>
    <w:p w14:paraId="3AB95FE8" w14:textId="77777777" w:rsidR="003823B8" w:rsidRDefault="003823B8">
      <w:pPr>
        <w:rPr>
          <w:sz w:val="28"/>
          <w:szCs w:val="28"/>
          <w:u w:val="single"/>
        </w:rPr>
      </w:pPr>
    </w:p>
    <w:p w14:paraId="74A10BFD" w14:textId="77777777" w:rsidR="003823B8" w:rsidRDefault="003823B8">
      <w:pPr>
        <w:rPr>
          <w:sz w:val="28"/>
          <w:szCs w:val="28"/>
          <w:u w:val="single"/>
        </w:rPr>
      </w:pPr>
    </w:p>
    <w:p w14:paraId="6155D867" w14:textId="77777777" w:rsidR="003823B8" w:rsidRDefault="003823B8">
      <w:pPr>
        <w:jc w:val="center"/>
        <w:rPr>
          <w:sz w:val="20"/>
          <w:szCs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114"/>
        <w:gridCol w:w="65"/>
        <w:gridCol w:w="2992"/>
      </w:tblGrid>
      <w:tr w:rsidR="003823B8" w14:paraId="7A6693F2" w14:textId="77777777">
        <w:tc>
          <w:tcPr>
            <w:tcW w:w="964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55BCC0C" w14:textId="77777777" w:rsidR="006B78D4" w:rsidRDefault="006B78D4" w:rsidP="006B78D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u w:val="single"/>
              </w:rPr>
              <w:t>Рабочая программа одобрена методическим сов</w:t>
            </w:r>
            <w:r w:rsidR="00C73C3D">
              <w:rPr>
                <w:sz w:val="28"/>
                <w:szCs w:val="28"/>
                <w:u w:val="single"/>
              </w:rPr>
              <w:t>етом по направлению подготовки</w:t>
            </w:r>
          </w:p>
          <w:p w14:paraId="1DAFC007" w14:textId="77777777" w:rsidR="003823B8" w:rsidRPr="00411483" w:rsidRDefault="00C73C3D" w:rsidP="00655205">
            <w:pPr>
              <w:rPr>
                <w:sz w:val="28"/>
                <w:szCs w:val="28"/>
              </w:rPr>
            </w:pPr>
            <w:r w:rsidRPr="00CE7C88">
              <w:rPr>
                <w:sz w:val="28"/>
                <w:szCs w:val="28"/>
              </w:rPr>
              <w:t>42.03.01 – Реклама и связи с общественностью</w:t>
            </w:r>
          </w:p>
        </w:tc>
      </w:tr>
      <w:tr w:rsidR="003823B8" w14:paraId="4EB7C8B7" w14:textId="77777777">
        <w:tc>
          <w:tcPr>
            <w:tcW w:w="964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4C46AF16" w14:textId="77777777" w:rsidR="003823B8" w:rsidRDefault="003823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(шифр, наименование)</w:t>
            </w:r>
          </w:p>
        </w:tc>
      </w:tr>
      <w:tr w:rsidR="003823B8" w14:paraId="76EBAAD2" w14:textId="77777777">
        <w:tc>
          <w:tcPr>
            <w:tcW w:w="3474" w:type="dxa"/>
            <w:shd w:val="clear" w:color="auto" w:fill="auto"/>
          </w:tcPr>
          <w:p w14:paraId="7B9BF9A1" w14:textId="4A211B3D" w:rsidR="003823B8" w:rsidRDefault="003823B8" w:rsidP="00DB01D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="00DB01DF">
              <w:rPr>
                <w:sz w:val="28"/>
                <w:szCs w:val="28"/>
              </w:rPr>
              <w:t>3</w:t>
            </w:r>
          </w:p>
        </w:tc>
        <w:tc>
          <w:tcPr>
            <w:tcW w:w="6171" w:type="dxa"/>
            <w:gridSpan w:val="3"/>
            <w:shd w:val="clear" w:color="auto" w:fill="auto"/>
          </w:tcPr>
          <w:p w14:paraId="29C49DEF" w14:textId="0B96E026" w:rsidR="003823B8" w:rsidRDefault="00DB01DF" w:rsidP="00DB01DF">
            <w:pPr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15</w:t>
            </w:r>
            <w:proofErr w:type="gramEnd"/>
            <w:r w:rsidR="003823B8">
              <w:rPr>
                <w:sz w:val="28"/>
                <w:szCs w:val="28"/>
              </w:rPr>
              <w:t xml:space="preserve"> »</w:t>
            </w:r>
            <w:r>
              <w:rPr>
                <w:sz w:val="28"/>
                <w:szCs w:val="28"/>
              </w:rPr>
              <w:t xml:space="preserve"> марта</w:t>
            </w:r>
            <w:r w:rsidR="003823B8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lang w:val="en-US"/>
              </w:rPr>
              <w:t>7</w:t>
            </w:r>
            <w:r w:rsidR="003823B8">
              <w:rPr>
                <w:sz w:val="28"/>
                <w:szCs w:val="28"/>
              </w:rPr>
              <w:t xml:space="preserve"> г.</w:t>
            </w:r>
          </w:p>
        </w:tc>
      </w:tr>
      <w:tr w:rsidR="003823B8" w14:paraId="5E93219F" w14:textId="77777777">
        <w:tc>
          <w:tcPr>
            <w:tcW w:w="3474" w:type="dxa"/>
            <w:tcBorders>
              <w:bottom w:val="single" w:sz="4" w:space="0" w:color="000000"/>
            </w:tcBorders>
            <w:shd w:val="clear" w:color="auto" w:fill="auto"/>
          </w:tcPr>
          <w:p w14:paraId="4A0521B1" w14:textId="77777777" w:rsidR="003823B8" w:rsidRDefault="003823B8" w:rsidP="00160ED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методического совета</w:t>
            </w:r>
            <w:r w:rsidR="00160ED2">
              <w:rPr>
                <w:sz w:val="28"/>
                <w:szCs w:val="28"/>
              </w:rPr>
              <w:t xml:space="preserve">, </w:t>
            </w:r>
            <w:r w:rsidR="00BA775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.</w:t>
            </w:r>
            <w:r w:rsidR="00160ED2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.н., </w:t>
            </w:r>
            <w:r w:rsidR="00160ED2">
              <w:rPr>
                <w:sz w:val="28"/>
                <w:szCs w:val="28"/>
              </w:rPr>
              <w:t>до</w:t>
            </w:r>
            <w:bookmarkStart w:id="0" w:name="_GoBack"/>
            <w:bookmarkEnd w:id="0"/>
            <w:r w:rsidR="00160ED2">
              <w:rPr>
                <w:sz w:val="28"/>
                <w:szCs w:val="28"/>
              </w:rPr>
              <w:t>цент</w:t>
            </w:r>
          </w:p>
        </w:tc>
        <w:tc>
          <w:tcPr>
            <w:tcW w:w="31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EA5041" w14:textId="77777777" w:rsidR="003823B8" w:rsidRDefault="003823B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92" w:type="dxa"/>
            <w:tcBorders>
              <w:bottom w:val="single" w:sz="4" w:space="0" w:color="000000"/>
            </w:tcBorders>
            <w:shd w:val="clear" w:color="auto" w:fill="auto"/>
          </w:tcPr>
          <w:p w14:paraId="551595FE" w14:textId="77777777" w:rsidR="003823B8" w:rsidRDefault="003823B8">
            <w:pPr>
              <w:snapToGrid w:val="0"/>
              <w:rPr>
                <w:sz w:val="28"/>
                <w:szCs w:val="28"/>
              </w:rPr>
            </w:pPr>
          </w:p>
          <w:p w14:paraId="38281CF2" w14:textId="77777777" w:rsidR="003823B8" w:rsidRDefault="003823B8">
            <w:pPr>
              <w:rPr>
                <w:sz w:val="28"/>
                <w:szCs w:val="28"/>
              </w:rPr>
            </w:pPr>
          </w:p>
          <w:p w14:paraId="75EB4A6D" w14:textId="77777777" w:rsidR="003823B8" w:rsidRDefault="00D93928" w:rsidP="00160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60ED2">
              <w:rPr>
                <w:sz w:val="28"/>
                <w:szCs w:val="28"/>
              </w:rPr>
              <w:t>именова Ж</w:t>
            </w:r>
            <w:r>
              <w:rPr>
                <w:sz w:val="28"/>
                <w:szCs w:val="28"/>
              </w:rPr>
              <w:t>.</w:t>
            </w:r>
            <w:r w:rsidR="00160ED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</w:tr>
      <w:tr w:rsidR="003823B8" w14:paraId="036BA30C" w14:textId="77777777">
        <w:tc>
          <w:tcPr>
            <w:tcW w:w="3474" w:type="dxa"/>
            <w:shd w:val="clear" w:color="auto" w:fill="auto"/>
          </w:tcPr>
          <w:p w14:paraId="4D7DAB80" w14:textId="77777777"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степень, звание)</w:t>
            </w:r>
          </w:p>
        </w:tc>
        <w:tc>
          <w:tcPr>
            <w:tcW w:w="3114" w:type="dxa"/>
            <w:shd w:val="clear" w:color="auto" w:fill="auto"/>
          </w:tcPr>
          <w:p w14:paraId="69292610" w14:textId="77777777" w:rsidR="003823B8" w:rsidRDefault="003823B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3057" w:type="dxa"/>
            <w:gridSpan w:val="2"/>
            <w:shd w:val="clear" w:color="auto" w:fill="auto"/>
          </w:tcPr>
          <w:p w14:paraId="6AA62879" w14:textId="77777777"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</w:tc>
      </w:tr>
    </w:tbl>
    <w:p w14:paraId="535AA4DA" w14:textId="77777777" w:rsidR="003823B8" w:rsidRDefault="003823B8">
      <w:pPr>
        <w:jc w:val="center"/>
      </w:pPr>
    </w:p>
    <w:p w14:paraId="57732073" w14:textId="77777777" w:rsidR="003823B8" w:rsidRDefault="003823B8">
      <w:pPr>
        <w:jc w:val="center"/>
        <w:rPr>
          <w:sz w:val="20"/>
          <w:szCs w:val="20"/>
        </w:rPr>
      </w:pPr>
    </w:p>
    <w:p w14:paraId="76B0D323" w14:textId="77777777" w:rsidR="003823B8" w:rsidRDefault="003823B8">
      <w:pPr>
        <w:jc w:val="center"/>
        <w:rPr>
          <w:sz w:val="20"/>
          <w:szCs w:val="20"/>
        </w:rPr>
      </w:pPr>
    </w:p>
    <w:p w14:paraId="78A0CD1D" w14:textId="77777777" w:rsidR="003823B8" w:rsidRDefault="003823B8">
      <w:pPr>
        <w:jc w:val="center"/>
        <w:rPr>
          <w:sz w:val="20"/>
          <w:szCs w:val="20"/>
        </w:rPr>
      </w:pPr>
    </w:p>
    <w:p w14:paraId="4BE9C4D9" w14:textId="77777777" w:rsidR="003823B8" w:rsidRDefault="003823B8">
      <w:pPr>
        <w:rPr>
          <w:sz w:val="20"/>
          <w:szCs w:val="20"/>
        </w:rPr>
      </w:pPr>
    </w:p>
    <w:p w14:paraId="6231A7A6" w14:textId="77777777" w:rsidR="003823B8" w:rsidRDefault="003823B8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1980"/>
        <w:gridCol w:w="2982"/>
      </w:tblGrid>
      <w:tr w:rsidR="003823B8" w14:paraId="6F61834E" w14:textId="77777777">
        <w:trPr>
          <w:cantSplit/>
        </w:trPr>
        <w:tc>
          <w:tcPr>
            <w:tcW w:w="9570" w:type="dxa"/>
            <w:gridSpan w:val="3"/>
            <w:shd w:val="clear" w:color="auto" w:fill="auto"/>
          </w:tcPr>
          <w:p w14:paraId="25F97DF2" w14:textId="77777777" w:rsidR="003823B8" w:rsidRDefault="003823B8">
            <w:pPr>
              <w:snapToGrid w:val="0"/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>Рабочая программа согласована с Учебно-методическим управлением (УМУ)</w:t>
            </w:r>
          </w:p>
        </w:tc>
      </w:tr>
      <w:tr w:rsidR="003823B8" w14:paraId="6BE4464A" w14:textId="77777777">
        <w:tc>
          <w:tcPr>
            <w:tcW w:w="4608" w:type="dxa"/>
            <w:shd w:val="clear" w:color="auto" w:fill="auto"/>
          </w:tcPr>
          <w:p w14:paraId="0AF731BD" w14:textId="77777777" w:rsidR="003823B8" w:rsidRDefault="003823B8">
            <w:pPr>
              <w:snapToGrid w:val="0"/>
              <w:rPr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483BD070" w14:textId="77777777" w:rsidR="003823B8" w:rsidRDefault="003823B8">
            <w:pPr>
              <w:snapToGrid w:val="0"/>
              <w:rPr>
                <w:sz w:val="28"/>
              </w:rPr>
            </w:pPr>
          </w:p>
        </w:tc>
        <w:tc>
          <w:tcPr>
            <w:tcW w:w="2982" w:type="dxa"/>
            <w:shd w:val="clear" w:color="auto" w:fill="auto"/>
          </w:tcPr>
          <w:p w14:paraId="39B83C0B" w14:textId="77777777" w:rsidR="003823B8" w:rsidRDefault="003823B8">
            <w:pPr>
              <w:snapToGrid w:val="0"/>
              <w:jc w:val="center"/>
              <w:rPr>
                <w:sz w:val="28"/>
              </w:rPr>
            </w:pPr>
          </w:p>
        </w:tc>
      </w:tr>
      <w:tr w:rsidR="003823B8" w14:paraId="1B7B1141" w14:textId="77777777">
        <w:tc>
          <w:tcPr>
            <w:tcW w:w="4608" w:type="dxa"/>
            <w:tcBorders>
              <w:bottom w:val="single" w:sz="4" w:space="0" w:color="000000"/>
            </w:tcBorders>
            <w:shd w:val="clear" w:color="auto" w:fill="auto"/>
          </w:tcPr>
          <w:p w14:paraId="2F696BFC" w14:textId="77777777" w:rsidR="003823B8" w:rsidRDefault="003823B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Начальник УМУ, к.т.н., доц. 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7A6079FC" w14:textId="77777777" w:rsidR="003823B8" w:rsidRDefault="003823B8">
            <w:pPr>
              <w:snapToGrid w:val="0"/>
              <w:rPr>
                <w:sz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</w:tcPr>
          <w:p w14:paraId="6234B7C6" w14:textId="77777777" w:rsidR="003823B8" w:rsidRDefault="003823B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Еланцев И.А.</w:t>
            </w:r>
          </w:p>
        </w:tc>
      </w:tr>
      <w:tr w:rsidR="003823B8" w14:paraId="326847B6" w14:textId="77777777">
        <w:tc>
          <w:tcPr>
            <w:tcW w:w="4608" w:type="dxa"/>
            <w:tcBorders>
              <w:top w:val="single" w:sz="4" w:space="0" w:color="000000"/>
            </w:tcBorders>
            <w:shd w:val="clear" w:color="auto" w:fill="auto"/>
          </w:tcPr>
          <w:p w14:paraId="5B51BAC9" w14:textId="77777777"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степень, звание)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auto"/>
          </w:tcPr>
          <w:p w14:paraId="6977987E" w14:textId="77777777" w:rsidR="003823B8" w:rsidRDefault="003823B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14:paraId="2C22140F" w14:textId="77777777"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</w:tc>
      </w:tr>
    </w:tbl>
    <w:p w14:paraId="6593D6CC" w14:textId="77777777" w:rsidR="003823B8" w:rsidRDefault="003823B8"/>
    <w:p w14:paraId="73A44D76" w14:textId="77777777" w:rsidR="007A60EE" w:rsidRDefault="007A60EE"/>
    <w:p w14:paraId="013CA3A7" w14:textId="77777777" w:rsidR="007A60EE" w:rsidRDefault="007A60EE"/>
    <w:p w14:paraId="0E5EF3D8" w14:textId="77777777" w:rsidR="003823B8" w:rsidRDefault="003823B8">
      <w:pPr>
        <w:ind w:left="786"/>
        <w:rPr>
          <w:b/>
          <w:bCs/>
          <w:caps/>
        </w:rPr>
      </w:pPr>
    </w:p>
    <w:p w14:paraId="6BBD6575" w14:textId="77777777" w:rsidR="00157EC3" w:rsidRDefault="00157EC3">
      <w:pPr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br w:type="page"/>
      </w:r>
    </w:p>
    <w:p w14:paraId="5BEA237D" w14:textId="77777777" w:rsidR="00146A9C" w:rsidRPr="00146A9C" w:rsidRDefault="007A60EE" w:rsidP="00A03208">
      <w:pPr>
        <w:pStyle w:val="af1"/>
        <w:numPr>
          <w:ilvl w:val="0"/>
          <w:numId w:val="9"/>
        </w:numPr>
        <w:ind w:left="284" w:hanging="284"/>
        <w:rPr>
          <w:b/>
          <w:bCs/>
          <w:caps/>
          <w:lang w:eastAsia="ru-RU"/>
        </w:rPr>
      </w:pPr>
      <w:r w:rsidRPr="00146A9C">
        <w:rPr>
          <w:b/>
          <w:bCs/>
          <w:caps/>
          <w:lang w:eastAsia="ru-RU"/>
        </w:rPr>
        <w:lastRenderedPageBreak/>
        <w:t>перечень планируемых результатов обучения по дисципл</w:t>
      </w:r>
      <w:r w:rsidR="00146A9C">
        <w:rPr>
          <w:b/>
          <w:bCs/>
          <w:caps/>
          <w:lang w:eastAsia="ru-RU"/>
        </w:rPr>
        <w:t>И</w:t>
      </w:r>
      <w:r w:rsidRPr="00146A9C">
        <w:rPr>
          <w:b/>
          <w:bCs/>
          <w:caps/>
          <w:lang w:eastAsia="ru-RU"/>
        </w:rPr>
        <w:t xml:space="preserve">не, соотнесенных с планируемыми результатами освоения </w:t>
      </w:r>
    </w:p>
    <w:p w14:paraId="40605CE2" w14:textId="77777777" w:rsidR="007A60EE" w:rsidRPr="00146A9C" w:rsidRDefault="007A60EE" w:rsidP="00146A9C">
      <w:pPr>
        <w:pStyle w:val="af1"/>
        <w:jc w:val="center"/>
        <w:rPr>
          <w:b/>
          <w:bCs/>
          <w:caps/>
          <w:lang w:eastAsia="ru-RU"/>
        </w:rPr>
      </w:pPr>
      <w:r w:rsidRPr="00146A9C">
        <w:rPr>
          <w:b/>
          <w:bCs/>
          <w:caps/>
          <w:lang w:eastAsia="ru-RU"/>
        </w:rPr>
        <w:t>образовательной программы</w:t>
      </w:r>
    </w:p>
    <w:p w14:paraId="4BD82836" w14:textId="77777777" w:rsidR="00C65360" w:rsidRDefault="00C65360" w:rsidP="007A60EE">
      <w:pPr>
        <w:jc w:val="center"/>
        <w:rPr>
          <w:b/>
          <w:bCs/>
          <w:caps/>
          <w:lang w:eastAsia="ru-RU"/>
        </w:rPr>
      </w:pPr>
    </w:p>
    <w:p w14:paraId="3E8B7EDA" w14:textId="77777777" w:rsidR="00C44AE3" w:rsidRPr="00EC4D04" w:rsidRDefault="00C44AE3" w:rsidP="00C44AE3">
      <w:pPr>
        <w:ind w:firstLine="426"/>
        <w:jc w:val="both"/>
        <w:rPr>
          <w:sz w:val="28"/>
          <w:szCs w:val="28"/>
        </w:rPr>
      </w:pPr>
      <w:r w:rsidRPr="00EC4D04">
        <w:rPr>
          <w:sz w:val="28"/>
          <w:szCs w:val="28"/>
        </w:rPr>
        <w:t xml:space="preserve">Целями освоения дисциплины </w:t>
      </w:r>
      <w:r>
        <w:rPr>
          <w:sz w:val="28"/>
          <w:szCs w:val="28"/>
        </w:rPr>
        <w:t>«М</w:t>
      </w:r>
      <w:r w:rsidRPr="00EC4D04">
        <w:rPr>
          <w:sz w:val="28"/>
          <w:szCs w:val="28"/>
        </w:rPr>
        <w:t>атематика</w:t>
      </w:r>
      <w:r>
        <w:rPr>
          <w:sz w:val="28"/>
          <w:szCs w:val="28"/>
        </w:rPr>
        <w:t>»</w:t>
      </w:r>
      <w:r w:rsidRPr="00EC4D04">
        <w:rPr>
          <w:sz w:val="28"/>
          <w:szCs w:val="28"/>
        </w:rPr>
        <w:t xml:space="preserve"> являются формирование личности студентов, развитие их интеллекта и способностей к логическому и алгоритмическому мышлению, освоение основных математических понятий и методов математического анализа, аналитической геометрии, линейной алгебры, необходимых для анализа и моделирования устройств, процессов и явлений при поиске оптималь</w:t>
      </w:r>
      <w:r w:rsidR="001C47EC">
        <w:rPr>
          <w:sz w:val="28"/>
          <w:szCs w:val="28"/>
        </w:rPr>
        <w:t>ных решений практических задач.</w:t>
      </w:r>
    </w:p>
    <w:p w14:paraId="088E45DE" w14:textId="77777777" w:rsidR="00C44AE3" w:rsidRPr="00EC4D04" w:rsidRDefault="00C44AE3" w:rsidP="00C44AE3">
      <w:pPr>
        <w:ind w:firstLine="426"/>
        <w:jc w:val="both"/>
        <w:rPr>
          <w:sz w:val="28"/>
          <w:szCs w:val="28"/>
        </w:rPr>
      </w:pPr>
      <w:r w:rsidRPr="00EC4D04">
        <w:rPr>
          <w:sz w:val="28"/>
          <w:szCs w:val="28"/>
        </w:rPr>
        <w:t>Дисциплина является одной из дисциплин, определяющих уровень профессиональной подготовки, соответствующ</w:t>
      </w:r>
      <w:r w:rsidR="00F573BB">
        <w:rPr>
          <w:sz w:val="28"/>
          <w:szCs w:val="28"/>
        </w:rPr>
        <w:t>и</w:t>
      </w:r>
      <w:r w:rsidRPr="00EC4D04">
        <w:rPr>
          <w:sz w:val="28"/>
          <w:szCs w:val="28"/>
        </w:rPr>
        <w:t>й высшему образованию.</w:t>
      </w:r>
    </w:p>
    <w:p w14:paraId="551B12DD" w14:textId="77777777" w:rsidR="00C44AE3" w:rsidRPr="00EC4D04" w:rsidRDefault="00C44AE3" w:rsidP="00C44AE3">
      <w:pPr>
        <w:ind w:firstLine="426"/>
        <w:jc w:val="both"/>
        <w:rPr>
          <w:sz w:val="28"/>
          <w:szCs w:val="28"/>
        </w:rPr>
      </w:pPr>
      <w:r w:rsidRPr="00EC4D04">
        <w:rPr>
          <w:sz w:val="28"/>
          <w:szCs w:val="28"/>
        </w:rPr>
        <w:t>Преподавание дисциплины состоит в том, чтобы на примерах математических понятий и методов продемонстрировать сущность научного подхода, специфику математики и ее роль как способ познания мира, общности её понятий и представлений в решении возникающих проблем. При этом решаются следующие задачи:</w:t>
      </w:r>
    </w:p>
    <w:p w14:paraId="0AAF917D" w14:textId="77777777" w:rsidR="00C44AE3" w:rsidRPr="00EC4D04" w:rsidRDefault="00C44AE3" w:rsidP="00C44AE3">
      <w:pPr>
        <w:ind w:firstLine="426"/>
        <w:jc w:val="both"/>
        <w:rPr>
          <w:sz w:val="28"/>
          <w:szCs w:val="28"/>
        </w:rPr>
      </w:pPr>
      <w:r w:rsidRPr="00EC4D04">
        <w:rPr>
          <w:sz w:val="28"/>
          <w:szCs w:val="28"/>
        </w:rPr>
        <w:t xml:space="preserve">- раскрыть роль и значение математических методов исследования при решении </w:t>
      </w:r>
      <w:r w:rsidR="0028583D">
        <w:rPr>
          <w:sz w:val="28"/>
          <w:szCs w:val="28"/>
        </w:rPr>
        <w:t>прикладных</w:t>
      </w:r>
      <w:r w:rsidRPr="00EC4D04">
        <w:rPr>
          <w:sz w:val="28"/>
          <w:szCs w:val="28"/>
        </w:rPr>
        <w:t xml:space="preserve"> задач;</w:t>
      </w:r>
    </w:p>
    <w:p w14:paraId="0C6D1CCA" w14:textId="77777777" w:rsidR="00C44AE3" w:rsidRPr="00EC4D04" w:rsidRDefault="00C44AE3" w:rsidP="00C44AE3">
      <w:pPr>
        <w:ind w:firstLine="426"/>
        <w:jc w:val="both"/>
        <w:rPr>
          <w:sz w:val="28"/>
          <w:szCs w:val="28"/>
        </w:rPr>
      </w:pPr>
      <w:r w:rsidRPr="00EC4D04">
        <w:rPr>
          <w:sz w:val="28"/>
          <w:szCs w:val="28"/>
        </w:rPr>
        <w:t>- ознакомить с основными понятиями и методами классической и современной математики;</w:t>
      </w:r>
    </w:p>
    <w:p w14:paraId="50F62396" w14:textId="77777777" w:rsidR="00C44AE3" w:rsidRPr="00EC4D04" w:rsidRDefault="00C44AE3" w:rsidP="00C44AE3">
      <w:pPr>
        <w:ind w:firstLine="426"/>
        <w:jc w:val="both"/>
        <w:rPr>
          <w:sz w:val="28"/>
          <w:szCs w:val="28"/>
        </w:rPr>
      </w:pPr>
      <w:r w:rsidRPr="00EC4D04">
        <w:rPr>
          <w:sz w:val="28"/>
          <w:szCs w:val="28"/>
        </w:rPr>
        <w:t>- научить студентов применять математические методы для построения математических модел</w:t>
      </w:r>
      <w:r w:rsidR="0028583D">
        <w:rPr>
          <w:sz w:val="28"/>
          <w:szCs w:val="28"/>
        </w:rPr>
        <w:t>ей реальных процессов и явлений.</w:t>
      </w:r>
    </w:p>
    <w:p w14:paraId="0DBFFFCC" w14:textId="77777777" w:rsidR="00C44AE3" w:rsidRPr="00EC4D04" w:rsidRDefault="00C44AE3" w:rsidP="00C44AE3">
      <w:pPr>
        <w:ind w:firstLine="426"/>
        <w:jc w:val="both"/>
      </w:pPr>
    </w:p>
    <w:p w14:paraId="19C4E178" w14:textId="77777777" w:rsidR="00732D1D" w:rsidRDefault="00732D1D" w:rsidP="007A60EE">
      <w:pPr>
        <w:ind w:firstLine="709"/>
        <w:contextualSpacing/>
        <w:jc w:val="both"/>
        <w:rPr>
          <w:b/>
          <w:sz w:val="28"/>
          <w:szCs w:val="28"/>
          <w:lang w:eastAsia="en-US"/>
        </w:rPr>
      </w:pPr>
    </w:p>
    <w:p w14:paraId="310A8074" w14:textId="77777777" w:rsidR="00732D1D" w:rsidRDefault="00732D1D" w:rsidP="007A60EE">
      <w:pPr>
        <w:ind w:firstLine="709"/>
        <w:contextualSpacing/>
        <w:jc w:val="both"/>
        <w:rPr>
          <w:b/>
          <w:sz w:val="28"/>
          <w:szCs w:val="28"/>
          <w:lang w:eastAsia="en-US"/>
        </w:rPr>
      </w:pPr>
    </w:p>
    <w:p w14:paraId="7AEE9D08" w14:textId="77777777" w:rsidR="007A60EE" w:rsidRDefault="007A60EE" w:rsidP="007A60EE">
      <w:pPr>
        <w:ind w:firstLine="709"/>
        <w:contextualSpacing/>
        <w:jc w:val="both"/>
        <w:rPr>
          <w:b/>
          <w:sz w:val="28"/>
          <w:szCs w:val="28"/>
          <w:lang w:eastAsia="en-US"/>
        </w:rPr>
      </w:pPr>
      <w:r w:rsidRPr="007A60EE">
        <w:rPr>
          <w:b/>
          <w:sz w:val="28"/>
          <w:szCs w:val="28"/>
          <w:lang w:eastAsia="en-US"/>
        </w:rPr>
        <w:t>Компетенции обучающегося, формируемые в результате освоения</w:t>
      </w:r>
      <w:r w:rsidRPr="007A60EE">
        <w:rPr>
          <w:sz w:val="28"/>
          <w:szCs w:val="28"/>
          <w:lang w:eastAsia="en-US"/>
        </w:rPr>
        <w:t xml:space="preserve"> </w:t>
      </w:r>
      <w:r w:rsidRPr="007A60EE">
        <w:rPr>
          <w:b/>
          <w:sz w:val="28"/>
          <w:szCs w:val="28"/>
          <w:lang w:eastAsia="en-US"/>
        </w:rPr>
        <w:t>дисциплины</w:t>
      </w:r>
    </w:p>
    <w:p w14:paraId="2F0B3345" w14:textId="77777777" w:rsidR="007117FE" w:rsidRDefault="007117FE" w:rsidP="00D365C5">
      <w:pPr>
        <w:ind w:firstLine="425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14:paraId="5BBA9F2D" w14:textId="77777777" w:rsidR="004F16AE" w:rsidRPr="004F16AE" w:rsidRDefault="004F16AE" w:rsidP="004F16AE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7117FE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="008A221F">
        <w:rPr>
          <w:b/>
          <w:bCs/>
          <w:i/>
          <w:iCs/>
          <w:sz w:val="28"/>
          <w:szCs w:val="28"/>
          <w:lang w:eastAsia="en-US"/>
        </w:rPr>
        <w:t>о</w:t>
      </w:r>
      <w:r w:rsidRPr="007117FE">
        <w:rPr>
          <w:b/>
          <w:i/>
          <w:sz w:val="28"/>
          <w:szCs w:val="28"/>
          <w:lang w:eastAsia="en-US"/>
        </w:rPr>
        <w:t>бще</w:t>
      </w:r>
      <w:r w:rsidR="005D0A70">
        <w:rPr>
          <w:b/>
          <w:i/>
          <w:sz w:val="28"/>
          <w:szCs w:val="28"/>
          <w:lang w:eastAsia="en-US"/>
        </w:rPr>
        <w:t>культур</w:t>
      </w:r>
      <w:r w:rsidR="008A221F">
        <w:rPr>
          <w:b/>
          <w:i/>
          <w:sz w:val="28"/>
          <w:szCs w:val="28"/>
          <w:lang w:eastAsia="en-US"/>
        </w:rPr>
        <w:t xml:space="preserve">ные </w:t>
      </w:r>
      <w:r w:rsidRPr="007117FE">
        <w:rPr>
          <w:b/>
          <w:bCs/>
          <w:i/>
          <w:iCs/>
          <w:sz w:val="28"/>
          <w:szCs w:val="28"/>
          <w:lang w:eastAsia="en-US"/>
        </w:rPr>
        <w:t>(О</w:t>
      </w:r>
      <w:r w:rsidRPr="007117FE">
        <w:rPr>
          <w:rFonts w:eastAsia="TimesNewRoman,BoldItalic"/>
          <w:b/>
          <w:bCs/>
          <w:i/>
          <w:iCs/>
          <w:sz w:val="28"/>
          <w:szCs w:val="28"/>
          <w:lang w:eastAsia="en-US"/>
        </w:rPr>
        <w:t>К</w:t>
      </w:r>
      <w:r w:rsidRPr="007117FE">
        <w:rPr>
          <w:b/>
          <w:bCs/>
          <w:i/>
          <w:iCs/>
          <w:sz w:val="28"/>
          <w:szCs w:val="28"/>
          <w:lang w:eastAsia="en-US"/>
        </w:rPr>
        <w:t>):</w:t>
      </w:r>
    </w:p>
    <w:p w14:paraId="21797BA2" w14:textId="77777777" w:rsidR="004F16AE" w:rsidRPr="005D0A70" w:rsidRDefault="004F16AE" w:rsidP="00CF4C0B">
      <w:pPr>
        <w:ind w:firstLine="425"/>
        <w:rPr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Pr="005D0A70">
        <w:rPr>
          <w:sz w:val="28"/>
          <w:szCs w:val="28"/>
        </w:rPr>
        <w:t xml:space="preserve">- </w:t>
      </w:r>
      <w:r w:rsidR="005D0A70">
        <w:rPr>
          <w:sz w:val="28"/>
          <w:szCs w:val="28"/>
        </w:rPr>
        <w:t xml:space="preserve">способность </w:t>
      </w:r>
      <w:r w:rsidR="005D0A70" w:rsidRPr="005D0A70">
        <w:rPr>
          <w:sz w:val="28"/>
          <w:szCs w:val="28"/>
        </w:rPr>
        <w:t>использовать основы экономических знаний в различных сферах жизнедеятельности</w:t>
      </w:r>
      <w:r w:rsidR="005D0A70" w:rsidRPr="005D0A70">
        <w:rPr>
          <w:bCs/>
          <w:iCs/>
          <w:sz w:val="28"/>
          <w:szCs w:val="28"/>
          <w:lang w:eastAsia="en-US"/>
        </w:rPr>
        <w:t xml:space="preserve"> </w:t>
      </w:r>
      <w:r w:rsidR="00340DD0" w:rsidRPr="005D0A70">
        <w:rPr>
          <w:bCs/>
          <w:iCs/>
          <w:sz w:val="28"/>
          <w:szCs w:val="28"/>
          <w:lang w:eastAsia="en-US"/>
        </w:rPr>
        <w:t>(ОК-</w:t>
      </w:r>
      <w:r w:rsidR="005D0A70" w:rsidRPr="005D0A70">
        <w:rPr>
          <w:bCs/>
          <w:iCs/>
          <w:sz w:val="28"/>
          <w:szCs w:val="28"/>
          <w:lang w:eastAsia="en-US"/>
        </w:rPr>
        <w:t>3);</w:t>
      </w:r>
    </w:p>
    <w:p w14:paraId="4C88BA1C" w14:textId="77777777" w:rsidR="005D0A70" w:rsidRPr="005D0A70" w:rsidRDefault="005D0A70" w:rsidP="005D0A70">
      <w:pPr>
        <w:ind w:firstLine="425"/>
        <w:rPr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Pr="005D0A70">
        <w:rPr>
          <w:sz w:val="28"/>
          <w:szCs w:val="28"/>
        </w:rPr>
        <w:t xml:space="preserve"> - способность к самоорганизации и самообразованию</w:t>
      </w:r>
      <w:r w:rsidRPr="005D0A70">
        <w:rPr>
          <w:bCs/>
          <w:iCs/>
          <w:sz w:val="28"/>
          <w:szCs w:val="28"/>
          <w:lang w:eastAsia="en-US"/>
        </w:rPr>
        <w:t xml:space="preserve"> (ОК-7).</w:t>
      </w:r>
    </w:p>
    <w:p w14:paraId="3458B038" w14:textId="77777777" w:rsidR="007117FE" w:rsidRPr="007117FE" w:rsidRDefault="007117FE" w:rsidP="007117FE">
      <w:pPr>
        <w:widowControl w:val="0"/>
        <w:ind w:firstLine="709"/>
        <w:jc w:val="both"/>
        <w:rPr>
          <w:bCs/>
          <w:sz w:val="28"/>
          <w:szCs w:val="28"/>
          <w:lang w:eastAsia="ru-RU"/>
        </w:rPr>
      </w:pPr>
      <w:r w:rsidRPr="007117FE">
        <w:rPr>
          <w:bCs/>
          <w:sz w:val="28"/>
          <w:szCs w:val="28"/>
          <w:lang w:eastAsia="ru-RU"/>
        </w:rPr>
        <w:t xml:space="preserve">В результате изучения дисциплины </w:t>
      </w:r>
      <w:r w:rsidRPr="007117FE">
        <w:rPr>
          <w:sz w:val="28"/>
          <w:szCs w:val="28"/>
          <w:lang w:eastAsia="ru-RU"/>
        </w:rPr>
        <w:t>«</w:t>
      </w:r>
      <w:r w:rsidR="006C1013">
        <w:rPr>
          <w:sz w:val="28"/>
          <w:szCs w:val="28"/>
          <w:lang w:eastAsia="ru-RU"/>
        </w:rPr>
        <w:t>Математика</w:t>
      </w:r>
      <w:r w:rsidRPr="007117FE">
        <w:rPr>
          <w:sz w:val="28"/>
          <w:szCs w:val="28"/>
          <w:lang w:eastAsia="ru-RU"/>
        </w:rPr>
        <w:t xml:space="preserve">» </w:t>
      </w:r>
      <w:r w:rsidRPr="007117FE">
        <w:rPr>
          <w:bCs/>
          <w:sz w:val="28"/>
          <w:szCs w:val="28"/>
          <w:lang w:eastAsia="ru-RU"/>
        </w:rPr>
        <w:t>студент должен:</w:t>
      </w:r>
    </w:p>
    <w:p w14:paraId="496D2B56" w14:textId="77777777" w:rsidR="007117FE" w:rsidRPr="007117FE" w:rsidRDefault="007117FE" w:rsidP="007117FE">
      <w:pPr>
        <w:widowControl w:val="0"/>
        <w:ind w:firstLine="709"/>
        <w:jc w:val="both"/>
        <w:rPr>
          <w:bCs/>
          <w:sz w:val="28"/>
          <w:szCs w:val="28"/>
          <w:lang w:eastAsia="ru-RU"/>
        </w:rPr>
      </w:pPr>
      <w:r w:rsidRPr="007117FE">
        <w:rPr>
          <w:bCs/>
          <w:sz w:val="28"/>
          <w:szCs w:val="28"/>
          <w:lang w:eastAsia="ru-RU"/>
        </w:rPr>
        <w:t xml:space="preserve">- по компетенции </w:t>
      </w:r>
      <w:r w:rsidR="00CF4C0B">
        <w:rPr>
          <w:bCs/>
          <w:sz w:val="28"/>
          <w:szCs w:val="28"/>
          <w:lang w:eastAsia="en-US"/>
        </w:rPr>
        <w:t>О</w:t>
      </w:r>
      <w:r w:rsidRPr="007117FE">
        <w:rPr>
          <w:bCs/>
          <w:sz w:val="28"/>
          <w:szCs w:val="28"/>
          <w:lang w:eastAsia="en-US"/>
        </w:rPr>
        <w:t>К-</w:t>
      </w:r>
      <w:r w:rsidR="006C1013">
        <w:rPr>
          <w:bCs/>
          <w:sz w:val="28"/>
          <w:szCs w:val="28"/>
          <w:lang w:eastAsia="en-US"/>
        </w:rPr>
        <w:t>3</w:t>
      </w:r>
      <w:r w:rsidRPr="007117FE">
        <w:rPr>
          <w:bCs/>
          <w:sz w:val="28"/>
          <w:szCs w:val="28"/>
          <w:lang w:eastAsia="ru-RU"/>
        </w:rPr>
        <w:t>:</w:t>
      </w:r>
    </w:p>
    <w:p w14:paraId="7C2457A8" w14:textId="77777777" w:rsidR="00BC3FEB" w:rsidRPr="00BC3FEB" w:rsidRDefault="007117FE" w:rsidP="00BC3FEB">
      <w:pPr>
        <w:pStyle w:val="20"/>
        <w:shd w:val="clear" w:color="auto" w:fill="auto"/>
        <w:spacing w:line="250" w:lineRule="exact"/>
        <w:ind w:firstLine="0"/>
        <w:rPr>
          <w:b/>
          <w:bCs/>
          <w:sz w:val="28"/>
          <w:szCs w:val="28"/>
        </w:rPr>
      </w:pPr>
      <w:r w:rsidRPr="00BC3FEB">
        <w:rPr>
          <w:b/>
          <w:bCs/>
          <w:sz w:val="28"/>
          <w:szCs w:val="28"/>
        </w:rPr>
        <w:t xml:space="preserve">знать: </w:t>
      </w:r>
    </w:p>
    <w:p w14:paraId="1943CAEF" w14:textId="77777777" w:rsidR="00BC3FEB" w:rsidRPr="00B3244F" w:rsidRDefault="00BC3FEB" w:rsidP="00B3244F">
      <w:pPr>
        <w:suppressAutoHyphens/>
        <w:rPr>
          <w:rFonts w:eastAsia="Calibri"/>
          <w:sz w:val="28"/>
          <w:szCs w:val="28"/>
        </w:rPr>
      </w:pPr>
      <w:r w:rsidRPr="00B3244F">
        <w:rPr>
          <w:b/>
          <w:bCs/>
          <w:sz w:val="28"/>
          <w:szCs w:val="28"/>
        </w:rPr>
        <w:t xml:space="preserve">- </w:t>
      </w:r>
      <w:r w:rsidR="00B3244F" w:rsidRPr="00B3244F">
        <w:rPr>
          <w:sz w:val="28"/>
          <w:szCs w:val="28"/>
          <w:lang w:eastAsia="ru-RU"/>
        </w:rPr>
        <w:t>основные понятия математики, применяемые для решения экономических задач</w:t>
      </w:r>
      <w:r w:rsidRPr="00B3244F">
        <w:rPr>
          <w:rStyle w:val="210pt"/>
          <w:rFonts w:eastAsia="Calibri"/>
          <w:sz w:val="28"/>
          <w:szCs w:val="28"/>
        </w:rPr>
        <w:t xml:space="preserve">; </w:t>
      </w:r>
      <w:r w:rsidRPr="00B3244F">
        <w:rPr>
          <w:rFonts w:eastAsia="Calibri"/>
          <w:bCs/>
          <w:sz w:val="28"/>
          <w:szCs w:val="28"/>
        </w:rPr>
        <w:t>ОК-</w:t>
      </w:r>
      <w:r w:rsidR="006C1013" w:rsidRPr="00B3244F">
        <w:rPr>
          <w:rFonts w:eastAsia="Calibri"/>
          <w:bCs/>
          <w:sz w:val="28"/>
          <w:szCs w:val="28"/>
        </w:rPr>
        <w:t>3</w:t>
      </w:r>
      <w:r w:rsidRPr="00B3244F">
        <w:rPr>
          <w:rFonts w:eastAsia="Calibri"/>
          <w:bCs/>
          <w:sz w:val="28"/>
          <w:szCs w:val="28"/>
        </w:rPr>
        <w:t>.1.</w:t>
      </w:r>
      <w:r w:rsidR="006C1013" w:rsidRPr="00B3244F">
        <w:rPr>
          <w:rFonts w:eastAsia="Calibri"/>
          <w:bCs/>
          <w:sz w:val="28"/>
          <w:szCs w:val="28"/>
        </w:rPr>
        <w:t>1</w:t>
      </w:r>
      <w:r w:rsidR="00E30F22" w:rsidRPr="00B3244F">
        <w:rPr>
          <w:rFonts w:eastAsia="Calibri"/>
          <w:bCs/>
          <w:sz w:val="28"/>
          <w:szCs w:val="28"/>
        </w:rPr>
        <w:t>;</w:t>
      </w:r>
    </w:p>
    <w:p w14:paraId="58CCF2E3" w14:textId="77777777" w:rsidR="007117FE" w:rsidRDefault="007117FE" w:rsidP="00812E7F">
      <w:pPr>
        <w:jc w:val="both"/>
        <w:rPr>
          <w:b/>
          <w:bCs/>
          <w:sz w:val="28"/>
          <w:szCs w:val="28"/>
          <w:lang w:eastAsia="ru-RU"/>
        </w:rPr>
      </w:pPr>
      <w:r w:rsidRPr="007117FE">
        <w:rPr>
          <w:b/>
          <w:bCs/>
          <w:sz w:val="28"/>
          <w:szCs w:val="28"/>
          <w:lang w:eastAsia="ru-RU"/>
        </w:rPr>
        <w:t>уметь:</w:t>
      </w:r>
    </w:p>
    <w:p w14:paraId="498ED3EB" w14:textId="77777777" w:rsidR="00BC3FEB" w:rsidRPr="00672B83" w:rsidRDefault="00BC3FEB" w:rsidP="00672B83">
      <w:pPr>
        <w:suppressAutoHyphens/>
        <w:rPr>
          <w:rFonts w:eastAsia="Calibri"/>
          <w:bCs/>
          <w:sz w:val="28"/>
          <w:szCs w:val="28"/>
        </w:rPr>
      </w:pPr>
      <w:r w:rsidRPr="00672B83">
        <w:rPr>
          <w:rFonts w:eastAsia="Calibri"/>
          <w:sz w:val="28"/>
          <w:szCs w:val="28"/>
        </w:rPr>
        <w:t xml:space="preserve">- </w:t>
      </w:r>
      <w:r w:rsidR="00672B83" w:rsidRPr="00672B83">
        <w:rPr>
          <w:sz w:val="28"/>
          <w:szCs w:val="28"/>
          <w:lang w:eastAsia="ru-RU"/>
        </w:rPr>
        <w:t>уметь применять стандартные методы и модели математики к решению прикладных задач</w:t>
      </w:r>
      <w:r w:rsidRPr="00672B83">
        <w:rPr>
          <w:rFonts w:eastAsia="Calibri"/>
          <w:sz w:val="28"/>
          <w:szCs w:val="28"/>
        </w:rPr>
        <w:t xml:space="preserve">; </w:t>
      </w:r>
      <w:r w:rsidRPr="00672B83">
        <w:rPr>
          <w:rFonts w:eastAsia="Calibri"/>
          <w:bCs/>
          <w:sz w:val="28"/>
          <w:szCs w:val="28"/>
        </w:rPr>
        <w:t>О</w:t>
      </w:r>
      <w:r w:rsidR="006C1013" w:rsidRPr="00672B83">
        <w:rPr>
          <w:rFonts w:eastAsia="Calibri"/>
          <w:bCs/>
          <w:sz w:val="28"/>
          <w:szCs w:val="28"/>
        </w:rPr>
        <w:t>К-3</w:t>
      </w:r>
      <w:r w:rsidRPr="00672B83">
        <w:rPr>
          <w:rFonts w:eastAsia="Calibri"/>
          <w:bCs/>
          <w:sz w:val="28"/>
          <w:szCs w:val="28"/>
        </w:rPr>
        <w:t>.2.</w:t>
      </w:r>
      <w:r w:rsidR="006C1013" w:rsidRPr="00672B83">
        <w:rPr>
          <w:rFonts w:eastAsia="Calibri"/>
          <w:bCs/>
          <w:sz w:val="28"/>
          <w:szCs w:val="28"/>
        </w:rPr>
        <w:t>1</w:t>
      </w:r>
      <w:r w:rsidR="00E30F22" w:rsidRPr="00672B83">
        <w:rPr>
          <w:rFonts w:eastAsia="Calibri"/>
          <w:bCs/>
          <w:sz w:val="28"/>
          <w:szCs w:val="28"/>
        </w:rPr>
        <w:t>;</w:t>
      </w:r>
    </w:p>
    <w:p w14:paraId="0764B5F7" w14:textId="77777777" w:rsidR="006C1013" w:rsidRPr="007117FE" w:rsidRDefault="006C1013" w:rsidP="006C1013">
      <w:pPr>
        <w:widowControl w:val="0"/>
        <w:ind w:firstLine="709"/>
        <w:jc w:val="both"/>
        <w:rPr>
          <w:bCs/>
          <w:sz w:val="28"/>
          <w:szCs w:val="28"/>
          <w:lang w:eastAsia="ru-RU"/>
        </w:rPr>
      </w:pPr>
      <w:r w:rsidRPr="007117FE">
        <w:rPr>
          <w:bCs/>
          <w:sz w:val="28"/>
          <w:szCs w:val="28"/>
          <w:lang w:eastAsia="ru-RU"/>
        </w:rPr>
        <w:t xml:space="preserve">- по компетенции </w:t>
      </w:r>
      <w:r>
        <w:rPr>
          <w:bCs/>
          <w:sz w:val="28"/>
          <w:szCs w:val="28"/>
          <w:lang w:eastAsia="en-US"/>
        </w:rPr>
        <w:t>О</w:t>
      </w:r>
      <w:r w:rsidRPr="007117FE">
        <w:rPr>
          <w:bCs/>
          <w:sz w:val="28"/>
          <w:szCs w:val="28"/>
          <w:lang w:eastAsia="en-US"/>
        </w:rPr>
        <w:t>К-</w:t>
      </w:r>
      <w:r>
        <w:rPr>
          <w:bCs/>
          <w:sz w:val="28"/>
          <w:szCs w:val="28"/>
          <w:lang w:eastAsia="en-US"/>
        </w:rPr>
        <w:t>7</w:t>
      </w:r>
      <w:r w:rsidRPr="007117FE">
        <w:rPr>
          <w:bCs/>
          <w:sz w:val="28"/>
          <w:szCs w:val="28"/>
          <w:lang w:eastAsia="ru-RU"/>
        </w:rPr>
        <w:t>:</w:t>
      </w:r>
    </w:p>
    <w:p w14:paraId="3DA5852B" w14:textId="77777777" w:rsidR="006C1013" w:rsidRPr="00BC3FEB" w:rsidRDefault="006C1013" w:rsidP="006C1013">
      <w:pPr>
        <w:pStyle w:val="20"/>
        <w:shd w:val="clear" w:color="auto" w:fill="auto"/>
        <w:spacing w:line="250" w:lineRule="exact"/>
        <w:ind w:firstLine="0"/>
        <w:rPr>
          <w:b/>
          <w:bCs/>
          <w:sz w:val="28"/>
          <w:szCs w:val="28"/>
        </w:rPr>
      </w:pPr>
      <w:r w:rsidRPr="00BC3FEB">
        <w:rPr>
          <w:b/>
          <w:bCs/>
          <w:sz w:val="28"/>
          <w:szCs w:val="28"/>
        </w:rPr>
        <w:t xml:space="preserve">знать: </w:t>
      </w:r>
    </w:p>
    <w:p w14:paraId="11F2A48E" w14:textId="77777777" w:rsidR="006C1013" w:rsidRPr="00786A16" w:rsidRDefault="006C1013" w:rsidP="00786A16">
      <w:pPr>
        <w:suppressAutoHyphens/>
        <w:rPr>
          <w:sz w:val="28"/>
          <w:szCs w:val="28"/>
          <w:lang w:eastAsia="ru-RU"/>
        </w:rPr>
      </w:pPr>
      <w:r w:rsidRPr="00786A16">
        <w:rPr>
          <w:b/>
          <w:bCs/>
          <w:sz w:val="28"/>
          <w:szCs w:val="28"/>
        </w:rPr>
        <w:t xml:space="preserve">- </w:t>
      </w:r>
      <w:r w:rsidR="00786A16" w:rsidRPr="00786A16">
        <w:rPr>
          <w:sz w:val="28"/>
          <w:szCs w:val="28"/>
          <w:lang w:eastAsia="ru-RU"/>
        </w:rPr>
        <w:t>основные принципы и методы чтения математической литературы</w:t>
      </w:r>
      <w:r w:rsidRPr="00786A16">
        <w:rPr>
          <w:rStyle w:val="210pt"/>
          <w:rFonts w:eastAsia="Calibri"/>
          <w:sz w:val="28"/>
          <w:szCs w:val="28"/>
        </w:rPr>
        <w:t xml:space="preserve">; </w:t>
      </w:r>
      <w:r w:rsidRPr="00786A16">
        <w:rPr>
          <w:rFonts w:eastAsia="Calibri"/>
          <w:bCs/>
          <w:sz w:val="28"/>
          <w:szCs w:val="28"/>
        </w:rPr>
        <w:t>ОК-7.1.3;</w:t>
      </w:r>
    </w:p>
    <w:p w14:paraId="249F9E93" w14:textId="77777777" w:rsidR="006C1013" w:rsidRDefault="006C1013" w:rsidP="006C1013">
      <w:pPr>
        <w:jc w:val="both"/>
        <w:rPr>
          <w:b/>
          <w:bCs/>
          <w:sz w:val="28"/>
          <w:szCs w:val="28"/>
          <w:lang w:eastAsia="ru-RU"/>
        </w:rPr>
      </w:pPr>
      <w:r w:rsidRPr="007117FE">
        <w:rPr>
          <w:b/>
          <w:bCs/>
          <w:sz w:val="28"/>
          <w:szCs w:val="28"/>
          <w:lang w:eastAsia="ru-RU"/>
        </w:rPr>
        <w:lastRenderedPageBreak/>
        <w:t>уметь:</w:t>
      </w:r>
    </w:p>
    <w:p w14:paraId="1A932FB7" w14:textId="77777777" w:rsidR="006C1013" w:rsidRPr="00786A16" w:rsidRDefault="006C1013" w:rsidP="00786A16">
      <w:pPr>
        <w:suppressAutoHyphens/>
        <w:rPr>
          <w:sz w:val="28"/>
          <w:szCs w:val="28"/>
          <w:lang w:eastAsia="ru-RU"/>
        </w:rPr>
      </w:pPr>
      <w:r w:rsidRPr="00786A16">
        <w:rPr>
          <w:rFonts w:eastAsia="Calibri"/>
          <w:sz w:val="28"/>
          <w:szCs w:val="28"/>
        </w:rPr>
        <w:t xml:space="preserve">- </w:t>
      </w:r>
      <w:r w:rsidR="00786A16" w:rsidRPr="00786A16">
        <w:rPr>
          <w:sz w:val="28"/>
          <w:szCs w:val="28"/>
          <w:lang w:eastAsia="ru-RU"/>
        </w:rPr>
        <w:t>уметь пользоваться математическими справочными материалами и уметь находить необходимую математическую информацию в библиотечных системах и в интернете</w:t>
      </w:r>
      <w:r w:rsidRPr="00786A16">
        <w:rPr>
          <w:rFonts w:eastAsia="Calibri"/>
          <w:sz w:val="28"/>
          <w:szCs w:val="28"/>
        </w:rPr>
        <w:t xml:space="preserve">; </w:t>
      </w:r>
      <w:r w:rsidRPr="00786A16">
        <w:rPr>
          <w:rFonts w:eastAsia="Calibri"/>
          <w:bCs/>
          <w:sz w:val="28"/>
          <w:szCs w:val="28"/>
        </w:rPr>
        <w:t>ОК-7.2.3.</w:t>
      </w:r>
    </w:p>
    <w:p w14:paraId="1B9A4FCE" w14:textId="77777777" w:rsidR="006C1013" w:rsidRPr="000F4DF6" w:rsidRDefault="006C1013" w:rsidP="000F4DF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09F460E4" w14:textId="77777777" w:rsidR="00C13EFC" w:rsidRDefault="00C13EFC" w:rsidP="000A3F6E">
      <w:pPr>
        <w:jc w:val="center"/>
        <w:rPr>
          <w:rFonts w:eastAsia="Calibri"/>
          <w:i/>
        </w:rPr>
      </w:pPr>
    </w:p>
    <w:p w14:paraId="7F35B024" w14:textId="77777777" w:rsidR="00732D1D" w:rsidRDefault="00732D1D" w:rsidP="000A3F6E">
      <w:pPr>
        <w:jc w:val="center"/>
        <w:rPr>
          <w:rFonts w:eastAsia="Calibri"/>
          <w:i/>
        </w:rPr>
      </w:pPr>
    </w:p>
    <w:p w14:paraId="49B34073" w14:textId="77777777" w:rsidR="00732D1D" w:rsidRDefault="00732D1D" w:rsidP="000A3F6E">
      <w:pPr>
        <w:jc w:val="center"/>
        <w:rPr>
          <w:rFonts w:eastAsia="Calibri"/>
          <w:i/>
        </w:rPr>
      </w:pPr>
    </w:p>
    <w:p w14:paraId="7CBC60DA" w14:textId="77777777" w:rsidR="004B57EC" w:rsidRPr="009D1D20" w:rsidRDefault="004B57EC" w:rsidP="004B57EC">
      <w:pPr>
        <w:ind w:firstLine="708"/>
        <w:jc w:val="both"/>
        <w:rPr>
          <w:b/>
          <w:bCs/>
        </w:rPr>
      </w:pPr>
      <w:r w:rsidRPr="009D1D20">
        <w:rPr>
          <w:b/>
          <w:bCs/>
          <w:caps/>
        </w:rPr>
        <w:t>2. Место дисциплины в структуре ОБРАЗОВАТЕЛЬНОЙ ПРОГРАММЫ</w:t>
      </w:r>
      <w:r w:rsidRPr="009D1D20">
        <w:rPr>
          <w:b/>
          <w:bCs/>
        </w:rPr>
        <w:t xml:space="preserve"> </w:t>
      </w:r>
    </w:p>
    <w:p w14:paraId="61DC8CAB" w14:textId="77777777" w:rsidR="004B57EC" w:rsidRPr="009D1D20" w:rsidRDefault="004B57EC" w:rsidP="004B57EC">
      <w:pPr>
        <w:ind w:firstLine="708"/>
        <w:jc w:val="both"/>
        <w:rPr>
          <w:b/>
          <w:bCs/>
        </w:rPr>
      </w:pPr>
    </w:p>
    <w:p w14:paraId="650D7787" w14:textId="77777777" w:rsidR="00C5697D" w:rsidRPr="00AD7EA9" w:rsidRDefault="00717117" w:rsidP="00AD7EA9">
      <w:pPr>
        <w:pStyle w:val="af9"/>
        <w:tabs>
          <w:tab w:val="clear" w:pos="70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A9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74394E" w:rsidRPr="00AD7EA9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AD7EA9">
        <w:rPr>
          <w:rFonts w:ascii="Times New Roman" w:hAnsi="Times New Roman" w:cs="Times New Roman"/>
          <w:sz w:val="28"/>
          <w:szCs w:val="28"/>
        </w:rPr>
        <w:t xml:space="preserve"> относится к </w:t>
      </w:r>
      <w:r w:rsidR="009A30E2" w:rsidRPr="00AD7EA9">
        <w:rPr>
          <w:rFonts w:ascii="Times New Roman" w:hAnsi="Times New Roman" w:cs="Times New Roman"/>
          <w:sz w:val="28"/>
          <w:szCs w:val="28"/>
        </w:rPr>
        <w:t xml:space="preserve">дисциплинам </w:t>
      </w:r>
      <w:r w:rsidR="0074394E" w:rsidRPr="00AD7EA9">
        <w:rPr>
          <w:rFonts w:ascii="Times New Roman" w:hAnsi="Times New Roman" w:cs="Times New Roman"/>
          <w:sz w:val="28"/>
          <w:szCs w:val="28"/>
        </w:rPr>
        <w:t>базовой</w:t>
      </w:r>
      <w:r w:rsidR="00D83306" w:rsidRPr="00AD7EA9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E30F22" w:rsidRPr="00AD7EA9">
        <w:rPr>
          <w:rFonts w:ascii="Times New Roman" w:hAnsi="Times New Roman" w:cs="Times New Roman"/>
          <w:sz w:val="28"/>
          <w:szCs w:val="28"/>
        </w:rPr>
        <w:t xml:space="preserve"> </w:t>
      </w:r>
      <w:r w:rsidR="004B57EC" w:rsidRPr="00AD7EA9"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r w:rsidRPr="00AD7EA9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направления подготовки </w:t>
      </w:r>
      <w:r w:rsidR="0074394E" w:rsidRPr="00AD7EA9">
        <w:rPr>
          <w:rFonts w:ascii="Times New Roman" w:hAnsi="Times New Roman" w:cs="Times New Roman"/>
          <w:b/>
          <w:sz w:val="28"/>
          <w:szCs w:val="28"/>
        </w:rPr>
        <w:t>42</w:t>
      </w:r>
      <w:r w:rsidR="00E0123E" w:rsidRPr="00AD7EA9">
        <w:rPr>
          <w:rFonts w:ascii="Times New Roman" w:hAnsi="Times New Roman" w:cs="Times New Roman"/>
          <w:b/>
          <w:sz w:val="28"/>
          <w:szCs w:val="28"/>
        </w:rPr>
        <w:t>.0</w:t>
      </w:r>
      <w:r w:rsidR="0074394E" w:rsidRPr="00AD7EA9">
        <w:rPr>
          <w:rFonts w:ascii="Times New Roman" w:hAnsi="Times New Roman" w:cs="Times New Roman"/>
          <w:b/>
          <w:sz w:val="28"/>
          <w:szCs w:val="28"/>
        </w:rPr>
        <w:t>3</w:t>
      </w:r>
      <w:r w:rsidR="00E0123E" w:rsidRPr="00AD7EA9">
        <w:rPr>
          <w:rFonts w:ascii="Times New Roman" w:hAnsi="Times New Roman" w:cs="Times New Roman"/>
          <w:b/>
          <w:sz w:val="28"/>
          <w:szCs w:val="28"/>
        </w:rPr>
        <w:t>.0</w:t>
      </w:r>
      <w:r w:rsidR="0074394E" w:rsidRPr="00AD7EA9">
        <w:rPr>
          <w:rFonts w:ascii="Times New Roman" w:hAnsi="Times New Roman" w:cs="Times New Roman"/>
          <w:b/>
          <w:sz w:val="28"/>
          <w:szCs w:val="28"/>
        </w:rPr>
        <w:t>1</w:t>
      </w:r>
      <w:r w:rsidR="00E0123E" w:rsidRPr="00AD7EA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6570C" w:rsidRPr="00AD7EA9">
        <w:rPr>
          <w:rFonts w:ascii="Times New Roman" w:hAnsi="Times New Roman" w:cs="Times New Roman"/>
          <w:b/>
          <w:sz w:val="28"/>
          <w:szCs w:val="28"/>
        </w:rPr>
        <w:t>Реклама и связи с общественностью</w:t>
      </w:r>
      <w:r w:rsidRPr="00AD7EA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5697D" w:rsidRPr="00AD7EA9">
        <w:rPr>
          <w:rFonts w:ascii="Times New Roman" w:hAnsi="Times New Roman" w:cs="Times New Roman"/>
          <w:sz w:val="28"/>
          <w:szCs w:val="28"/>
        </w:rPr>
        <w:t xml:space="preserve">профиль подготовки </w:t>
      </w:r>
      <w:r w:rsidR="00C5697D" w:rsidRPr="00AD7EA9">
        <w:rPr>
          <w:rFonts w:ascii="Times New Roman" w:hAnsi="Times New Roman" w:cs="Times New Roman"/>
          <w:b/>
          <w:sz w:val="28"/>
          <w:szCs w:val="28"/>
        </w:rPr>
        <w:t>–</w:t>
      </w:r>
      <w:r w:rsidR="00C5697D" w:rsidRPr="00AD7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2C3" w:rsidRPr="00AD7EA9">
        <w:rPr>
          <w:rFonts w:ascii="Times New Roman" w:hAnsi="Times New Roman" w:cs="Times New Roman"/>
          <w:b/>
          <w:sz w:val="28"/>
          <w:szCs w:val="28"/>
        </w:rPr>
        <w:t>Реклама и связи с общественностью в отрасли (воздушный транспорт)</w:t>
      </w:r>
      <w:r w:rsidR="00C5697D" w:rsidRPr="00AD7EA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C5697D" w:rsidRPr="00AD7EA9">
        <w:rPr>
          <w:rFonts w:ascii="Times New Roman" w:hAnsi="Times New Roman" w:cs="Times New Roman"/>
          <w:sz w:val="28"/>
          <w:szCs w:val="28"/>
        </w:rPr>
        <w:t xml:space="preserve"> квалификация (степень)</w:t>
      </w:r>
      <w:r w:rsidR="004B4C5A" w:rsidRPr="00AD7EA9">
        <w:rPr>
          <w:rFonts w:ascii="Times New Roman" w:hAnsi="Times New Roman" w:cs="Times New Roman"/>
          <w:sz w:val="28"/>
          <w:szCs w:val="28"/>
        </w:rPr>
        <w:t xml:space="preserve"> </w:t>
      </w:r>
      <w:r w:rsidR="004B4C5A" w:rsidRPr="00AD7EA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072C3" w:rsidRPr="00AD7EA9">
        <w:rPr>
          <w:rFonts w:ascii="Times New Roman" w:hAnsi="Times New Roman" w:cs="Times New Roman"/>
          <w:sz w:val="28"/>
          <w:szCs w:val="28"/>
        </w:rPr>
        <w:t>бакалавр</w:t>
      </w:r>
      <w:r w:rsidR="00C5697D" w:rsidRPr="00AD7EA9">
        <w:rPr>
          <w:rFonts w:ascii="Times New Roman" w:hAnsi="Times New Roman" w:cs="Times New Roman"/>
          <w:sz w:val="28"/>
          <w:szCs w:val="28"/>
        </w:rPr>
        <w:t>.</w:t>
      </w:r>
    </w:p>
    <w:p w14:paraId="50AF561A" w14:textId="77777777" w:rsidR="00EA179D" w:rsidRPr="00042D85" w:rsidRDefault="00717117" w:rsidP="0074394E">
      <w:pPr>
        <w:spacing w:after="120"/>
        <w:ind w:firstLine="709"/>
        <w:jc w:val="both"/>
        <w:rPr>
          <w:rFonts w:eastAsia="Calibri"/>
          <w:sz w:val="28"/>
          <w:szCs w:val="28"/>
        </w:rPr>
      </w:pPr>
      <w:r w:rsidRPr="00812E7F">
        <w:rPr>
          <w:sz w:val="28"/>
          <w:szCs w:val="28"/>
        </w:rPr>
        <w:t xml:space="preserve"> </w:t>
      </w:r>
      <w:r w:rsidRPr="00812E7F">
        <w:rPr>
          <w:iCs/>
          <w:sz w:val="28"/>
          <w:szCs w:val="28"/>
        </w:rPr>
        <w:t>Для успешного освоения данной дисциплины студен</w:t>
      </w:r>
      <w:r w:rsidR="001B03DA" w:rsidRPr="00812E7F">
        <w:rPr>
          <w:iCs/>
          <w:sz w:val="28"/>
          <w:szCs w:val="28"/>
        </w:rPr>
        <w:t>т должен владеть знаниями, умен</w:t>
      </w:r>
      <w:r w:rsidR="0047304B" w:rsidRPr="00812E7F">
        <w:rPr>
          <w:iCs/>
          <w:sz w:val="28"/>
          <w:szCs w:val="28"/>
        </w:rPr>
        <w:t xml:space="preserve">иями </w:t>
      </w:r>
      <w:r w:rsidRPr="00812E7F">
        <w:rPr>
          <w:iCs/>
          <w:sz w:val="28"/>
          <w:szCs w:val="28"/>
        </w:rPr>
        <w:t>и навыками, с</w:t>
      </w:r>
      <w:r w:rsidR="00C10D96" w:rsidRPr="00812E7F">
        <w:rPr>
          <w:sz w:val="28"/>
          <w:szCs w:val="28"/>
        </w:rPr>
        <w:t xml:space="preserve">формированными </w:t>
      </w:r>
      <w:r w:rsidR="0074394E">
        <w:rPr>
          <w:sz w:val="28"/>
          <w:szCs w:val="28"/>
        </w:rPr>
        <w:t xml:space="preserve">школьной </w:t>
      </w:r>
      <w:r w:rsidR="00647BEE">
        <w:rPr>
          <w:sz w:val="28"/>
          <w:szCs w:val="28"/>
        </w:rPr>
        <w:t>программой.</w:t>
      </w:r>
    </w:p>
    <w:p w14:paraId="7186F809" w14:textId="77777777" w:rsidR="00EA179D" w:rsidRPr="007117FE" w:rsidRDefault="00EA179D" w:rsidP="00EA179D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61E6743E" w14:textId="77777777" w:rsidR="0017176D" w:rsidRPr="00732B92" w:rsidRDefault="00717117" w:rsidP="009877A5">
      <w:pPr>
        <w:ind w:firstLine="709"/>
        <w:jc w:val="both"/>
        <w:rPr>
          <w:sz w:val="28"/>
          <w:szCs w:val="28"/>
        </w:rPr>
      </w:pPr>
      <w:r w:rsidRPr="00732B92">
        <w:rPr>
          <w:sz w:val="28"/>
          <w:szCs w:val="28"/>
        </w:rPr>
        <w:t>Приобретенные в результате изучения дисциплины</w:t>
      </w:r>
      <w:r w:rsidR="0017176D" w:rsidRPr="00732B92">
        <w:rPr>
          <w:sz w:val="28"/>
          <w:szCs w:val="28"/>
        </w:rPr>
        <w:t xml:space="preserve"> «</w:t>
      </w:r>
      <w:r w:rsidR="00F31106">
        <w:rPr>
          <w:sz w:val="28"/>
          <w:szCs w:val="28"/>
        </w:rPr>
        <w:t>Математика</w:t>
      </w:r>
      <w:r w:rsidR="0017176D" w:rsidRPr="00732B92">
        <w:rPr>
          <w:sz w:val="28"/>
          <w:szCs w:val="28"/>
        </w:rPr>
        <w:t>»</w:t>
      </w:r>
      <w:r w:rsidRPr="00732B92">
        <w:rPr>
          <w:sz w:val="28"/>
          <w:szCs w:val="28"/>
        </w:rPr>
        <w:t xml:space="preserve"> знания, умения и навы</w:t>
      </w:r>
      <w:r w:rsidR="009C07DA" w:rsidRPr="00732B92">
        <w:rPr>
          <w:sz w:val="28"/>
          <w:szCs w:val="28"/>
        </w:rPr>
        <w:t>ки используются</w:t>
      </w:r>
      <w:r w:rsidR="0017176D" w:rsidRPr="00732B92">
        <w:rPr>
          <w:sz w:val="28"/>
          <w:szCs w:val="28"/>
        </w:rPr>
        <w:t xml:space="preserve"> в </w:t>
      </w:r>
      <w:r w:rsidR="0017176D" w:rsidRPr="00732B92">
        <w:rPr>
          <w:iCs/>
          <w:sz w:val="28"/>
          <w:szCs w:val="28"/>
        </w:rPr>
        <w:t>дисциплинах</w:t>
      </w:r>
      <w:r w:rsidR="0017176D" w:rsidRPr="00732B92">
        <w:rPr>
          <w:sz w:val="28"/>
          <w:szCs w:val="28"/>
        </w:rPr>
        <w:t xml:space="preserve"> </w:t>
      </w:r>
      <w:r w:rsidR="009877A5" w:rsidRPr="00732B92">
        <w:rPr>
          <w:sz w:val="28"/>
          <w:szCs w:val="28"/>
        </w:rPr>
        <w:t>«</w:t>
      </w:r>
      <w:r w:rsidR="00732B92" w:rsidRPr="00732B92">
        <w:rPr>
          <w:sz w:val="28"/>
          <w:szCs w:val="28"/>
        </w:rPr>
        <w:t>Экономика</w:t>
      </w:r>
      <w:r w:rsidR="009877A5" w:rsidRPr="00732B92">
        <w:rPr>
          <w:sz w:val="28"/>
          <w:szCs w:val="28"/>
        </w:rPr>
        <w:t>»</w:t>
      </w:r>
      <w:r w:rsidR="00112915" w:rsidRPr="00732B92">
        <w:rPr>
          <w:sz w:val="28"/>
          <w:szCs w:val="28"/>
        </w:rPr>
        <w:t xml:space="preserve">; </w:t>
      </w:r>
      <w:r w:rsidR="009877A5" w:rsidRPr="00732B92">
        <w:rPr>
          <w:sz w:val="28"/>
          <w:szCs w:val="28"/>
        </w:rPr>
        <w:t>«</w:t>
      </w:r>
      <w:r w:rsidR="00732B92" w:rsidRPr="00732B92">
        <w:rPr>
          <w:sz w:val="28"/>
          <w:szCs w:val="28"/>
        </w:rPr>
        <w:t>Основы маркетинга</w:t>
      </w:r>
      <w:r w:rsidR="009877A5" w:rsidRPr="00732B92">
        <w:rPr>
          <w:sz w:val="28"/>
          <w:szCs w:val="28"/>
        </w:rPr>
        <w:t>»</w:t>
      </w:r>
      <w:r w:rsidR="0017176D" w:rsidRPr="00732B92">
        <w:rPr>
          <w:sz w:val="28"/>
          <w:szCs w:val="28"/>
        </w:rPr>
        <w:t xml:space="preserve">; </w:t>
      </w:r>
      <w:r w:rsidR="009877A5" w:rsidRPr="00732B92">
        <w:rPr>
          <w:sz w:val="28"/>
          <w:szCs w:val="28"/>
        </w:rPr>
        <w:t>«</w:t>
      </w:r>
      <w:r w:rsidR="00732B92" w:rsidRPr="00732B92">
        <w:rPr>
          <w:sz w:val="28"/>
          <w:szCs w:val="28"/>
        </w:rPr>
        <w:t>Маркетинговые исследования и ситуационный анализ</w:t>
      </w:r>
      <w:r w:rsidR="009877A5" w:rsidRPr="00732B92">
        <w:rPr>
          <w:sz w:val="28"/>
          <w:szCs w:val="28"/>
        </w:rPr>
        <w:t>»</w:t>
      </w:r>
      <w:r w:rsidR="0017176D" w:rsidRPr="00732B92">
        <w:rPr>
          <w:sz w:val="28"/>
          <w:szCs w:val="28"/>
        </w:rPr>
        <w:t xml:space="preserve">; </w:t>
      </w:r>
      <w:r w:rsidR="009877A5" w:rsidRPr="00732B92">
        <w:rPr>
          <w:sz w:val="28"/>
          <w:szCs w:val="28"/>
        </w:rPr>
        <w:t>«</w:t>
      </w:r>
      <w:r w:rsidR="00732B92" w:rsidRPr="00732B92">
        <w:rPr>
          <w:sz w:val="28"/>
          <w:szCs w:val="28"/>
        </w:rPr>
        <w:t>Основы экономики воздушного транспорта</w:t>
      </w:r>
      <w:r w:rsidR="009877A5" w:rsidRPr="00732B92">
        <w:rPr>
          <w:sz w:val="28"/>
          <w:szCs w:val="28"/>
        </w:rPr>
        <w:t>»</w:t>
      </w:r>
      <w:r w:rsidR="0017176D" w:rsidRPr="00732B92">
        <w:rPr>
          <w:sz w:val="28"/>
          <w:szCs w:val="28"/>
        </w:rPr>
        <w:t>.</w:t>
      </w:r>
    </w:p>
    <w:p w14:paraId="61065BD8" w14:textId="77777777" w:rsidR="00717117" w:rsidRPr="009877A5" w:rsidRDefault="00717117" w:rsidP="009877A5">
      <w:pPr>
        <w:spacing w:after="120"/>
        <w:ind w:firstLine="425"/>
        <w:jc w:val="both"/>
        <w:rPr>
          <w:i/>
          <w:iCs/>
          <w:sz w:val="28"/>
          <w:szCs w:val="28"/>
        </w:rPr>
      </w:pPr>
    </w:p>
    <w:p w14:paraId="4BFE47D5" w14:textId="77777777" w:rsidR="001B03DA" w:rsidRDefault="001B03DA">
      <w:pPr>
        <w:ind w:firstLine="426"/>
        <w:jc w:val="both"/>
      </w:pPr>
    </w:p>
    <w:p w14:paraId="75169276" w14:textId="77777777" w:rsidR="001B03DA" w:rsidRDefault="001B03DA">
      <w:pPr>
        <w:ind w:firstLine="426"/>
        <w:jc w:val="both"/>
      </w:pPr>
    </w:p>
    <w:p w14:paraId="7DFDC222" w14:textId="77777777" w:rsidR="001B03DA" w:rsidRDefault="001B03DA">
      <w:pPr>
        <w:ind w:firstLine="426"/>
        <w:jc w:val="both"/>
      </w:pPr>
    </w:p>
    <w:p w14:paraId="0B0D8991" w14:textId="77777777" w:rsidR="001B03DA" w:rsidRDefault="001B03DA">
      <w:pPr>
        <w:ind w:firstLine="426"/>
        <w:jc w:val="both"/>
      </w:pPr>
    </w:p>
    <w:p w14:paraId="216332DB" w14:textId="77777777" w:rsidR="001B03DA" w:rsidRDefault="001B03DA">
      <w:pPr>
        <w:ind w:firstLine="426"/>
        <w:jc w:val="both"/>
      </w:pPr>
    </w:p>
    <w:p w14:paraId="75A2B15B" w14:textId="77777777" w:rsidR="001B03DA" w:rsidRDefault="001B03DA">
      <w:pPr>
        <w:ind w:firstLine="426"/>
        <w:jc w:val="both"/>
      </w:pPr>
    </w:p>
    <w:p w14:paraId="7D7AD9EE" w14:textId="77777777" w:rsidR="001B03DA" w:rsidRDefault="001B03DA">
      <w:pPr>
        <w:ind w:firstLine="426"/>
        <w:jc w:val="both"/>
      </w:pPr>
    </w:p>
    <w:p w14:paraId="6D0772A0" w14:textId="77777777" w:rsidR="001B03DA" w:rsidRDefault="001B03DA">
      <w:pPr>
        <w:ind w:firstLine="426"/>
        <w:jc w:val="both"/>
      </w:pPr>
    </w:p>
    <w:p w14:paraId="51C54502" w14:textId="77777777" w:rsidR="001B03DA" w:rsidRDefault="001B03DA" w:rsidP="009D7CB9">
      <w:pPr>
        <w:jc w:val="both"/>
        <w:sectPr w:rsidR="001B03DA" w:rsidSect="00146A9C"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14:paraId="17F53253" w14:textId="77777777" w:rsidR="001B03DA" w:rsidRDefault="001B03DA">
      <w:pPr>
        <w:pStyle w:val="Default"/>
        <w:jc w:val="both"/>
        <w:rPr>
          <w:b/>
          <w:iCs/>
          <w:sz w:val="28"/>
          <w:szCs w:val="28"/>
        </w:rPr>
      </w:pPr>
    </w:p>
    <w:p w14:paraId="34985067" w14:textId="77777777" w:rsidR="00D73E3A" w:rsidRPr="00007786" w:rsidRDefault="00D73E3A" w:rsidP="00D73E3A">
      <w:pPr>
        <w:jc w:val="center"/>
        <w:rPr>
          <w:b/>
          <w:bCs/>
          <w:caps/>
        </w:rPr>
      </w:pPr>
      <w:r w:rsidRPr="00007786">
        <w:rPr>
          <w:b/>
          <w:bCs/>
          <w:caps/>
        </w:rPr>
        <w:t xml:space="preserve">3. </w:t>
      </w:r>
      <w:r w:rsidRPr="000A1570">
        <w:rPr>
          <w:b/>
          <w:bCs/>
          <w:caps/>
        </w:rPr>
        <w:t> </w:t>
      </w:r>
      <w:r w:rsidRPr="00007786">
        <w:rPr>
          <w:b/>
          <w:bCs/>
          <w:caps/>
        </w:rPr>
        <w:t>объем дисциплины</w:t>
      </w:r>
    </w:p>
    <w:p w14:paraId="52514660" w14:textId="77777777" w:rsidR="00D73E3A" w:rsidRPr="00007786" w:rsidRDefault="00D73E3A" w:rsidP="00D73E3A">
      <w:pPr>
        <w:jc w:val="center"/>
      </w:pPr>
      <w:r w:rsidRPr="00007786">
        <w:t xml:space="preserve">Общая трудоемкость дисциплины составляет </w:t>
      </w:r>
      <w:r w:rsidR="004F39EB">
        <w:rPr>
          <w:u w:val="single"/>
        </w:rPr>
        <w:t>2</w:t>
      </w:r>
      <w:r w:rsidR="006B7320">
        <w:rPr>
          <w:u w:val="single"/>
        </w:rPr>
        <w:t xml:space="preserve"> </w:t>
      </w:r>
      <w:r w:rsidR="00B6767E">
        <w:t>зачетны</w:t>
      </w:r>
      <w:r w:rsidR="004F39EB">
        <w:t>е</w:t>
      </w:r>
      <w:r w:rsidR="00B6767E">
        <w:t xml:space="preserve"> единиц</w:t>
      </w:r>
      <w:r w:rsidR="004F39EB">
        <w:t>ы</w:t>
      </w:r>
      <w:r w:rsidR="006B7320">
        <w:t xml:space="preserve">, </w:t>
      </w:r>
      <w:r w:rsidR="004F39EB">
        <w:rPr>
          <w:u w:val="single"/>
        </w:rPr>
        <w:t>72</w:t>
      </w:r>
      <w:r w:rsidR="006B7320">
        <w:rPr>
          <w:u w:val="single"/>
        </w:rPr>
        <w:t xml:space="preserve"> </w:t>
      </w:r>
      <w:r w:rsidR="006B7320">
        <w:t>час</w:t>
      </w:r>
      <w:r w:rsidR="004F39EB">
        <w:t>а</w:t>
      </w:r>
      <w:r w:rsidRPr="00007786">
        <w:t>.</w:t>
      </w:r>
    </w:p>
    <w:p w14:paraId="1305AB3E" w14:textId="77777777" w:rsidR="00D73E3A" w:rsidRPr="00007786" w:rsidRDefault="00D73E3A" w:rsidP="00D73E3A">
      <w:pPr>
        <w:jc w:val="center"/>
      </w:pPr>
    </w:p>
    <w:tbl>
      <w:tblPr>
        <w:tblW w:w="17751" w:type="dxa"/>
        <w:tblInd w:w="-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175"/>
        <w:gridCol w:w="2151"/>
        <w:gridCol w:w="635"/>
        <w:gridCol w:w="699"/>
        <w:gridCol w:w="699"/>
        <w:gridCol w:w="699"/>
        <w:gridCol w:w="2880"/>
        <w:gridCol w:w="3325"/>
      </w:tblGrid>
      <w:tr w:rsidR="00D73E3A" w:rsidRPr="000A1570" w14:paraId="3DF3BA38" w14:textId="77777777" w:rsidTr="006B7320">
        <w:trPr>
          <w:gridAfter w:val="1"/>
          <w:wAfter w:w="3325" w:type="dxa"/>
          <w:cantSplit/>
          <w:trHeight w:val="155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871F3F" w14:textId="77777777" w:rsidR="00D73E3A" w:rsidRPr="00007786" w:rsidRDefault="00D73E3A" w:rsidP="005C0BDF">
            <w:pPr>
              <w:rPr>
                <w:b/>
                <w:bCs/>
              </w:rPr>
            </w:pPr>
          </w:p>
          <w:p w14:paraId="69C696CA" w14:textId="77777777" w:rsidR="00D73E3A" w:rsidRPr="00007786" w:rsidRDefault="00D73E3A" w:rsidP="005C0BDF">
            <w:pPr>
              <w:rPr>
                <w:b/>
                <w:bCs/>
              </w:rPr>
            </w:pPr>
          </w:p>
          <w:p w14:paraId="0293BA99" w14:textId="77777777" w:rsidR="00D73E3A" w:rsidRPr="000A1570" w:rsidRDefault="00D73E3A" w:rsidP="005C0BDF">
            <w:pPr>
              <w:jc w:val="center"/>
              <w:rPr>
                <w:b/>
                <w:bCs/>
              </w:rPr>
            </w:pPr>
            <w:r w:rsidRPr="000A1570">
              <w:rPr>
                <w:b/>
                <w:bCs/>
              </w:rPr>
              <w:t>№</w:t>
            </w:r>
          </w:p>
          <w:p w14:paraId="786A32AE" w14:textId="77777777" w:rsidR="00D73E3A" w:rsidRPr="000A1570" w:rsidRDefault="00D73E3A" w:rsidP="005C0BDF">
            <w:pPr>
              <w:jc w:val="center"/>
              <w:rPr>
                <w:b/>
                <w:bCs/>
              </w:rPr>
            </w:pPr>
            <w:r w:rsidRPr="000A1570">
              <w:rPr>
                <w:b/>
                <w:bCs/>
              </w:rPr>
              <w:t>п/п</w:t>
            </w:r>
          </w:p>
        </w:tc>
        <w:tc>
          <w:tcPr>
            <w:tcW w:w="61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D2738C6" w14:textId="77777777" w:rsidR="00D73E3A" w:rsidRPr="000A1570" w:rsidRDefault="00D73E3A" w:rsidP="005C0BDF">
            <w:pPr>
              <w:rPr>
                <w:b/>
                <w:bCs/>
              </w:rPr>
            </w:pPr>
          </w:p>
          <w:p w14:paraId="04B9BC34" w14:textId="77777777" w:rsidR="00D73E3A" w:rsidRPr="000A1570" w:rsidRDefault="00D73E3A" w:rsidP="005C0BDF">
            <w:pPr>
              <w:jc w:val="center"/>
              <w:rPr>
                <w:b/>
                <w:bCs/>
              </w:rPr>
            </w:pPr>
            <w:r w:rsidRPr="000A1570">
              <w:rPr>
                <w:b/>
                <w:bCs/>
              </w:rPr>
              <w:t>Раздел</w:t>
            </w:r>
            <w:r>
              <w:rPr>
                <w:b/>
                <w:bCs/>
              </w:rPr>
              <w:t xml:space="preserve"> д</w:t>
            </w:r>
            <w:r w:rsidRPr="000A1570">
              <w:rPr>
                <w:b/>
                <w:bCs/>
              </w:rPr>
              <w:t>исциплины</w:t>
            </w:r>
          </w:p>
        </w:tc>
        <w:tc>
          <w:tcPr>
            <w:tcW w:w="21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475DA2D" w14:textId="77777777" w:rsidR="00D73E3A" w:rsidRPr="000A1570" w:rsidRDefault="00D73E3A" w:rsidP="005C0BDF">
            <w:pPr>
              <w:ind w:left="113" w:right="113"/>
              <w:jc w:val="center"/>
              <w:rPr>
                <w:b/>
                <w:bCs/>
              </w:rPr>
            </w:pPr>
            <w:r w:rsidRPr="000A1570">
              <w:rPr>
                <w:b/>
                <w:bCs/>
              </w:rPr>
              <w:t>Семестр</w:t>
            </w:r>
          </w:p>
        </w:tc>
        <w:tc>
          <w:tcPr>
            <w:tcW w:w="2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CE89" w14:textId="77777777" w:rsidR="00D73E3A" w:rsidRPr="00007786" w:rsidRDefault="00D73E3A" w:rsidP="005C0BDF">
            <w:pPr>
              <w:jc w:val="center"/>
              <w:rPr>
                <w:b/>
                <w:bCs/>
              </w:rPr>
            </w:pPr>
            <w:r w:rsidRPr="00007786">
              <w:rPr>
                <w:b/>
                <w:bCs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E31D9B" w14:textId="77777777" w:rsidR="00D73E3A" w:rsidRPr="000A1570" w:rsidRDefault="00D73E3A" w:rsidP="005C0BDF">
            <w:pPr>
              <w:jc w:val="center"/>
              <w:rPr>
                <w:b/>
                <w:bCs/>
                <w:i/>
                <w:iCs/>
              </w:rPr>
            </w:pPr>
            <w:r w:rsidRPr="000A1570">
              <w:rPr>
                <w:b/>
                <w:bCs/>
              </w:rPr>
              <w:t>Формы текущего контроля</w:t>
            </w:r>
          </w:p>
        </w:tc>
      </w:tr>
      <w:tr w:rsidR="00D73E3A" w:rsidRPr="000A1570" w14:paraId="7FA488B0" w14:textId="77777777" w:rsidTr="006B7320">
        <w:trPr>
          <w:gridAfter w:val="1"/>
          <w:wAfter w:w="3325" w:type="dxa"/>
        </w:trPr>
        <w:tc>
          <w:tcPr>
            <w:tcW w:w="4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DA4C" w14:textId="77777777" w:rsidR="00D73E3A" w:rsidRPr="000A1570" w:rsidRDefault="00D73E3A" w:rsidP="005C0BDF"/>
        </w:tc>
        <w:tc>
          <w:tcPr>
            <w:tcW w:w="61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7B49" w14:textId="77777777" w:rsidR="00D73E3A" w:rsidRPr="000A1570" w:rsidRDefault="00D73E3A" w:rsidP="005C0BDF"/>
        </w:tc>
        <w:tc>
          <w:tcPr>
            <w:tcW w:w="21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8C04" w14:textId="77777777" w:rsidR="00D73E3A" w:rsidRPr="000A1570" w:rsidRDefault="00D73E3A" w:rsidP="005C0BDF">
            <w:pPr>
              <w:jc w:val="center"/>
            </w:pP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84FE5" w14:textId="77777777" w:rsidR="00D73E3A" w:rsidRPr="000A1570" w:rsidRDefault="00D73E3A" w:rsidP="005C0BDF">
            <w:pPr>
              <w:jc w:val="center"/>
            </w:pPr>
            <w:r w:rsidRPr="000A1570">
              <w:t>Л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C0E2" w14:textId="77777777" w:rsidR="00D73E3A" w:rsidRPr="000A1570" w:rsidRDefault="00D73E3A" w:rsidP="005C0BDF">
            <w:pPr>
              <w:jc w:val="center"/>
            </w:pPr>
            <w:proofErr w:type="spellStart"/>
            <w:r w:rsidRPr="000A1570">
              <w:t>Пр</w:t>
            </w:r>
            <w:proofErr w:type="spellEnd"/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7CE3" w14:textId="77777777" w:rsidR="00D73E3A" w:rsidRPr="000A1570" w:rsidRDefault="00D73E3A" w:rsidP="005C0BDF">
            <w:pPr>
              <w:jc w:val="center"/>
            </w:pPr>
            <w:proofErr w:type="spellStart"/>
            <w:r w:rsidRPr="000A1570">
              <w:t>Лаб</w:t>
            </w:r>
            <w:proofErr w:type="spellEnd"/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CE1B1" w14:textId="77777777" w:rsidR="00D73E3A" w:rsidRPr="000A1570" w:rsidRDefault="00D73E3A" w:rsidP="005C0BDF">
            <w:pPr>
              <w:jc w:val="center"/>
            </w:pPr>
            <w:r w:rsidRPr="000A1570">
              <w:t>СРС</w:t>
            </w:r>
          </w:p>
        </w:tc>
        <w:tc>
          <w:tcPr>
            <w:tcW w:w="28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F2E2" w14:textId="77777777" w:rsidR="00D73E3A" w:rsidRPr="000A1570" w:rsidRDefault="00D73E3A" w:rsidP="005C0BDF"/>
        </w:tc>
      </w:tr>
      <w:tr w:rsidR="00593BD9" w:rsidRPr="000A1570" w14:paraId="6B7B000F" w14:textId="77777777" w:rsidTr="000B54C4">
        <w:trPr>
          <w:gridAfter w:val="1"/>
          <w:wAfter w:w="3325" w:type="dxa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B7CE" w14:textId="77777777" w:rsidR="00593BD9" w:rsidRPr="00593BD9" w:rsidRDefault="00593BD9" w:rsidP="00A03208">
            <w:pPr>
              <w:numPr>
                <w:ilvl w:val="0"/>
                <w:numId w:val="10"/>
              </w:numPr>
              <w:ind w:left="357" w:hanging="357"/>
              <w:rPr>
                <w:b/>
              </w:rPr>
            </w:pPr>
            <w:r w:rsidRPr="00593BD9">
              <w:rPr>
                <w:b/>
              </w:rPr>
              <w:t>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3B04" w14:textId="77777777" w:rsidR="00593BD9" w:rsidRPr="00593BD9" w:rsidRDefault="00593BD9" w:rsidP="004F13CA">
            <w:pPr>
              <w:rPr>
                <w:b/>
              </w:rPr>
            </w:pPr>
            <w:proofErr w:type="gramStart"/>
            <w:r w:rsidRPr="00593BD9">
              <w:rPr>
                <w:b/>
                <w:caps/>
              </w:rPr>
              <w:t>Раздел  1</w:t>
            </w:r>
            <w:proofErr w:type="gramEnd"/>
            <w:r w:rsidRPr="00593BD9">
              <w:rPr>
                <w:b/>
                <w:caps/>
              </w:rPr>
              <w:t xml:space="preserve">.      </w:t>
            </w:r>
            <w:r w:rsidR="004F13CA">
              <w:rPr>
                <w:b/>
              </w:rPr>
              <w:t>Алгебра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F8D8" w14:textId="77777777" w:rsidR="00593BD9" w:rsidRPr="00593BD9" w:rsidRDefault="00C36A36" w:rsidP="005C0B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61FE" w14:textId="77777777" w:rsidR="00593BD9" w:rsidRPr="00593BD9" w:rsidRDefault="00183EBD" w:rsidP="005C0B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19D9" w14:textId="77777777" w:rsidR="00593BD9" w:rsidRPr="00593BD9" w:rsidRDefault="00183EBD" w:rsidP="005C0BDF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8C1A" w14:textId="77777777" w:rsidR="00593BD9" w:rsidRPr="00593BD9" w:rsidRDefault="00593BD9" w:rsidP="005C0BDF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74FF" w14:textId="16451218" w:rsidR="00593BD9" w:rsidRPr="00593BD9" w:rsidRDefault="00931E16" w:rsidP="005C0B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32034">
              <w:rPr>
                <w:b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3348" w14:textId="77777777" w:rsidR="00593BD9" w:rsidRPr="00593BD9" w:rsidRDefault="00593BD9" w:rsidP="005C0BDF">
            <w:pPr>
              <w:snapToGrid w:val="0"/>
              <w:ind w:right="-1"/>
              <w:jc w:val="center"/>
              <w:rPr>
                <w:b/>
              </w:rPr>
            </w:pPr>
          </w:p>
        </w:tc>
      </w:tr>
      <w:tr w:rsidR="00593BD9" w:rsidRPr="000A1570" w14:paraId="6AD26E2B" w14:textId="77777777" w:rsidTr="000B54C4">
        <w:trPr>
          <w:gridAfter w:val="1"/>
          <w:wAfter w:w="3325" w:type="dxa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346A" w14:textId="77777777" w:rsidR="00593BD9" w:rsidRPr="000A1570" w:rsidRDefault="00593BD9" w:rsidP="00A03208">
            <w:pPr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DA5BD" w14:textId="77777777" w:rsidR="00593BD9" w:rsidRPr="00593BD9" w:rsidRDefault="00593BD9" w:rsidP="00C36A36">
            <w:pPr>
              <w:ind w:hanging="993"/>
            </w:pPr>
            <w:r w:rsidRPr="00593BD9">
              <w:t xml:space="preserve">Тема 4.   Тема 1.1. </w:t>
            </w:r>
            <w:r w:rsidR="00C36A36">
              <w:t>Матрицы. Операции с матрицами.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3EB2" w14:textId="77777777" w:rsidR="00593BD9" w:rsidRPr="00593BD9" w:rsidRDefault="00C36A36" w:rsidP="005C0BDF">
            <w:pPr>
              <w:jc w:val="center"/>
            </w:pPr>
            <w: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DEFE2" w14:textId="77777777" w:rsidR="00593BD9" w:rsidRPr="00593BD9" w:rsidRDefault="00183EBD" w:rsidP="006B7320">
            <w:pPr>
              <w:jc w:val="center"/>
            </w:pPr>
            <w: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73F0" w14:textId="77777777" w:rsidR="00593BD9" w:rsidRPr="00593BD9" w:rsidRDefault="00183EBD" w:rsidP="006B7320">
            <w:pPr>
              <w:jc w:val="center"/>
            </w:pPr>
            <w: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498ED" w14:textId="77777777" w:rsidR="00593BD9" w:rsidRPr="00593BD9" w:rsidRDefault="00593BD9" w:rsidP="006B7320">
            <w:pPr>
              <w:jc w:val="center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94A9" w14:textId="77777777" w:rsidR="00593BD9" w:rsidRPr="00593BD9" w:rsidRDefault="00931E16" w:rsidP="006B7320">
            <w:pPr>
              <w:jc w:val="center"/>
            </w:pPr>
            <w:r>
              <w:t>4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0C0F" w14:textId="77777777" w:rsidR="00593BD9" w:rsidRPr="000A1570" w:rsidRDefault="00593BD9" w:rsidP="005C0BDF">
            <w:pPr>
              <w:widowControl w:val="0"/>
              <w:jc w:val="both"/>
              <w:rPr>
                <w:bCs/>
              </w:rPr>
            </w:pPr>
          </w:p>
        </w:tc>
      </w:tr>
      <w:tr w:rsidR="00593BD9" w:rsidRPr="000A1570" w14:paraId="32F8BF9C" w14:textId="77777777" w:rsidTr="000B54C4">
        <w:trPr>
          <w:gridAfter w:val="1"/>
          <w:wAfter w:w="3325" w:type="dxa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55D8" w14:textId="77777777" w:rsidR="00593BD9" w:rsidRPr="000A1570" w:rsidRDefault="00593BD9" w:rsidP="00A03208">
            <w:pPr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FA71" w14:textId="77777777" w:rsidR="00593BD9" w:rsidRPr="00593BD9" w:rsidRDefault="00593BD9" w:rsidP="003A3BE1">
            <w:r w:rsidRPr="00593BD9">
              <w:t xml:space="preserve">Тема 1.2. </w:t>
            </w:r>
            <w:r w:rsidR="00C36A36" w:rsidRPr="00684EDA">
              <w:t>Системы линейных уравнений</w:t>
            </w:r>
            <w:r w:rsidR="00C36A36">
              <w:t>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A72A7" w14:textId="77777777" w:rsidR="00593BD9" w:rsidRPr="00593BD9" w:rsidRDefault="00C36A36" w:rsidP="005C0BDF">
            <w:pPr>
              <w:jc w:val="center"/>
            </w:pPr>
            <w: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53F3" w14:textId="77777777" w:rsidR="00593BD9" w:rsidRPr="00593BD9" w:rsidRDefault="00183EBD" w:rsidP="006B7320">
            <w:pPr>
              <w:jc w:val="center"/>
            </w:pPr>
            <w: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5E9A" w14:textId="77777777" w:rsidR="00593BD9" w:rsidRPr="00593BD9" w:rsidRDefault="00183EBD" w:rsidP="006B7320">
            <w:pPr>
              <w:jc w:val="center"/>
            </w:pPr>
            <w: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252B" w14:textId="77777777" w:rsidR="00593BD9" w:rsidRPr="00593BD9" w:rsidRDefault="00593BD9" w:rsidP="006B7320">
            <w:pPr>
              <w:jc w:val="center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B9C2" w14:textId="08840A76" w:rsidR="00593BD9" w:rsidRPr="00593BD9" w:rsidRDefault="00432034" w:rsidP="006B7320">
            <w:pPr>
              <w:jc w:val="center"/>
            </w:pPr>
            <w:r>
              <w:t>8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5131" w14:textId="170A60CE" w:rsidR="00593BD9" w:rsidRPr="000A1570" w:rsidRDefault="00BB0688" w:rsidP="005C0BDF">
            <w:pPr>
              <w:widowControl w:val="0"/>
              <w:jc w:val="both"/>
              <w:rPr>
                <w:bCs/>
              </w:rPr>
            </w:pPr>
            <w:r>
              <w:t>Защита КДЗ 1</w:t>
            </w:r>
          </w:p>
        </w:tc>
      </w:tr>
      <w:tr w:rsidR="00593BD9" w:rsidRPr="000A1570" w14:paraId="1AF84F4B" w14:textId="77777777" w:rsidTr="000B54C4">
        <w:trPr>
          <w:gridAfter w:val="1"/>
          <w:wAfter w:w="3325" w:type="dxa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B925A" w14:textId="77777777" w:rsidR="00593BD9" w:rsidRPr="000A1570" w:rsidRDefault="00593BD9" w:rsidP="00A03208">
            <w:pPr>
              <w:numPr>
                <w:ilvl w:val="0"/>
                <w:numId w:val="10"/>
              </w:numPr>
              <w:ind w:left="357" w:hanging="357"/>
              <w:rPr>
                <w:b/>
              </w:rPr>
            </w:pP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2F89" w14:textId="77777777" w:rsidR="00593BD9" w:rsidRPr="00593BD9" w:rsidRDefault="00593BD9" w:rsidP="005C0BDF">
            <w:pPr>
              <w:rPr>
                <w:b/>
              </w:rPr>
            </w:pPr>
            <w:proofErr w:type="gramStart"/>
            <w:r w:rsidRPr="00593BD9">
              <w:rPr>
                <w:b/>
                <w:caps/>
              </w:rPr>
              <w:t xml:space="preserve">Раздел  </w:t>
            </w:r>
            <w:r>
              <w:rPr>
                <w:b/>
                <w:caps/>
              </w:rPr>
              <w:t>2</w:t>
            </w:r>
            <w:proofErr w:type="gramEnd"/>
            <w:r w:rsidR="004F13CA">
              <w:rPr>
                <w:b/>
              </w:rPr>
              <w:t>. Математическая анализ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4E06" w14:textId="77777777" w:rsidR="00593BD9" w:rsidRPr="00593BD9" w:rsidRDefault="00C36A36" w:rsidP="005C0B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3F8F3" w14:textId="77777777" w:rsidR="00593BD9" w:rsidRPr="00593BD9" w:rsidRDefault="00183EBD" w:rsidP="006B732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4D2C" w14:textId="77777777" w:rsidR="00593BD9" w:rsidRPr="00593BD9" w:rsidRDefault="00183EBD" w:rsidP="006B732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465F" w14:textId="77777777" w:rsidR="00593BD9" w:rsidRPr="00593BD9" w:rsidRDefault="00593BD9" w:rsidP="006B7320">
            <w:pPr>
              <w:jc w:val="center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813D" w14:textId="77777777" w:rsidR="00593BD9" w:rsidRPr="00593BD9" w:rsidRDefault="00931E16" w:rsidP="00931E1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F7B2" w14:textId="77777777" w:rsidR="00593BD9" w:rsidRPr="000A1570" w:rsidRDefault="00593BD9" w:rsidP="005C0BDF">
            <w:pPr>
              <w:rPr>
                <w:b/>
              </w:rPr>
            </w:pPr>
          </w:p>
        </w:tc>
      </w:tr>
      <w:tr w:rsidR="00C36A36" w:rsidRPr="000A1570" w14:paraId="1EC74A08" w14:textId="77777777" w:rsidTr="000B54C4">
        <w:trPr>
          <w:gridAfter w:val="1"/>
          <w:wAfter w:w="3325" w:type="dxa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ABBD" w14:textId="77777777" w:rsidR="00C36A36" w:rsidRPr="000A1570" w:rsidRDefault="00C36A36" w:rsidP="00A03208">
            <w:pPr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7540A" w14:textId="77777777" w:rsidR="00C36A36" w:rsidRPr="00593BD9" w:rsidRDefault="00C36A36" w:rsidP="00183EBD">
            <w:r>
              <w:t>Тема 2</w:t>
            </w:r>
            <w:r w:rsidRPr="00684EDA">
              <w:t>.</w:t>
            </w:r>
            <w:r>
              <w:t>1.</w:t>
            </w:r>
            <w:r w:rsidRPr="00684EDA">
              <w:t xml:space="preserve"> Предел функци</w:t>
            </w:r>
            <w:r>
              <w:t>и.</w:t>
            </w:r>
            <w:r w:rsidRPr="00684EDA"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FF06E" w14:textId="77777777" w:rsidR="00C36A36" w:rsidRDefault="00C36A36" w:rsidP="005C0BDF">
            <w:pPr>
              <w:jc w:val="center"/>
            </w:pPr>
            <w: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7BE9" w14:textId="77777777" w:rsidR="00C36A36" w:rsidRDefault="00183EBD" w:rsidP="006B7320">
            <w:pPr>
              <w:jc w:val="center"/>
            </w:pPr>
            <w: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96C36" w14:textId="77777777" w:rsidR="00C36A36" w:rsidRDefault="00183EBD" w:rsidP="006B7320">
            <w:pPr>
              <w:jc w:val="center"/>
            </w:pPr>
            <w: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95A43" w14:textId="77777777" w:rsidR="00C36A36" w:rsidRPr="00593BD9" w:rsidRDefault="00C36A36" w:rsidP="006B7320">
            <w:pPr>
              <w:jc w:val="center"/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A5EB" w14:textId="77777777" w:rsidR="00C36A36" w:rsidRDefault="00931E16" w:rsidP="006B7320">
            <w:pPr>
              <w:jc w:val="center"/>
            </w:pPr>
            <w:r>
              <w:t>4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D939" w14:textId="77777777" w:rsidR="00C36A36" w:rsidRPr="000A1570" w:rsidRDefault="00C36A36" w:rsidP="005C0BDF"/>
        </w:tc>
      </w:tr>
      <w:tr w:rsidR="00E073F6" w:rsidRPr="000A1570" w14:paraId="1E7846A1" w14:textId="77777777" w:rsidTr="000B54C4">
        <w:trPr>
          <w:gridAfter w:val="1"/>
          <w:wAfter w:w="3325" w:type="dxa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E514" w14:textId="77777777" w:rsidR="00E073F6" w:rsidRPr="000A1570" w:rsidRDefault="00E073F6" w:rsidP="00A03208">
            <w:pPr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17BF" w14:textId="77777777" w:rsidR="00E073F6" w:rsidRPr="00593BD9" w:rsidRDefault="00C36A36" w:rsidP="00795326">
            <w:r>
              <w:t>Тема 2.2</w:t>
            </w:r>
            <w:r w:rsidR="00E073F6" w:rsidRPr="00593BD9">
              <w:t xml:space="preserve">. </w:t>
            </w:r>
            <w:r w:rsidRPr="00684EDA">
              <w:t>Производн</w:t>
            </w:r>
            <w:r w:rsidR="00183EBD">
              <w:t xml:space="preserve">ая, геометрический </w:t>
            </w:r>
            <w:r w:rsidRPr="00684EDA">
              <w:t>смысл, правила вычислений и таблица производных</w:t>
            </w:r>
            <w:r>
              <w:t>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A7F1" w14:textId="77777777" w:rsidR="00E073F6" w:rsidRPr="00593BD9" w:rsidRDefault="00C36A36" w:rsidP="005C0BDF">
            <w:pPr>
              <w:jc w:val="center"/>
            </w:pPr>
            <w: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AB32D" w14:textId="77777777" w:rsidR="00E073F6" w:rsidRPr="00593BD9" w:rsidRDefault="00183EBD" w:rsidP="006B7320">
            <w:pPr>
              <w:jc w:val="center"/>
            </w:pPr>
            <w: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8B09" w14:textId="77777777" w:rsidR="00E073F6" w:rsidRPr="00593BD9" w:rsidRDefault="00183EBD" w:rsidP="006B7320">
            <w:pPr>
              <w:jc w:val="center"/>
            </w:pPr>
            <w: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88E6" w14:textId="77777777" w:rsidR="00E073F6" w:rsidRPr="00593BD9" w:rsidRDefault="00E073F6" w:rsidP="006B7320">
            <w:pPr>
              <w:jc w:val="center"/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B4FA" w14:textId="77777777" w:rsidR="00E073F6" w:rsidRPr="00593BD9" w:rsidRDefault="00931E16" w:rsidP="006B7320">
            <w:pPr>
              <w:jc w:val="center"/>
            </w:pPr>
            <w:r>
              <w:t>12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90FE" w14:textId="5F033169" w:rsidR="00E073F6" w:rsidRPr="000A1570" w:rsidRDefault="00BB0688" w:rsidP="005C0BDF">
            <w:r>
              <w:t>Защита КДЗ 2</w:t>
            </w:r>
          </w:p>
        </w:tc>
      </w:tr>
      <w:tr w:rsidR="00E073F6" w:rsidRPr="000A1570" w14:paraId="5FB83019" w14:textId="77777777" w:rsidTr="000B54C4">
        <w:trPr>
          <w:gridAfter w:val="1"/>
          <w:wAfter w:w="3325" w:type="dxa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469D" w14:textId="77777777" w:rsidR="00E073F6" w:rsidRPr="000A1570" w:rsidRDefault="00E073F6" w:rsidP="00A03208">
            <w:pPr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3AA62" w14:textId="77777777" w:rsidR="00E073F6" w:rsidRPr="00593BD9" w:rsidRDefault="00E073F6" w:rsidP="00C36A36">
            <w:r w:rsidRPr="00593BD9">
              <w:t>Тема 2.</w:t>
            </w:r>
            <w:r w:rsidR="00C36A36">
              <w:t>3</w:t>
            </w:r>
            <w:r w:rsidRPr="00593BD9">
              <w:t xml:space="preserve">. </w:t>
            </w:r>
            <w:r w:rsidR="00C36A36" w:rsidRPr="00684EDA">
              <w:t>Исследование функций с помощью производных</w:t>
            </w:r>
            <w:r w:rsidR="00C36A36">
              <w:t>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5807" w14:textId="77777777" w:rsidR="00E073F6" w:rsidRPr="00593BD9" w:rsidRDefault="00C36A36" w:rsidP="005C0B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E9FF" w14:textId="77777777" w:rsidR="00E073F6" w:rsidRPr="00593BD9" w:rsidRDefault="00183EBD" w:rsidP="006B7320">
            <w:pPr>
              <w:jc w:val="center"/>
            </w:pPr>
            <w: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B33A" w14:textId="77777777" w:rsidR="00E073F6" w:rsidRPr="00593BD9" w:rsidRDefault="00931E16" w:rsidP="006B7320">
            <w:pPr>
              <w:jc w:val="center"/>
            </w:pPr>
            <w: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9EDF" w14:textId="77777777" w:rsidR="00E073F6" w:rsidRPr="00593BD9" w:rsidRDefault="00E073F6" w:rsidP="006B7320">
            <w:pPr>
              <w:jc w:val="center"/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5B2F2" w14:textId="77777777" w:rsidR="00E073F6" w:rsidRPr="00593BD9" w:rsidRDefault="00931E16" w:rsidP="006B7320">
            <w:pPr>
              <w:jc w:val="center"/>
            </w:pPr>
            <w:r>
              <w:t>10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B0FA" w14:textId="77777777" w:rsidR="00E073F6" w:rsidRPr="000A1570" w:rsidRDefault="00183EBD" w:rsidP="00336FBD">
            <w:r w:rsidRPr="00432034">
              <w:t>Контрольная</w:t>
            </w:r>
            <w:r w:rsidR="000C67F4" w:rsidRPr="00432034">
              <w:t xml:space="preserve"> работа</w:t>
            </w:r>
          </w:p>
        </w:tc>
      </w:tr>
      <w:tr w:rsidR="00E073F6" w:rsidRPr="000A1570" w14:paraId="673B3C50" w14:textId="77777777" w:rsidTr="000B54C4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21A6" w14:textId="77777777" w:rsidR="00E073F6" w:rsidRPr="000A1570" w:rsidRDefault="00E073F6" w:rsidP="00A03208">
            <w:pPr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9ACBA" w14:textId="77777777" w:rsidR="00E073F6" w:rsidRPr="00196FC1" w:rsidRDefault="00C36A36" w:rsidP="005C0BDF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Подготовка к зачёту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4A18" w14:textId="77777777" w:rsidR="00E073F6" w:rsidRPr="00196FC1" w:rsidRDefault="00C36A36" w:rsidP="005C0BDF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2B1F" w14:textId="77777777" w:rsidR="00E073F6" w:rsidRPr="00196FC1" w:rsidRDefault="00E073F6" w:rsidP="006B7320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2B24" w14:textId="77777777" w:rsidR="00E073F6" w:rsidRPr="00196FC1" w:rsidRDefault="00E073F6" w:rsidP="006B7320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C6B1" w14:textId="77777777" w:rsidR="00E073F6" w:rsidRPr="00196FC1" w:rsidRDefault="00E073F6" w:rsidP="006B7320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C3A23" w14:textId="1F92CC68" w:rsidR="00E073F6" w:rsidRPr="00196FC1" w:rsidRDefault="00432034" w:rsidP="006B732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0F47" w14:textId="77777777" w:rsidR="00E073F6" w:rsidRPr="00196FC1" w:rsidRDefault="00E073F6" w:rsidP="005C0BDF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3325" w:type="dxa"/>
          </w:tcPr>
          <w:p w14:paraId="470A0A55" w14:textId="77777777" w:rsidR="00E073F6" w:rsidRPr="00196FC1" w:rsidRDefault="00E073F6" w:rsidP="005C0BDF">
            <w:pPr>
              <w:snapToGrid w:val="0"/>
              <w:ind w:right="-1"/>
              <w:jc w:val="center"/>
              <w:rPr>
                <w:b/>
              </w:rPr>
            </w:pPr>
          </w:p>
        </w:tc>
      </w:tr>
      <w:tr w:rsidR="00E073F6" w:rsidRPr="000A1570" w14:paraId="6AD49D69" w14:textId="77777777" w:rsidTr="006B7320">
        <w:trPr>
          <w:gridAfter w:val="1"/>
          <w:wAfter w:w="3325" w:type="dxa"/>
          <w:trHeight w:val="11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B64E" w14:textId="77777777" w:rsidR="00E073F6" w:rsidRPr="000A1570" w:rsidRDefault="00E073F6" w:rsidP="005C0BDF"/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FC818" w14:textId="77777777" w:rsidR="00E073F6" w:rsidRPr="006B7320" w:rsidRDefault="00E073F6" w:rsidP="005C0BDF">
            <w:pPr>
              <w:ind w:left="407"/>
              <w:jc w:val="right"/>
              <w:rPr>
                <w:b/>
              </w:rPr>
            </w:pPr>
            <w:r w:rsidRPr="006B7320">
              <w:rPr>
                <w:b/>
              </w:rPr>
              <w:t>ИТОГО: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20EE" w14:textId="77777777" w:rsidR="00E073F6" w:rsidRPr="000A1570" w:rsidRDefault="00E073F6" w:rsidP="005C0BDF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06A1" w14:textId="77777777" w:rsidR="00E073F6" w:rsidRPr="006B7320" w:rsidRDefault="00C150CC" w:rsidP="006B732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04084">
              <w:rPr>
                <w:b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22DC" w14:textId="77777777" w:rsidR="00E073F6" w:rsidRPr="006B7320" w:rsidRDefault="00C150CC" w:rsidP="006B732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19A2" w14:textId="77777777" w:rsidR="00E073F6" w:rsidRPr="006B7320" w:rsidRDefault="00E073F6" w:rsidP="006B7320">
            <w:pPr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08CE" w14:textId="77777777" w:rsidR="00E073F6" w:rsidRPr="006B7320" w:rsidRDefault="00C150CC" w:rsidP="00C150CC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7C670" w14:textId="77777777" w:rsidR="00E073F6" w:rsidRPr="00007786" w:rsidRDefault="00E073F6" w:rsidP="00593BD9">
            <w:r w:rsidRPr="000A1570">
              <w:rPr>
                <w:b/>
                <w:bCs/>
              </w:rPr>
              <w:t>Форма промежуточной аттестации</w:t>
            </w:r>
            <w:r w:rsidRPr="000A1570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  <w:r w:rsidR="00C150CC">
              <w:rPr>
                <w:b/>
                <w:bCs/>
              </w:rPr>
              <w:t xml:space="preserve"> зачёт</w:t>
            </w:r>
          </w:p>
        </w:tc>
      </w:tr>
    </w:tbl>
    <w:p w14:paraId="79A7C678" w14:textId="77777777" w:rsidR="006C63CB" w:rsidRDefault="006C63CB">
      <w:pPr>
        <w:pStyle w:val="Default"/>
        <w:jc w:val="both"/>
        <w:rPr>
          <w:b/>
          <w:iCs/>
          <w:sz w:val="28"/>
          <w:szCs w:val="28"/>
        </w:rPr>
      </w:pPr>
    </w:p>
    <w:p w14:paraId="3475D737" w14:textId="77777777" w:rsidR="0090318B" w:rsidRDefault="0090318B">
      <w:pPr>
        <w:pStyle w:val="Default"/>
        <w:jc w:val="both"/>
        <w:rPr>
          <w:b/>
          <w:iCs/>
          <w:sz w:val="28"/>
          <w:szCs w:val="28"/>
        </w:rPr>
      </w:pPr>
    </w:p>
    <w:p w14:paraId="27CE28EE" w14:textId="77777777" w:rsidR="0090318B" w:rsidRDefault="0090318B">
      <w:pPr>
        <w:pStyle w:val="Default"/>
        <w:jc w:val="both"/>
        <w:rPr>
          <w:b/>
          <w:iCs/>
          <w:sz w:val="28"/>
          <w:szCs w:val="28"/>
        </w:rPr>
      </w:pPr>
    </w:p>
    <w:p w14:paraId="2B050509" w14:textId="77777777" w:rsidR="0090318B" w:rsidRDefault="0090318B">
      <w:pPr>
        <w:pStyle w:val="Default"/>
        <w:jc w:val="both"/>
        <w:rPr>
          <w:b/>
          <w:iCs/>
          <w:sz w:val="28"/>
          <w:szCs w:val="28"/>
        </w:rPr>
      </w:pPr>
    </w:p>
    <w:p w14:paraId="7A9EE430" w14:textId="77777777" w:rsidR="0090318B" w:rsidRDefault="0090318B">
      <w:pPr>
        <w:pStyle w:val="Default"/>
        <w:jc w:val="both"/>
        <w:rPr>
          <w:b/>
          <w:iCs/>
          <w:sz w:val="28"/>
          <w:szCs w:val="28"/>
        </w:rPr>
      </w:pPr>
    </w:p>
    <w:p w14:paraId="3CA4EEF0" w14:textId="77777777" w:rsidR="0098347E" w:rsidRDefault="0098347E">
      <w:pPr>
        <w:pStyle w:val="Default"/>
        <w:jc w:val="both"/>
        <w:rPr>
          <w:b/>
          <w:iCs/>
          <w:sz w:val="28"/>
          <w:szCs w:val="28"/>
        </w:rPr>
      </w:pPr>
    </w:p>
    <w:p w14:paraId="1E6F3D70" w14:textId="77777777" w:rsidR="0098347E" w:rsidRDefault="0098347E">
      <w:pPr>
        <w:pStyle w:val="Default"/>
        <w:jc w:val="both"/>
        <w:rPr>
          <w:b/>
          <w:iCs/>
          <w:sz w:val="28"/>
          <w:szCs w:val="28"/>
        </w:rPr>
      </w:pPr>
    </w:p>
    <w:tbl>
      <w:tblPr>
        <w:tblpPr w:leftFromText="180" w:rightFromText="180" w:vertAnchor="text" w:horzAnchor="margin" w:tblpY="-93"/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2"/>
      </w:tblGrid>
      <w:tr w:rsidR="006C63CB" w:rsidRPr="006C63CB" w14:paraId="7EA9944E" w14:textId="77777777" w:rsidTr="004C5F28">
        <w:trPr>
          <w:trHeight w:val="839"/>
        </w:trPr>
        <w:tc>
          <w:tcPr>
            <w:tcW w:w="14862" w:type="dxa"/>
            <w:tcBorders>
              <w:top w:val="nil"/>
              <w:left w:val="nil"/>
              <w:bottom w:val="nil"/>
              <w:right w:val="nil"/>
            </w:tcBorders>
          </w:tcPr>
          <w:p w14:paraId="2C94B9C5" w14:textId="77777777" w:rsidR="006C63CB" w:rsidRPr="006C63CB" w:rsidRDefault="006C63CB" w:rsidP="006C63CB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8"/>
                <w:szCs w:val="28"/>
                <w:lang w:eastAsia="ru-RU"/>
              </w:rPr>
            </w:pPr>
          </w:p>
          <w:p w14:paraId="60A78A5D" w14:textId="77777777" w:rsidR="006C63CB" w:rsidRPr="006C63CB" w:rsidRDefault="006C63CB" w:rsidP="006C63CB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</w:p>
          <w:p w14:paraId="1673FCC9" w14:textId="77777777" w:rsidR="00A15A95" w:rsidRDefault="006C63CB" w:rsidP="006C63CB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6C63CB">
              <w:rPr>
                <w:b/>
                <w:iCs/>
                <w:sz w:val="28"/>
                <w:szCs w:val="28"/>
                <w:lang w:eastAsia="ru-RU"/>
              </w:rPr>
              <w:t>Матрица соотнесения тем/разделов учебной дисциплины и форм</w:t>
            </w:r>
            <w:r w:rsidR="001B03DA">
              <w:rPr>
                <w:b/>
                <w:iCs/>
                <w:sz w:val="28"/>
                <w:szCs w:val="28"/>
                <w:lang w:eastAsia="ru-RU"/>
              </w:rPr>
              <w:t xml:space="preserve">ируемых в них общекультурных и </w:t>
            </w:r>
          </w:p>
          <w:p w14:paraId="7AB56D2E" w14:textId="77777777" w:rsidR="006C63CB" w:rsidRPr="006C63CB" w:rsidRDefault="006C63CB" w:rsidP="006C63C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6C63CB">
              <w:rPr>
                <w:b/>
                <w:iCs/>
                <w:sz w:val="28"/>
                <w:szCs w:val="28"/>
                <w:lang w:eastAsia="ru-RU"/>
              </w:rPr>
              <w:t>общепрофессиональных компетенций</w:t>
            </w:r>
          </w:p>
          <w:p w14:paraId="1D2A6677" w14:textId="77777777" w:rsidR="006C63CB" w:rsidRPr="006C63CB" w:rsidRDefault="006C63CB" w:rsidP="006C63CB">
            <w:pPr>
              <w:autoSpaceDE w:val="0"/>
              <w:autoSpaceDN w:val="0"/>
              <w:adjustRightInd w:val="0"/>
              <w:jc w:val="center"/>
              <w:rPr>
                <w:i/>
                <w:iCs/>
                <w:lang w:eastAsia="ru-RU"/>
              </w:rPr>
            </w:pPr>
          </w:p>
        </w:tc>
      </w:tr>
    </w:tbl>
    <w:p w14:paraId="4AAB7390" w14:textId="77777777" w:rsidR="003823B8" w:rsidRDefault="003823B8">
      <w:pPr>
        <w:rPr>
          <w:sz w:val="16"/>
          <w:szCs w:val="19"/>
        </w:rPr>
      </w:pPr>
    </w:p>
    <w:tbl>
      <w:tblPr>
        <w:tblW w:w="1275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851"/>
        <w:gridCol w:w="850"/>
        <w:gridCol w:w="851"/>
        <w:gridCol w:w="850"/>
        <w:gridCol w:w="2551"/>
      </w:tblGrid>
      <w:tr w:rsidR="00A00EFC" w14:paraId="73069579" w14:textId="77777777" w:rsidTr="00A00EF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D45A3" w14:textId="77777777" w:rsidR="00A00EFC" w:rsidRDefault="00A00EFC" w:rsidP="00362A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дисциплины,</w:t>
            </w:r>
          </w:p>
          <w:p w14:paraId="16E54E64" w14:textId="77777777" w:rsidR="00A00EFC" w:rsidRDefault="00A00EFC" w:rsidP="00362AC5">
            <w:pPr>
              <w:jc w:val="center"/>
              <w:rPr>
                <w:b/>
              </w:rPr>
            </w:pPr>
            <w:r>
              <w:rPr>
                <w:b/>
              </w:rPr>
              <w:t>темы (наименования)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D1370" w14:textId="77777777" w:rsidR="00A00EFC" w:rsidRDefault="00A00EFC" w:rsidP="00362A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FA9F9" w14:textId="77777777" w:rsidR="00A00EFC" w:rsidRDefault="00FA4FAD" w:rsidP="00FA4F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ОПК-3</w:t>
            </w:r>
            <w:r w:rsidR="00A00EFC">
              <w:rPr>
                <w:b/>
              </w:rPr>
              <w:t>.1.</w:t>
            </w: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879B8" w14:textId="77777777" w:rsidR="00A00EFC" w:rsidRDefault="00A00EFC" w:rsidP="00FA4F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FA4FAD">
              <w:rPr>
                <w:b/>
              </w:rPr>
              <w:t>ПК-3</w:t>
            </w:r>
            <w:r>
              <w:rPr>
                <w:b/>
              </w:rPr>
              <w:t>.</w:t>
            </w:r>
            <w:r w:rsidR="00FA4FAD">
              <w:rPr>
                <w:b/>
              </w:rPr>
              <w:t>2</w:t>
            </w:r>
            <w:r>
              <w:rPr>
                <w:b/>
              </w:rPr>
              <w:t>.</w:t>
            </w:r>
            <w:r w:rsidR="00FA4FAD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24D88" w14:textId="77777777" w:rsidR="00A00EFC" w:rsidRDefault="00A00EFC" w:rsidP="002C7A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ОПК-</w:t>
            </w:r>
            <w:r w:rsidR="002C7A13">
              <w:rPr>
                <w:b/>
              </w:rPr>
              <w:t>7</w:t>
            </w:r>
            <w:r>
              <w:rPr>
                <w:b/>
              </w:rPr>
              <w:t>.</w:t>
            </w:r>
            <w:r w:rsidR="002C7A13">
              <w:rPr>
                <w:b/>
              </w:rPr>
              <w:t>1</w:t>
            </w:r>
            <w:r>
              <w:rPr>
                <w:b/>
              </w:rPr>
              <w:t>.</w:t>
            </w:r>
            <w:r w:rsidR="002C7A13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0B08" w14:textId="77777777" w:rsidR="00A00EFC" w:rsidRDefault="00A00EFC" w:rsidP="002C7A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2C7A13">
              <w:rPr>
                <w:b/>
              </w:rPr>
              <w:t>ПК-7</w:t>
            </w:r>
            <w:r>
              <w:rPr>
                <w:b/>
              </w:rPr>
              <w:t>.</w:t>
            </w:r>
            <w:r w:rsidR="002C7A13">
              <w:rPr>
                <w:b/>
              </w:rPr>
              <w:t>2</w:t>
            </w:r>
            <w:r>
              <w:rPr>
                <w:b/>
              </w:rPr>
              <w:t>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2DB1" w14:textId="77777777" w:rsidR="00A00EFC" w:rsidRPr="004C5AD8" w:rsidRDefault="00A00EFC" w:rsidP="00362AC5">
            <w:pPr>
              <w:snapToGrid w:val="0"/>
              <w:jc w:val="center"/>
            </w:pPr>
            <w:r w:rsidRPr="004C5AD8">
              <w:rPr>
                <w:b/>
                <w:iCs/>
              </w:rPr>
              <w:t>Σ общее количество компетенций</w:t>
            </w:r>
            <w:r w:rsidRPr="004C5AD8">
              <w:rPr>
                <w:b/>
              </w:rPr>
              <w:t xml:space="preserve"> </w:t>
            </w:r>
          </w:p>
        </w:tc>
      </w:tr>
      <w:tr w:rsidR="00A72EA6" w14:paraId="57BA1CE2" w14:textId="77777777" w:rsidTr="0083268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1294F" w14:textId="77777777" w:rsidR="00A72EA6" w:rsidRPr="00593BD9" w:rsidRDefault="00A72EA6" w:rsidP="00A72EA6">
            <w:pPr>
              <w:rPr>
                <w:b/>
              </w:rPr>
            </w:pPr>
            <w:proofErr w:type="gramStart"/>
            <w:r w:rsidRPr="00593BD9">
              <w:rPr>
                <w:b/>
                <w:caps/>
              </w:rPr>
              <w:t>Раздел  1</w:t>
            </w:r>
            <w:proofErr w:type="gramEnd"/>
            <w:r w:rsidRPr="00593BD9">
              <w:rPr>
                <w:b/>
                <w:caps/>
              </w:rPr>
              <w:t xml:space="preserve">.      </w:t>
            </w:r>
            <w:r>
              <w:rPr>
                <w:b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A9A55" w14:textId="68156E79" w:rsidR="00A72EA6" w:rsidRDefault="00974264" w:rsidP="00A72EA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F9886" w14:textId="77777777" w:rsidR="00A72EA6" w:rsidRDefault="00A72EA6" w:rsidP="00A72EA6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B513A" w14:textId="77777777" w:rsidR="00A72EA6" w:rsidRDefault="00A72EA6" w:rsidP="00A72EA6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80459" w14:textId="77777777" w:rsidR="00A72EA6" w:rsidRDefault="00A72EA6" w:rsidP="00A72EA6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BA1D8" w14:textId="77777777" w:rsidR="00A72EA6" w:rsidRDefault="00A72EA6" w:rsidP="00A72EA6">
            <w:pPr>
              <w:snapToGrid w:val="0"/>
              <w:jc w:val="center"/>
            </w:pPr>
            <w:r>
              <w:t>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E1AB" w14:textId="77777777" w:rsidR="00A72EA6" w:rsidRPr="004C5AD8" w:rsidRDefault="00A72EA6" w:rsidP="00A72EA6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72EA6" w14:paraId="7FC4837D" w14:textId="77777777" w:rsidTr="00A00EFC"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F2FA0C" w14:textId="77777777" w:rsidR="00A72EA6" w:rsidRPr="00593BD9" w:rsidRDefault="00A72EA6" w:rsidP="00A72EA6">
            <w:pPr>
              <w:ind w:hanging="993"/>
            </w:pPr>
            <w:r w:rsidRPr="00593BD9">
              <w:t xml:space="preserve">Тема 4.   Тема 1.1. </w:t>
            </w:r>
            <w:r>
              <w:t>Матрицы. Операции с матрицами.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F6013" w14:textId="77777777" w:rsidR="00A72EA6" w:rsidRDefault="003F7414" w:rsidP="00A72EA6">
            <w:pPr>
              <w:snapToGrid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577D7" w14:textId="77777777" w:rsidR="00A72EA6" w:rsidRDefault="00A72EA6" w:rsidP="00A72EA6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36320" w14:textId="77777777" w:rsidR="00A72EA6" w:rsidRDefault="00A72EA6" w:rsidP="00A72EA6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E8B4E" w14:textId="77777777" w:rsidR="00A72EA6" w:rsidRDefault="00A72EA6" w:rsidP="00A72EA6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31084" w14:textId="77777777" w:rsidR="00A72EA6" w:rsidRDefault="00A72EA6" w:rsidP="00A72EA6">
            <w:pPr>
              <w:snapToGrid w:val="0"/>
              <w:jc w:val="center"/>
            </w:pPr>
            <w:r>
              <w:t>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8858" w14:textId="77777777" w:rsidR="00A72EA6" w:rsidRDefault="00A72EA6" w:rsidP="00A72EA6">
            <w:pPr>
              <w:snapToGrid w:val="0"/>
              <w:jc w:val="center"/>
            </w:pPr>
            <w:r>
              <w:t>4</w:t>
            </w:r>
          </w:p>
        </w:tc>
      </w:tr>
      <w:tr w:rsidR="00A72EA6" w14:paraId="16615835" w14:textId="77777777" w:rsidTr="00A00EFC"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F5455A" w14:textId="77777777" w:rsidR="00A72EA6" w:rsidRPr="00593BD9" w:rsidRDefault="00A72EA6" w:rsidP="00A72EA6">
            <w:r w:rsidRPr="00593BD9">
              <w:t xml:space="preserve">Тема 1.2. </w:t>
            </w:r>
            <w:r w:rsidRPr="00684EDA">
              <w:t>Системы линейных уравнений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259BF" w14:textId="31A2CCA1" w:rsidR="00A72EA6" w:rsidRDefault="00974264" w:rsidP="00A72EA6">
            <w:pPr>
              <w:snapToGrid w:val="0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9DC3C" w14:textId="77777777" w:rsidR="00A72EA6" w:rsidRDefault="00A72EA6" w:rsidP="00A72EA6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2E08E" w14:textId="77777777" w:rsidR="00A72EA6" w:rsidRDefault="00A72EA6" w:rsidP="00A72EA6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DA3F8" w14:textId="77777777" w:rsidR="00A72EA6" w:rsidRDefault="00A72EA6" w:rsidP="00A72EA6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828A6" w14:textId="77777777" w:rsidR="00A72EA6" w:rsidRDefault="00A72EA6" w:rsidP="00A72EA6">
            <w:pPr>
              <w:snapToGrid w:val="0"/>
              <w:jc w:val="center"/>
            </w:pPr>
            <w:r>
              <w:t>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540D" w14:textId="77777777" w:rsidR="00A72EA6" w:rsidRDefault="00A72EA6" w:rsidP="00A72EA6">
            <w:pPr>
              <w:snapToGrid w:val="0"/>
              <w:jc w:val="center"/>
            </w:pPr>
            <w:r>
              <w:t>4</w:t>
            </w:r>
          </w:p>
        </w:tc>
      </w:tr>
      <w:tr w:rsidR="00A72EA6" w14:paraId="444B7E5E" w14:textId="77777777" w:rsidTr="00A00EF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A8CB" w14:textId="77777777" w:rsidR="00A72EA6" w:rsidRPr="00593BD9" w:rsidRDefault="00A72EA6" w:rsidP="00AA1039">
            <w:pPr>
              <w:rPr>
                <w:b/>
              </w:rPr>
            </w:pPr>
            <w:proofErr w:type="gramStart"/>
            <w:r w:rsidRPr="00593BD9">
              <w:rPr>
                <w:b/>
                <w:caps/>
              </w:rPr>
              <w:t>Раздел</w:t>
            </w:r>
            <w:r w:rsidR="00AA1039">
              <w:rPr>
                <w:b/>
                <w:caps/>
              </w:rPr>
              <w:t xml:space="preserve"> </w:t>
            </w:r>
            <w:r w:rsidRPr="00593BD9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2</w:t>
            </w:r>
            <w:proofErr w:type="gramEnd"/>
            <w:r>
              <w:rPr>
                <w:b/>
              </w:rPr>
              <w:t>. Математическая 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54EC9" w14:textId="77777777" w:rsidR="00A72EA6" w:rsidRPr="00431A4E" w:rsidRDefault="003F7414" w:rsidP="00A72EA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C4318" w14:textId="77777777" w:rsidR="00A72EA6" w:rsidRDefault="00A72EA6" w:rsidP="00A72EA6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6D3E7" w14:textId="77777777" w:rsidR="00A72EA6" w:rsidRDefault="00A72EA6" w:rsidP="00A72EA6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BF2C6" w14:textId="77777777" w:rsidR="00A72EA6" w:rsidRDefault="00A72EA6" w:rsidP="00A72EA6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D7611" w14:textId="77777777" w:rsidR="00A72EA6" w:rsidRDefault="00A72EA6" w:rsidP="00A72EA6">
            <w:pPr>
              <w:snapToGrid w:val="0"/>
              <w:jc w:val="center"/>
            </w:pPr>
            <w: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1F5F" w14:textId="77777777" w:rsidR="00A72EA6" w:rsidRDefault="00A72EA6" w:rsidP="00A72EA6">
            <w:pPr>
              <w:snapToGrid w:val="0"/>
              <w:jc w:val="center"/>
            </w:pPr>
            <w:r>
              <w:t>4</w:t>
            </w:r>
          </w:p>
        </w:tc>
      </w:tr>
      <w:tr w:rsidR="00A72EA6" w14:paraId="396F0327" w14:textId="77777777" w:rsidTr="00A00EF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BA38F" w14:textId="77777777" w:rsidR="00A72EA6" w:rsidRPr="00593BD9" w:rsidRDefault="00A72EA6" w:rsidP="00A72EA6">
            <w:r>
              <w:t>Тема 2</w:t>
            </w:r>
            <w:r w:rsidRPr="00684EDA">
              <w:t>.</w:t>
            </w:r>
            <w:r>
              <w:t>1.</w:t>
            </w:r>
            <w:r w:rsidRPr="00684EDA">
              <w:t xml:space="preserve"> Предел функци</w:t>
            </w:r>
            <w:r>
              <w:t>и.</w:t>
            </w:r>
            <w:r w:rsidRPr="00684EDA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E5C65" w14:textId="77777777" w:rsidR="00A72EA6" w:rsidRPr="00726F5C" w:rsidRDefault="003F7414" w:rsidP="00A72EA6">
            <w:pPr>
              <w:snapToGrid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B786B" w14:textId="77777777" w:rsidR="00A72EA6" w:rsidRDefault="00A72EA6" w:rsidP="00A72EA6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75FA9" w14:textId="77777777" w:rsidR="00A72EA6" w:rsidRDefault="00A72EA6" w:rsidP="00A72EA6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DB87A" w14:textId="77777777" w:rsidR="00A72EA6" w:rsidRDefault="00A72EA6" w:rsidP="00A72EA6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AF13D" w14:textId="77777777" w:rsidR="00A72EA6" w:rsidRDefault="00A72EA6" w:rsidP="00A72EA6">
            <w:pPr>
              <w:snapToGrid w:val="0"/>
              <w:jc w:val="center"/>
            </w:pPr>
            <w: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B7F5" w14:textId="77777777" w:rsidR="00A72EA6" w:rsidRDefault="00A72EA6" w:rsidP="00A72EA6">
            <w:pPr>
              <w:snapToGrid w:val="0"/>
              <w:jc w:val="center"/>
            </w:pPr>
            <w:r>
              <w:t>4</w:t>
            </w:r>
          </w:p>
        </w:tc>
      </w:tr>
      <w:tr w:rsidR="00B948D5" w14:paraId="2CA23218" w14:textId="77777777" w:rsidTr="00A00EF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8BE24" w14:textId="77777777" w:rsidR="00B948D5" w:rsidRPr="00593BD9" w:rsidRDefault="00B948D5" w:rsidP="00B948D5">
            <w:r>
              <w:t>Тема 2.2</w:t>
            </w:r>
            <w:r w:rsidRPr="00593BD9">
              <w:t xml:space="preserve">. </w:t>
            </w:r>
            <w:r w:rsidRPr="00684EDA">
              <w:t>Производн</w:t>
            </w:r>
            <w:r>
              <w:t xml:space="preserve">ая, геометрический </w:t>
            </w:r>
            <w:r w:rsidRPr="00684EDA">
              <w:t>смысл, правила вычислений и таблица производных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35628" w14:textId="77777777" w:rsidR="00B948D5" w:rsidRDefault="00B948D5" w:rsidP="00B948D5">
            <w:pPr>
              <w:snapToGrid w:val="0"/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CDF60" w14:textId="77777777" w:rsidR="00B948D5" w:rsidRDefault="00B948D5" w:rsidP="00B948D5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22B1C" w14:textId="77777777" w:rsidR="00B948D5" w:rsidRDefault="00B948D5" w:rsidP="00B948D5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CB28B" w14:textId="77777777" w:rsidR="00B948D5" w:rsidRDefault="00B948D5" w:rsidP="00B948D5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A46BB" w14:textId="77777777" w:rsidR="00B948D5" w:rsidRDefault="00B948D5" w:rsidP="00B948D5">
            <w:pPr>
              <w:snapToGrid w:val="0"/>
              <w:jc w:val="center"/>
            </w:pPr>
            <w: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2B4E" w14:textId="77777777" w:rsidR="00B948D5" w:rsidRDefault="00B948D5" w:rsidP="00B948D5">
            <w:pPr>
              <w:snapToGrid w:val="0"/>
              <w:jc w:val="center"/>
            </w:pPr>
            <w:r>
              <w:t>4</w:t>
            </w:r>
          </w:p>
        </w:tc>
      </w:tr>
      <w:tr w:rsidR="00B948D5" w14:paraId="73859B3C" w14:textId="77777777" w:rsidTr="00A00EF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885A1" w14:textId="77777777" w:rsidR="00B948D5" w:rsidRPr="00593BD9" w:rsidRDefault="00B948D5" w:rsidP="00B948D5">
            <w:r w:rsidRPr="00593BD9">
              <w:t>Тема 2.</w:t>
            </w:r>
            <w:r>
              <w:t>3</w:t>
            </w:r>
            <w:r w:rsidRPr="00593BD9">
              <w:t xml:space="preserve">. </w:t>
            </w:r>
            <w:r w:rsidRPr="00684EDA">
              <w:t>Исследование функций с помощью производных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B5331" w14:textId="77777777" w:rsidR="00B948D5" w:rsidRPr="00726F5C" w:rsidRDefault="00B948D5" w:rsidP="00B948D5">
            <w:pPr>
              <w:snapToGrid w:val="0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3799B" w14:textId="77777777" w:rsidR="00B948D5" w:rsidRDefault="00B948D5" w:rsidP="00B948D5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D246C" w14:textId="77777777" w:rsidR="00B948D5" w:rsidRDefault="00B948D5" w:rsidP="00B948D5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B197A" w14:textId="77777777" w:rsidR="00B948D5" w:rsidRDefault="00B948D5" w:rsidP="00B948D5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D39C9" w14:textId="77777777" w:rsidR="00B948D5" w:rsidRDefault="00B948D5" w:rsidP="00B948D5">
            <w:pPr>
              <w:snapToGrid w:val="0"/>
              <w:jc w:val="center"/>
            </w:pPr>
            <w: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8D0B" w14:textId="77777777" w:rsidR="00B948D5" w:rsidRDefault="00B948D5" w:rsidP="00B948D5">
            <w:pPr>
              <w:snapToGrid w:val="0"/>
              <w:jc w:val="center"/>
            </w:pPr>
            <w:r>
              <w:t>4</w:t>
            </w:r>
          </w:p>
        </w:tc>
      </w:tr>
      <w:tr w:rsidR="00B948D5" w14:paraId="793CC105" w14:textId="77777777" w:rsidTr="00A00EF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14E7F" w14:textId="77777777" w:rsidR="00B948D5" w:rsidRPr="00431A4E" w:rsidRDefault="00B948D5" w:rsidP="00B948D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Подготовка к зачёту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D4829" w14:textId="69865D2B" w:rsidR="00B948D5" w:rsidRPr="00431A4E" w:rsidRDefault="009E0666" w:rsidP="009E066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6278E" w14:textId="77777777" w:rsidR="00B948D5" w:rsidRDefault="00B948D5" w:rsidP="00B948D5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86A8D" w14:textId="77777777" w:rsidR="00B948D5" w:rsidRDefault="00B948D5" w:rsidP="00B948D5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C4F48" w14:textId="77777777" w:rsidR="00B948D5" w:rsidRDefault="00B948D5" w:rsidP="00B948D5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A4F81" w14:textId="77777777" w:rsidR="00B948D5" w:rsidRDefault="00B948D5" w:rsidP="00B948D5">
            <w:pPr>
              <w:snapToGrid w:val="0"/>
              <w:jc w:val="center"/>
            </w:pPr>
            <w: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D33E" w14:textId="77777777" w:rsidR="00B948D5" w:rsidRDefault="00B948D5" w:rsidP="00B948D5">
            <w:pPr>
              <w:snapToGrid w:val="0"/>
              <w:jc w:val="center"/>
            </w:pPr>
            <w:r>
              <w:t>4</w:t>
            </w:r>
          </w:p>
        </w:tc>
      </w:tr>
      <w:tr w:rsidR="00B948D5" w14:paraId="41A27010" w14:textId="77777777" w:rsidTr="00A00EF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5D24E" w14:textId="77777777" w:rsidR="00B948D5" w:rsidRDefault="00B948D5" w:rsidP="00B948D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1CCFC" w14:textId="77777777" w:rsidR="00B948D5" w:rsidRDefault="00B948D5" w:rsidP="00B948D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1A06F" w14:textId="77777777" w:rsidR="00B948D5" w:rsidRDefault="00B948D5" w:rsidP="00B948D5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4A7B4" w14:textId="77777777" w:rsidR="00B948D5" w:rsidRDefault="00B948D5" w:rsidP="00B948D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28C05" w14:textId="77777777" w:rsidR="00B948D5" w:rsidRDefault="00B948D5" w:rsidP="00B948D5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2574F" w14:textId="77777777" w:rsidR="00B948D5" w:rsidRDefault="00B948D5" w:rsidP="00B948D5">
            <w:pPr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5414" w14:textId="77777777" w:rsidR="00B948D5" w:rsidRDefault="00B948D5" w:rsidP="00B948D5">
            <w:pPr>
              <w:snapToGrid w:val="0"/>
              <w:jc w:val="center"/>
            </w:pPr>
            <w:r>
              <w:t>4</w:t>
            </w:r>
          </w:p>
        </w:tc>
      </w:tr>
    </w:tbl>
    <w:p w14:paraId="0FB1E5C4" w14:textId="77777777" w:rsidR="00951E61" w:rsidRDefault="00951E61">
      <w:pPr>
        <w:sectPr w:rsidR="00951E61" w:rsidSect="00951E61">
          <w:pgSz w:w="16838" w:h="11906" w:orient="landscape"/>
          <w:pgMar w:top="851" w:right="1134" w:bottom="1418" w:left="1134" w:header="720" w:footer="720" w:gutter="0"/>
          <w:cols w:space="720"/>
          <w:docGrid w:linePitch="360"/>
        </w:sectPr>
      </w:pPr>
    </w:p>
    <w:p w14:paraId="36C83C69" w14:textId="77777777" w:rsidR="007D116B" w:rsidRDefault="00CB57E8" w:rsidP="00CB57E8">
      <w:pPr>
        <w:jc w:val="center"/>
        <w:rPr>
          <w:b/>
          <w:bCs/>
          <w:caps/>
          <w:lang w:eastAsia="ru-RU"/>
        </w:rPr>
      </w:pPr>
      <w:r w:rsidRPr="00CB57E8">
        <w:rPr>
          <w:b/>
          <w:bCs/>
          <w:caps/>
          <w:lang w:eastAsia="ru-RU"/>
        </w:rPr>
        <w:lastRenderedPageBreak/>
        <w:t xml:space="preserve">4. Содержание дисциплины </w:t>
      </w:r>
    </w:p>
    <w:p w14:paraId="3AC2686E" w14:textId="77777777" w:rsidR="00CA4A14" w:rsidRPr="00673C43" w:rsidRDefault="00CA4A14" w:rsidP="00CA4A14">
      <w:pPr>
        <w:tabs>
          <w:tab w:val="left" w:pos="708"/>
        </w:tabs>
        <w:rPr>
          <w:spacing w:val="-6"/>
          <w:sz w:val="26"/>
          <w:lang w:eastAsia="ru-RU"/>
        </w:rPr>
      </w:pPr>
    </w:p>
    <w:p w14:paraId="4F2D0719" w14:textId="77777777" w:rsidR="00CA4A14" w:rsidRDefault="00FD1AF6" w:rsidP="006D0F93">
      <w:pPr>
        <w:tabs>
          <w:tab w:val="left" w:pos="708"/>
        </w:tabs>
        <w:jc w:val="center"/>
        <w:rPr>
          <w:b/>
          <w:caps/>
          <w:sz w:val="28"/>
          <w:szCs w:val="28"/>
          <w:u w:val="single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Раздел </w:t>
      </w:r>
      <w:r w:rsidR="00CA4A14">
        <w:rPr>
          <w:b/>
          <w:caps/>
          <w:sz w:val="28"/>
          <w:szCs w:val="28"/>
          <w:lang w:eastAsia="ru-RU"/>
        </w:rPr>
        <w:t>1</w:t>
      </w:r>
      <w:r w:rsidR="00CA4A14" w:rsidRPr="00CB57E8">
        <w:rPr>
          <w:b/>
          <w:caps/>
          <w:sz w:val="28"/>
          <w:szCs w:val="28"/>
          <w:lang w:eastAsia="ru-RU"/>
        </w:rPr>
        <w:t xml:space="preserve">.   </w:t>
      </w:r>
      <w:r w:rsidR="003808C2">
        <w:rPr>
          <w:b/>
          <w:caps/>
          <w:sz w:val="28"/>
          <w:szCs w:val="28"/>
          <w:u w:val="single"/>
          <w:lang w:eastAsia="ru-RU"/>
        </w:rPr>
        <w:t>АЛГЕБРА</w:t>
      </w:r>
      <w:r w:rsidR="00CA4A14" w:rsidRPr="00CA4A14">
        <w:rPr>
          <w:b/>
          <w:caps/>
          <w:sz w:val="28"/>
          <w:szCs w:val="28"/>
          <w:u w:val="single"/>
          <w:lang w:eastAsia="ru-RU"/>
        </w:rPr>
        <w:t xml:space="preserve"> </w:t>
      </w:r>
    </w:p>
    <w:p w14:paraId="0D761A55" w14:textId="77777777" w:rsidR="001206E4" w:rsidRPr="00CA4A14" w:rsidRDefault="001206E4" w:rsidP="006D0F93">
      <w:pPr>
        <w:tabs>
          <w:tab w:val="left" w:pos="708"/>
        </w:tabs>
        <w:jc w:val="center"/>
        <w:rPr>
          <w:b/>
          <w:caps/>
          <w:sz w:val="28"/>
          <w:szCs w:val="28"/>
          <w:u w:val="single"/>
          <w:lang w:eastAsia="ru-RU"/>
        </w:rPr>
      </w:pPr>
    </w:p>
    <w:p w14:paraId="06DCF6F7" w14:textId="77777777" w:rsidR="00EB51A0" w:rsidRPr="00ED233B" w:rsidRDefault="008C0EFE" w:rsidP="00EB51A0">
      <w:pPr>
        <w:tabs>
          <w:tab w:val="left" w:pos="708"/>
        </w:tabs>
        <w:rPr>
          <w:b/>
          <w:sz w:val="28"/>
          <w:szCs w:val="28"/>
        </w:rPr>
      </w:pPr>
      <w:r w:rsidRPr="00ED233B">
        <w:rPr>
          <w:b/>
          <w:sz w:val="28"/>
          <w:szCs w:val="28"/>
        </w:rPr>
        <w:t xml:space="preserve">Тема 1.1. </w:t>
      </w:r>
      <w:r w:rsidR="0098062F" w:rsidRPr="00ED233B">
        <w:rPr>
          <w:b/>
          <w:sz w:val="28"/>
          <w:szCs w:val="28"/>
        </w:rPr>
        <w:t>Матрицы. Операции с матрицами</w:t>
      </w:r>
    </w:p>
    <w:p w14:paraId="65FB0B2A" w14:textId="77777777" w:rsidR="006E6D3D" w:rsidRPr="00E51297" w:rsidRDefault="006E6D3D" w:rsidP="00EB51A0">
      <w:pPr>
        <w:tabs>
          <w:tab w:val="left" w:pos="708"/>
        </w:tabs>
        <w:rPr>
          <w:b/>
          <w:spacing w:val="-12"/>
          <w:sz w:val="28"/>
          <w:szCs w:val="28"/>
          <w:lang w:eastAsia="ru-RU"/>
        </w:rPr>
      </w:pPr>
    </w:p>
    <w:p w14:paraId="6AE83541" w14:textId="77777777" w:rsidR="00CA4A14" w:rsidRPr="00E51297" w:rsidRDefault="00CA4A14" w:rsidP="00CA4A14">
      <w:pPr>
        <w:tabs>
          <w:tab w:val="left" w:pos="708"/>
        </w:tabs>
        <w:jc w:val="both"/>
        <w:rPr>
          <w:b/>
          <w:spacing w:val="-12"/>
          <w:sz w:val="28"/>
          <w:szCs w:val="28"/>
          <w:u w:val="single"/>
          <w:lang w:eastAsia="ru-RU"/>
        </w:rPr>
      </w:pPr>
      <w:r w:rsidRPr="00E51297">
        <w:rPr>
          <w:b/>
          <w:sz w:val="28"/>
          <w:szCs w:val="28"/>
          <w:u w:val="single"/>
          <w:lang w:eastAsia="ru-RU"/>
        </w:rPr>
        <w:t>Лекция 1.</w:t>
      </w:r>
      <w:r w:rsidRPr="00E51297">
        <w:rPr>
          <w:b/>
          <w:sz w:val="28"/>
          <w:szCs w:val="28"/>
          <w:lang w:eastAsia="ru-RU"/>
        </w:rPr>
        <w:t xml:space="preserve"> </w:t>
      </w:r>
      <w:r w:rsidRPr="00E51297">
        <w:rPr>
          <w:sz w:val="28"/>
          <w:szCs w:val="28"/>
        </w:rPr>
        <w:t xml:space="preserve"> </w:t>
      </w:r>
      <w:r w:rsidR="003E66F0" w:rsidRPr="00ED233B">
        <w:rPr>
          <w:b/>
          <w:sz w:val="28"/>
          <w:szCs w:val="28"/>
        </w:rPr>
        <w:t>Матрицы. Операции с матрицами</w:t>
      </w:r>
      <w:r w:rsidR="00397F52" w:rsidRPr="00E51297">
        <w:rPr>
          <w:b/>
          <w:sz w:val="28"/>
          <w:szCs w:val="28"/>
        </w:rPr>
        <w:t>.</w:t>
      </w:r>
      <w:r w:rsidRPr="00E51297">
        <w:rPr>
          <w:b/>
          <w:sz w:val="28"/>
          <w:szCs w:val="28"/>
        </w:rPr>
        <w:t xml:space="preserve"> </w:t>
      </w:r>
      <w:r w:rsidR="0093299C" w:rsidRPr="0093299C">
        <w:rPr>
          <w:b/>
          <w:spacing w:val="-12"/>
          <w:sz w:val="28"/>
          <w:szCs w:val="28"/>
          <w:lang w:eastAsia="ru-RU"/>
        </w:rPr>
        <w:t>(2 часа).</w:t>
      </w:r>
    </w:p>
    <w:p w14:paraId="694FE723" w14:textId="77777777" w:rsidR="00397F52" w:rsidRPr="00E51297" w:rsidRDefault="00397F52" w:rsidP="007952E2">
      <w:pPr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Основные понятия. </w:t>
      </w:r>
      <w:r w:rsidR="003E66F0">
        <w:rPr>
          <w:sz w:val="28"/>
          <w:szCs w:val="28"/>
          <w:lang w:eastAsia="ru-RU"/>
        </w:rPr>
        <w:t>Запись матриц. Размеры матриц. Сложение матриц, умножение матрицы на число, умножение матриц. Применение.</w:t>
      </w:r>
    </w:p>
    <w:p w14:paraId="3963128A" w14:textId="77777777" w:rsidR="00CA4A14" w:rsidRPr="00E51297" w:rsidRDefault="00CA4A14" w:rsidP="00A1786B">
      <w:pPr>
        <w:tabs>
          <w:tab w:val="left" w:pos="708"/>
        </w:tabs>
        <w:jc w:val="right"/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A1786B"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A1786B" w:rsidRPr="00E51297">
        <w:rPr>
          <w:spacing w:val="-12"/>
          <w:sz w:val="28"/>
          <w:szCs w:val="28"/>
          <w:lang w:eastAsia="ru-RU"/>
        </w:rPr>
        <w:t>[</w:t>
      </w:r>
      <w:r w:rsidR="00A1786B">
        <w:rPr>
          <w:spacing w:val="-12"/>
          <w:sz w:val="28"/>
          <w:szCs w:val="28"/>
          <w:lang w:eastAsia="ru-RU"/>
        </w:rPr>
        <w:t>1, 2, 3</w:t>
      </w:r>
      <w:r w:rsidR="00A1786B" w:rsidRPr="00E51297">
        <w:rPr>
          <w:spacing w:val="-12"/>
          <w:sz w:val="28"/>
          <w:szCs w:val="28"/>
          <w:lang w:eastAsia="ru-RU"/>
        </w:rPr>
        <w:t>].</w:t>
      </w:r>
    </w:p>
    <w:p w14:paraId="28CB1665" w14:textId="77777777" w:rsidR="00CA4A14" w:rsidRPr="00E51297" w:rsidRDefault="00CA4A14" w:rsidP="00CA4A14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</w:p>
    <w:p w14:paraId="1226E780" w14:textId="77777777" w:rsidR="00CA4A14" w:rsidRPr="0093299C" w:rsidRDefault="00CA4A14" w:rsidP="00CA4A14">
      <w:pPr>
        <w:tabs>
          <w:tab w:val="left" w:pos="708"/>
        </w:tabs>
        <w:jc w:val="both"/>
        <w:rPr>
          <w:b/>
          <w:spacing w:val="-12"/>
          <w:sz w:val="28"/>
          <w:szCs w:val="28"/>
          <w:lang w:eastAsia="ru-RU"/>
        </w:rPr>
      </w:pPr>
      <w:r w:rsidRPr="00E51297">
        <w:rPr>
          <w:b/>
          <w:spacing w:val="-12"/>
          <w:sz w:val="28"/>
          <w:szCs w:val="28"/>
          <w:u w:val="single"/>
          <w:lang w:eastAsia="ru-RU"/>
        </w:rPr>
        <w:t>Практическое занятие 1</w:t>
      </w:r>
      <w:r w:rsidRPr="00E51297">
        <w:rPr>
          <w:b/>
          <w:spacing w:val="-12"/>
          <w:sz w:val="28"/>
          <w:szCs w:val="28"/>
          <w:lang w:eastAsia="ru-RU"/>
        </w:rPr>
        <w:t xml:space="preserve">.  </w:t>
      </w:r>
      <w:r w:rsidR="007E1A3C">
        <w:rPr>
          <w:b/>
          <w:spacing w:val="-12"/>
          <w:sz w:val="28"/>
          <w:szCs w:val="28"/>
          <w:lang w:eastAsia="ru-RU"/>
        </w:rPr>
        <w:t>Операции с матрицами</w:t>
      </w:r>
      <w:r w:rsidR="00397F52" w:rsidRPr="0093299C">
        <w:rPr>
          <w:b/>
          <w:spacing w:val="-12"/>
          <w:sz w:val="28"/>
          <w:szCs w:val="28"/>
          <w:lang w:eastAsia="ru-RU"/>
        </w:rPr>
        <w:t>.</w:t>
      </w:r>
      <w:r w:rsidRPr="0093299C">
        <w:rPr>
          <w:b/>
          <w:spacing w:val="-12"/>
          <w:sz w:val="28"/>
          <w:szCs w:val="28"/>
          <w:lang w:eastAsia="ru-RU"/>
        </w:rPr>
        <w:t xml:space="preserve"> (2 часа).</w:t>
      </w:r>
    </w:p>
    <w:p w14:paraId="798BE5EC" w14:textId="77777777" w:rsidR="00BC66DA" w:rsidRDefault="00BC66DA" w:rsidP="00CA4A14">
      <w:pPr>
        <w:tabs>
          <w:tab w:val="left" w:pos="708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Сложение матриц, умножение матрицы на число, умножение матриц.</w:t>
      </w:r>
    </w:p>
    <w:p w14:paraId="0700996E" w14:textId="77777777" w:rsidR="00CA4A14" w:rsidRDefault="00CA6E67" w:rsidP="00A1786B">
      <w:pPr>
        <w:tabs>
          <w:tab w:val="left" w:pos="708"/>
        </w:tabs>
        <w:jc w:val="right"/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</w:t>
      </w:r>
      <w:r w:rsidR="00CA4A14"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E51297">
        <w:rPr>
          <w:spacing w:val="-6"/>
          <w:sz w:val="28"/>
          <w:szCs w:val="28"/>
          <w:lang w:eastAsia="ru-RU"/>
        </w:rPr>
        <w:t xml:space="preserve"> </w:t>
      </w:r>
      <w:r w:rsidR="00A1786B"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A1786B" w:rsidRPr="00E51297">
        <w:rPr>
          <w:spacing w:val="-12"/>
          <w:sz w:val="28"/>
          <w:szCs w:val="28"/>
          <w:lang w:eastAsia="ru-RU"/>
        </w:rPr>
        <w:t>[</w:t>
      </w:r>
      <w:r w:rsidR="00A1786B">
        <w:rPr>
          <w:spacing w:val="-12"/>
          <w:sz w:val="28"/>
          <w:szCs w:val="28"/>
          <w:lang w:eastAsia="ru-RU"/>
        </w:rPr>
        <w:t>1, 2, 3</w:t>
      </w:r>
      <w:r w:rsidR="00A1786B" w:rsidRPr="00E51297">
        <w:rPr>
          <w:spacing w:val="-12"/>
          <w:sz w:val="28"/>
          <w:szCs w:val="28"/>
          <w:lang w:eastAsia="ru-RU"/>
        </w:rPr>
        <w:t>].</w:t>
      </w:r>
    </w:p>
    <w:p w14:paraId="3D0ACCD4" w14:textId="77777777" w:rsidR="00CF7DA0" w:rsidRPr="00E51297" w:rsidRDefault="00CF7DA0" w:rsidP="00CA4A14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</w:p>
    <w:p w14:paraId="6260BFE0" w14:textId="77777777" w:rsidR="002D55DF" w:rsidRPr="00E51297" w:rsidRDefault="002D55DF" w:rsidP="002D55DF">
      <w:pPr>
        <w:spacing w:line="235" w:lineRule="auto"/>
        <w:jc w:val="both"/>
        <w:rPr>
          <w:b/>
          <w:sz w:val="28"/>
          <w:szCs w:val="28"/>
          <w:u w:val="single"/>
          <w:lang w:eastAsia="ru-RU"/>
        </w:rPr>
      </w:pPr>
      <w:r w:rsidRPr="00C3368C">
        <w:rPr>
          <w:b/>
          <w:sz w:val="28"/>
          <w:szCs w:val="28"/>
          <w:u w:val="single"/>
          <w:lang w:eastAsia="ru-RU"/>
        </w:rPr>
        <w:t>Самостоятельная работа студента.</w:t>
      </w:r>
      <w:r w:rsidRPr="00E51297">
        <w:rPr>
          <w:b/>
          <w:sz w:val="28"/>
          <w:szCs w:val="28"/>
          <w:lang w:eastAsia="ru-RU"/>
        </w:rPr>
        <w:t xml:space="preserve"> </w:t>
      </w:r>
      <w:r w:rsidRPr="005F252A">
        <w:rPr>
          <w:b/>
          <w:sz w:val="28"/>
          <w:szCs w:val="28"/>
          <w:lang w:eastAsia="ru-RU"/>
        </w:rPr>
        <w:t>(</w:t>
      </w:r>
      <w:r w:rsidR="00322573" w:rsidRPr="005F252A">
        <w:rPr>
          <w:b/>
          <w:sz w:val="28"/>
          <w:szCs w:val="28"/>
          <w:lang w:eastAsia="ru-RU"/>
        </w:rPr>
        <w:t>4</w:t>
      </w:r>
      <w:r w:rsidR="0090349D" w:rsidRPr="005F252A">
        <w:rPr>
          <w:b/>
          <w:sz w:val="28"/>
          <w:szCs w:val="28"/>
          <w:lang w:eastAsia="ru-RU"/>
        </w:rPr>
        <w:t xml:space="preserve"> час</w:t>
      </w:r>
      <w:r w:rsidR="0093299C" w:rsidRPr="005F252A">
        <w:rPr>
          <w:b/>
          <w:sz w:val="28"/>
          <w:szCs w:val="28"/>
          <w:lang w:eastAsia="ru-RU"/>
        </w:rPr>
        <w:t>а</w:t>
      </w:r>
      <w:r w:rsidRPr="005F252A">
        <w:rPr>
          <w:b/>
          <w:sz w:val="28"/>
          <w:szCs w:val="28"/>
          <w:lang w:eastAsia="ru-RU"/>
        </w:rPr>
        <w:t>).</w:t>
      </w:r>
    </w:p>
    <w:p w14:paraId="34ADCC91" w14:textId="77777777" w:rsidR="002D55DF" w:rsidRPr="00E51297" w:rsidRDefault="00362AC5" w:rsidP="00322573">
      <w:pPr>
        <w:pStyle w:val="a7"/>
        <w:spacing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Проработка</w:t>
      </w:r>
      <w:r w:rsidR="002D55DF" w:rsidRPr="00E51297">
        <w:rPr>
          <w:sz w:val="28"/>
          <w:szCs w:val="28"/>
          <w:lang w:eastAsia="en-US"/>
        </w:rPr>
        <w:t xml:space="preserve"> лекционного материала</w:t>
      </w:r>
      <w:r w:rsidR="006900FA">
        <w:rPr>
          <w:sz w:val="28"/>
          <w:szCs w:val="28"/>
          <w:lang w:eastAsia="en-US"/>
        </w:rPr>
        <w:t xml:space="preserve"> и разбор задач практического занятия</w:t>
      </w:r>
      <w:r w:rsidR="002D55DF" w:rsidRPr="00E51297">
        <w:rPr>
          <w:sz w:val="28"/>
          <w:szCs w:val="28"/>
          <w:lang w:eastAsia="en-US"/>
        </w:rPr>
        <w:t>.</w:t>
      </w:r>
      <w:r w:rsidR="00322573">
        <w:rPr>
          <w:sz w:val="28"/>
          <w:szCs w:val="28"/>
          <w:lang w:eastAsia="en-US"/>
        </w:rPr>
        <w:t xml:space="preserve"> </w:t>
      </w:r>
    </w:p>
    <w:p w14:paraId="0A8DA880" w14:textId="77777777" w:rsidR="002D55DF" w:rsidRPr="00E51297" w:rsidRDefault="005B79AF" w:rsidP="00A1786B">
      <w:pPr>
        <w:tabs>
          <w:tab w:val="left" w:pos="708"/>
        </w:tabs>
        <w:jc w:val="right"/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</w:t>
      </w:r>
      <w:r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             </w:t>
      </w:r>
      <w:r w:rsidR="00AD5D29">
        <w:rPr>
          <w:spacing w:val="-6"/>
          <w:sz w:val="28"/>
          <w:szCs w:val="28"/>
          <w:lang w:eastAsia="ru-RU"/>
        </w:rPr>
        <w:t xml:space="preserve">                            </w:t>
      </w:r>
      <w:r w:rsidR="00A1786B"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A1786B" w:rsidRPr="00E51297">
        <w:rPr>
          <w:spacing w:val="-12"/>
          <w:sz w:val="28"/>
          <w:szCs w:val="28"/>
          <w:lang w:eastAsia="ru-RU"/>
        </w:rPr>
        <w:t>[</w:t>
      </w:r>
      <w:r w:rsidR="00A1786B">
        <w:rPr>
          <w:spacing w:val="-12"/>
          <w:sz w:val="28"/>
          <w:szCs w:val="28"/>
          <w:lang w:eastAsia="ru-RU"/>
        </w:rPr>
        <w:t>1, 2, 3</w:t>
      </w:r>
      <w:r w:rsidR="00A1786B" w:rsidRPr="00E51297">
        <w:rPr>
          <w:spacing w:val="-12"/>
          <w:sz w:val="28"/>
          <w:szCs w:val="28"/>
          <w:lang w:eastAsia="ru-RU"/>
        </w:rPr>
        <w:t>].</w:t>
      </w:r>
    </w:p>
    <w:p w14:paraId="7785F776" w14:textId="77777777" w:rsidR="002D55DF" w:rsidRDefault="002D55DF" w:rsidP="00CA4A14">
      <w:pPr>
        <w:tabs>
          <w:tab w:val="left" w:pos="708"/>
        </w:tabs>
        <w:rPr>
          <w:spacing w:val="-12"/>
          <w:sz w:val="23"/>
          <w:lang w:eastAsia="ru-RU"/>
        </w:rPr>
      </w:pPr>
    </w:p>
    <w:p w14:paraId="69735636" w14:textId="77777777" w:rsidR="0098062F" w:rsidRDefault="0098062F" w:rsidP="0098062F">
      <w:pPr>
        <w:tabs>
          <w:tab w:val="left" w:pos="708"/>
        </w:tabs>
        <w:rPr>
          <w:b/>
          <w:sz w:val="28"/>
          <w:szCs w:val="28"/>
        </w:rPr>
      </w:pPr>
      <w:r w:rsidRPr="008C0EFE">
        <w:rPr>
          <w:b/>
          <w:sz w:val="28"/>
          <w:szCs w:val="28"/>
        </w:rPr>
        <w:t>Тема 1.</w:t>
      </w:r>
      <w:r w:rsidRPr="0039217F">
        <w:rPr>
          <w:b/>
          <w:sz w:val="28"/>
          <w:szCs w:val="28"/>
        </w:rPr>
        <w:t>2. Системы линейных уравнений</w:t>
      </w:r>
    </w:p>
    <w:p w14:paraId="08BF48A3" w14:textId="77777777" w:rsidR="0098062F" w:rsidRDefault="0098062F" w:rsidP="00CA4A14">
      <w:pPr>
        <w:tabs>
          <w:tab w:val="left" w:pos="708"/>
        </w:tabs>
        <w:rPr>
          <w:spacing w:val="-12"/>
          <w:sz w:val="23"/>
          <w:lang w:eastAsia="ru-RU"/>
        </w:rPr>
      </w:pPr>
    </w:p>
    <w:p w14:paraId="2D5241B9" w14:textId="77777777" w:rsidR="005936D3" w:rsidRPr="00E51297" w:rsidRDefault="002D55DF" w:rsidP="005936D3">
      <w:pPr>
        <w:tabs>
          <w:tab w:val="left" w:pos="708"/>
        </w:tabs>
        <w:jc w:val="both"/>
        <w:rPr>
          <w:b/>
          <w:spacing w:val="-12"/>
          <w:sz w:val="28"/>
          <w:szCs w:val="28"/>
          <w:lang w:eastAsia="ru-RU"/>
        </w:rPr>
      </w:pPr>
      <w:r>
        <w:rPr>
          <w:b/>
          <w:sz w:val="26"/>
          <w:szCs w:val="28"/>
          <w:u w:val="single"/>
          <w:lang w:eastAsia="ru-RU"/>
        </w:rPr>
        <w:t>Лекция 2</w:t>
      </w:r>
      <w:r w:rsidR="00CA6E67" w:rsidRPr="00842AB2">
        <w:rPr>
          <w:b/>
          <w:sz w:val="26"/>
          <w:szCs w:val="28"/>
          <w:u w:val="single"/>
          <w:lang w:eastAsia="ru-RU"/>
        </w:rPr>
        <w:t>.</w:t>
      </w:r>
      <w:r w:rsidR="00CA6E67" w:rsidRPr="00842AB2">
        <w:rPr>
          <w:b/>
          <w:sz w:val="26"/>
          <w:szCs w:val="28"/>
          <w:lang w:eastAsia="ru-RU"/>
        </w:rPr>
        <w:t xml:space="preserve"> </w:t>
      </w:r>
      <w:r w:rsidR="00CA6E67" w:rsidRPr="00842AB2">
        <w:rPr>
          <w:sz w:val="26"/>
        </w:rPr>
        <w:t xml:space="preserve"> </w:t>
      </w:r>
      <w:r w:rsidR="00D103CB" w:rsidRPr="0039217F">
        <w:rPr>
          <w:b/>
          <w:sz w:val="28"/>
          <w:szCs w:val="28"/>
        </w:rPr>
        <w:t>Системы линейных уравнений</w:t>
      </w:r>
      <w:r w:rsidR="005936D3">
        <w:rPr>
          <w:b/>
          <w:spacing w:val="-12"/>
          <w:sz w:val="28"/>
          <w:szCs w:val="28"/>
          <w:lang w:eastAsia="ru-RU"/>
        </w:rPr>
        <w:t>.</w:t>
      </w:r>
      <w:r w:rsidR="00D103CB">
        <w:rPr>
          <w:b/>
          <w:spacing w:val="-12"/>
          <w:sz w:val="28"/>
          <w:szCs w:val="28"/>
          <w:lang w:eastAsia="ru-RU"/>
        </w:rPr>
        <w:t xml:space="preserve"> Метод Гаусса решения систем.</w:t>
      </w:r>
      <w:r w:rsidR="005936D3">
        <w:rPr>
          <w:b/>
          <w:spacing w:val="-12"/>
          <w:sz w:val="28"/>
          <w:szCs w:val="28"/>
          <w:lang w:eastAsia="ru-RU"/>
        </w:rPr>
        <w:t xml:space="preserve"> </w:t>
      </w:r>
      <w:r w:rsidR="005936D3" w:rsidRPr="00E51297">
        <w:rPr>
          <w:b/>
          <w:spacing w:val="-12"/>
          <w:sz w:val="28"/>
          <w:szCs w:val="28"/>
          <w:lang w:eastAsia="ru-RU"/>
        </w:rPr>
        <w:t>(2 часа).</w:t>
      </w:r>
    </w:p>
    <w:p w14:paraId="47B02C00" w14:textId="77777777" w:rsidR="0030459D" w:rsidRPr="00A51C4A" w:rsidRDefault="00D103CB" w:rsidP="00D103CB">
      <w:pPr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Системы линейных уравнений. Матричная запись. Метод Гаусса решения систем.</w:t>
      </w:r>
    </w:p>
    <w:p w14:paraId="4C94D504" w14:textId="77777777" w:rsidR="00CA6E67" w:rsidRDefault="00B81A3A" w:rsidP="00A1786B">
      <w:pPr>
        <w:tabs>
          <w:tab w:val="left" w:pos="708"/>
        </w:tabs>
        <w:jc w:val="right"/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A1786B"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A1786B" w:rsidRPr="00E51297">
        <w:rPr>
          <w:spacing w:val="-12"/>
          <w:sz w:val="28"/>
          <w:szCs w:val="28"/>
          <w:lang w:eastAsia="ru-RU"/>
        </w:rPr>
        <w:t>[</w:t>
      </w:r>
      <w:r w:rsidR="00A1786B">
        <w:rPr>
          <w:spacing w:val="-12"/>
          <w:sz w:val="28"/>
          <w:szCs w:val="28"/>
          <w:lang w:eastAsia="ru-RU"/>
        </w:rPr>
        <w:t>1, 2, 3</w:t>
      </w:r>
      <w:r w:rsidR="00A1786B" w:rsidRPr="00E51297">
        <w:rPr>
          <w:spacing w:val="-12"/>
          <w:sz w:val="28"/>
          <w:szCs w:val="28"/>
          <w:lang w:eastAsia="ru-RU"/>
        </w:rPr>
        <w:t>].</w:t>
      </w:r>
    </w:p>
    <w:p w14:paraId="04BCCC34" w14:textId="77777777" w:rsidR="00CF7DA0" w:rsidRPr="00E51297" w:rsidRDefault="00CF7DA0" w:rsidP="00CA6E67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</w:p>
    <w:p w14:paraId="59F2A0E2" w14:textId="77777777" w:rsidR="00CA6E67" w:rsidRPr="00E51297" w:rsidRDefault="00CA6E67" w:rsidP="00CA6E67">
      <w:pPr>
        <w:tabs>
          <w:tab w:val="left" w:pos="708"/>
        </w:tabs>
        <w:jc w:val="both"/>
        <w:rPr>
          <w:b/>
          <w:spacing w:val="-12"/>
          <w:sz w:val="28"/>
          <w:szCs w:val="28"/>
          <w:lang w:eastAsia="ru-RU"/>
        </w:rPr>
      </w:pPr>
      <w:r w:rsidRPr="00E51297">
        <w:rPr>
          <w:b/>
          <w:spacing w:val="-12"/>
          <w:sz w:val="28"/>
          <w:szCs w:val="28"/>
          <w:u w:val="single"/>
          <w:lang w:eastAsia="ru-RU"/>
        </w:rPr>
        <w:t xml:space="preserve">Практическое занятие </w:t>
      </w:r>
      <w:r w:rsidR="002D55DF" w:rsidRPr="00E51297">
        <w:rPr>
          <w:b/>
          <w:spacing w:val="-12"/>
          <w:sz w:val="28"/>
          <w:szCs w:val="28"/>
          <w:u w:val="single"/>
          <w:lang w:eastAsia="ru-RU"/>
        </w:rPr>
        <w:t>2</w:t>
      </w:r>
      <w:r w:rsidRPr="00E51297">
        <w:rPr>
          <w:b/>
          <w:spacing w:val="-12"/>
          <w:sz w:val="28"/>
          <w:szCs w:val="28"/>
          <w:u w:val="single"/>
          <w:lang w:eastAsia="ru-RU"/>
        </w:rPr>
        <w:t>.</w:t>
      </w:r>
      <w:r w:rsidR="005936D3">
        <w:rPr>
          <w:b/>
          <w:spacing w:val="-12"/>
          <w:sz w:val="28"/>
          <w:szCs w:val="28"/>
          <w:lang w:eastAsia="ru-RU"/>
        </w:rPr>
        <w:t xml:space="preserve">  </w:t>
      </w:r>
      <w:r w:rsidR="00322573" w:rsidRPr="00CC4990">
        <w:rPr>
          <w:b/>
          <w:sz w:val="28"/>
          <w:szCs w:val="28"/>
          <w:lang w:eastAsia="ru-RU"/>
        </w:rPr>
        <w:t>(2 часа).</w:t>
      </w:r>
      <w:r w:rsidR="005936D3">
        <w:rPr>
          <w:b/>
          <w:spacing w:val="-12"/>
          <w:sz w:val="28"/>
          <w:szCs w:val="28"/>
          <w:lang w:eastAsia="ru-RU"/>
        </w:rPr>
        <w:t xml:space="preserve"> </w:t>
      </w:r>
    </w:p>
    <w:p w14:paraId="4C12EE92" w14:textId="77777777" w:rsidR="00CC55A7" w:rsidRPr="00A51C4A" w:rsidRDefault="00CC55A7" w:rsidP="00CC55A7">
      <w:pPr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Системы линейных уравнений. Матричная запись. Метод Гаусса решения систем.</w:t>
      </w:r>
    </w:p>
    <w:p w14:paraId="0D57232B" w14:textId="77777777" w:rsidR="005B79AF" w:rsidRDefault="00CA6E67" w:rsidP="00A1786B">
      <w:pPr>
        <w:tabs>
          <w:tab w:val="left" w:pos="708"/>
        </w:tabs>
        <w:jc w:val="right"/>
        <w:rPr>
          <w:spacing w:val="-12"/>
          <w:sz w:val="28"/>
          <w:szCs w:val="28"/>
          <w:lang w:eastAsia="ru-RU"/>
        </w:rPr>
      </w:pPr>
      <w:r w:rsidRPr="00E51297">
        <w:rPr>
          <w:spacing w:val="-6"/>
          <w:sz w:val="28"/>
          <w:szCs w:val="28"/>
          <w:lang w:eastAsia="ru-RU"/>
        </w:rPr>
        <w:t xml:space="preserve">      </w:t>
      </w:r>
      <w:r w:rsidR="005B79AF" w:rsidRPr="00E51297">
        <w:rPr>
          <w:sz w:val="28"/>
          <w:szCs w:val="28"/>
          <w:lang w:eastAsia="ru-RU"/>
        </w:rPr>
        <w:t xml:space="preserve"> </w:t>
      </w:r>
      <w:r w:rsidR="005B79AF"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             </w:t>
      </w:r>
      <w:r w:rsidR="00E51297">
        <w:rPr>
          <w:spacing w:val="-6"/>
          <w:sz w:val="28"/>
          <w:szCs w:val="28"/>
          <w:lang w:eastAsia="ru-RU"/>
        </w:rPr>
        <w:t xml:space="preserve">                           </w:t>
      </w:r>
      <w:r w:rsidR="00A1786B"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A1786B" w:rsidRPr="00E51297">
        <w:rPr>
          <w:spacing w:val="-12"/>
          <w:sz w:val="28"/>
          <w:szCs w:val="28"/>
          <w:lang w:eastAsia="ru-RU"/>
        </w:rPr>
        <w:t>[</w:t>
      </w:r>
      <w:r w:rsidR="00A1786B">
        <w:rPr>
          <w:spacing w:val="-12"/>
          <w:sz w:val="28"/>
          <w:szCs w:val="28"/>
          <w:lang w:eastAsia="ru-RU"/>
        </w:rPr>
        <w:t>1, 2, 3</w:t>
      </w:r>
      <w:r w:rsidR="00A1786B" w:rsidRPr="00E51297">
        <w:rPr>
          <w:spacing w:val="-12"/>
          <w:sz w:val="28"/>
          <w:szCs w:val="28"/>
          <w:lang w:eastAsia="ru-RU"/>
        </w:rPr>
        <w:t>].</w:t>
      </w:r>
    </w:p>
    <w:p w14:paraId="62ECF113" w14:textId="77777777" w:rsidR="007A2EB8" w:rsidRDefault="007A2EB8" w:rsidP="005B79AF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</w:p>
    <w:p w14:paraId="36E9588B" w14:textId="77777777" w:rsidR="007A2EB8" w:rsidRPr="00E51297" w:rsidRDefault="007A2EB8" w:rsidP="007A2EB8">
      <w:pPr>
        <w:tabs>
          <w:tab w:val="left" w:pos="708"/>
        </w:tabs>
        <w:jc w:val="both"/>
        <w:rPr>
          <w:b/>
          <w:spacing w:val="-12"/>
          <w:sz w:val="28"/>
          <w:szCs w:val="28"/>
          <w:lang w:eastAsia="ru-RU"/>
        </w:rPr>
      </w:pPr>
      <w:r w:rsidRPr="00E51297">
        <w:rPr>
          <w:b/>
          <w:spacing w:val="-12"/>
          <w:sz w:val="28"/>
          <w:szCs w:val="28"/>
          <w:u w:val="single"/>
          <w:lang w:eastAsia="ru-RU"/>
        </w:rPr>
        <w:t xml:space="preserve">Практическое занятие </w:t>
      </w:r>
      <w:r>
        <w:rPr>
          <w:b/>
          <w:spacing w:val="-12"/>
          <w:sz w:val="28"/>
          <w:szCs w:val="28"/>
          <w:u w:val="single"/>
          <w:lang w:eastAsia="ru-RU"/>
        </w:rPr>
        <w:t>3</w:t>
      </w:r>
      <w:r w:rsidRPr="00E51297">
        <w:rPr>
          <w:b/>
          <w:spacing w:val="-12"/>
          <w:sz w:val="28"/>
          <w:szCs w:val="28"/>
          <w:u w:val="single"/>
          <w:lang w:eastAsia="ru-RU"/>
        </w:rPr>
        <w:t>.</w:t>
      </w:r>
      <w:r>
        <w:rPr>
          <w:b/>
          <w:spacing w:val="-12"/>
          <w:sz w:val="28"/>
          <w:szCs w:val="28"/>
          <w:lang w:eastAsia="ru-RU"/>
        </w:rPr>
        <w:t xml:space="preserve">  </w:t>
      </w:r>
      <w:r w:rsidRPr="00CC4990">
        <w:rPr>
          <w:b/>
          <w:sz w:val="28"/>
          <w:szCs w:val="28"/>
          <w:lang w:eastAsia="ru-RU"/>
        </w:rPr>
        <w:t>(2 часа).</w:t>
      </w:r>
      <w:r>
        <w:rPr>
          <w:b/>
          <w:spacing w:val="-12"/>
          <w:sz w:val="28"/>
          <w:szCs w:val="28"/>
          <w:lang w:eastAsia="ru-RU"/>
        </w:rPr>
        <w:t xml:space="preserve"> </w:t>
      </w:r>
    </w:p>
    <w:p w14:paraId="30F6A2E4" w14:textId="77777777" w:rsidR="00CC55A7" w:rsidRPr="00A51C4A" w:rsidRDefault="00CC55A7" w:rsidP="00CC55A7">
      <w:pPr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Метод Гаусса решения систем.</w:t>
      </w:r>
    </w:p>
    <w:p w14:paraId="00D3C8DE" w14:textId="77777777" w:rsidR="007A2EB8" w:rsidRDefault="007A2EB8" w:rsidP="00A1786B">
      <w:pPr>
        <w:tabs>
          <w:tab w:val="left" w:pos="708"/>
        </w:tabs>
        <w:jc w:val="right"/>
        <w:rPr>
          <w:spacing w:val="-12"/>
          <w:sz w:val="28"/>
          <w:szCs w:val="28"/>
          <w:lang w:eastAsia="ru-RU"/>
        </w:rPr>
      </w:pPr>
      <w:r w:rsidRPr="00E51297">
        <w:rPr>
          <w:spacing w:val="-6"/>
          <w:sz w:val="28"/>
          <w:szCs w:val="28"/>
          <w:lang w:eastAsia="ru-RU"/>
        </w:rPr>
        <w:t xml:space="preserve">      </w:t>
      </w:r>
      <w:r w:rsidRPr="00E51297">
        <w:rPr>
          <w:sz w:val="28"/>
          <w:szCs w:val="28"/>
          <w:lang w:eastAsia="ru-RU"/>
        </w:rPr>
        <w:t xml:space="preserve"> </w:t>
      </w:r>
      <w:r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spacing w:val="-6"/>
          <w:sz w:val="28"/>
          <w:szCs w:val="28"/>
          <w:lang w:eastAsia="ru-RU"/>
        </w:rPr>
        <w:t xml:space="preserve">                           </w:t>
      </w:r>
      <w:r w:rsidR="00A1786B"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A1786B" w:rsidRPr="00E51297">
        <w:rPr>
          <w:spacing w:val="-12"/>
          <w:sz w:val="28"/>
          <w:szCs w:val="28"/>
          <w:lang w:eastAsia="ru-RU"/>
        </w:rPr>
        <w:t>[</w:t>
      </w:r>
      <w:r w:rsidR="00A1786B">
        <w:rPr>
          <w:spacing w:val="-12"/>
          <w:sz w:val="28"/>
          <w:szCs w:val="28"/>
          <w:lang w:eastAsia="ru-RU"/>
        </w:rPr>
        <w:t>1, 2, 3</w:t>
      </w:r>
      <w:r w:rsidR="00A1786B" w:rsidRPr="00E51297">
        <w:rPr>
          <w:spacing w:val="-12"/>
          <w:sz w:val="28"/>
          <w:szCs w:val="28"/>
          <w:lang w:eastAsia="ru-RU"/>
        </w:rPr>
        <w:t>].</w:t>
      </w:r>
    </w:p>
    <w:p w14:paraId="57CD9D6D" w14:textId="77777777" w:rsidR="007A2EB8" w:rsidRDefault="007A2EB8" w:rsidP="00322573">
      <w:pPr>
        <w:spacing w:line="235" w:lineRule="auto"/>
        <w:jc w:val="both"/>
        <w:rPr>
          <w:b/>
          <w:sz w:val="28"/>
          <w:szCs w:val="28"/>
          <w:lang w:eastAsia="ru-RU"/>
        </w:rPr>
      </w:pPr>
    </w:p>
    <w:p w14:paraId="061D41F5" w14:textId="77777777" w:rsidR="00322573" w:rsidRDefault="00CA4A14" w:rsidP="00322573">
      <w:pPr>
        <w:spacing w:line="235" w:lineRule="auto"/>
        <w:jc w:val="both"/>
        <w:rPr>
          <w:b/>
          <w:sz w:val="28"/>
          <w:szCs w:val="28"/>
          <w:u w:val="single"/>
          <w:lang w:eastAsia="ru-RU"/>
        </w:rPr>
      </w:pPr>
      <w:r w:rsidRPr="00C3368C">
        <w:rPr>
          <w:b/>
          <w:sz w:val="28"/>
          <w:szCs w:val="28"/>
          <w:u w:val="single"/>
          <w:lang w:eastAsia="ru-RU"/>
        </w:rPr>
        <w:t>Самостоятельная работа студента.</w:t>
      </w:r>
      <w:r w:rsidRPr="00E51297">
        <w:rPr>
          <w:b/>
          <w:sz w:val="28"/>
          <w:szCs w:val="28"/>
          <w:lang w:eastAsia="ru-RU"/>
        </w:rPr>
        <w:t xml:space="preserve"> </w:t>
      </w:r>
      <w:r w:rsidR="0093299C" w:rsidRPr="005F252A">
        <w:rPr>
          <w:b/>
          <w:sz w:val="28"/>
          <w:szCs w:val="28"/>
          <w:lang w:eastAsia="ru-RU"/>
        </w:rPr>
        <w:t>(</w:t>
      </w:r>
      <w:r w:rsidR="0083268E">
        <w:rPr>
          <w:b/>
          <w:sz w:val="28"/>
          <w:szCs w:val="28"/>
          <w:lang w:eastAsia="ru-RU"/>
        </w:rPr>
        <w:t>6</w:t>
      </w:r>
      <w:r w:rsidR="0090349D" w:rsidRPr="005F252A">
        <w:rPr>
          <w:b/>
          <w:sz w:val="28"/>
          <w:szCs w:val="28"/>
          <w:lang w:eastAsia="ru-RU"/>
        </w:rPr>
        <w:t xml:space="preserve"> час</w:t>
      </w:r>
      <w:r w:rsidR="0083268E">
        <w:rPr>
          <w:b/>
          <w:sz w:val="28"/>
          <w:szCs w:val="28"/>
          <w:lang w:eastAsia="ru-RU"/>
        </w:rPr>
        <w:t>ов</w:t>
      </w:r>
      <w:r w:rsidRPr="005F252A">
        <w:rPr>
          <w:b/>
          <w:sz w:val="28"/>
          <w:szCs w:val="28"/>
          <w:lang w:eastAsia="ru-RU"/>
        </w:rPr>
        <w:t>).</w:t>
      </w:r>
    </w:p>
    <w:p w14:paraId="2B780D67" w14:textId="77777777" w:rsidR="006900FA" w:rsidRPr="00E51297" w:rsidRDefault="006900FA" w:rsidP="006900FA">
      <w:pPr>
        <w:pStyle w:val="a7"/>
        <w:spacing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Проработка</w:t>
      </w:r>
      <w:r w:rsidRPr="00E51297">
        <w:rPr>
          <w:sz w:val="28"/>
          <w:szCs w:val="28"/>
          <w:lang w:eastAsia="en-US"/>
        </w:rPr>
        <w:t xml:space="preserve"> лекционного материала</w:t>
      </w:r>
      <w:r>
        <w:rPr>
          <w:sz w:val="28"/>
          <w:szCs w:val="28"/>
          <w:lang w:eastAsia="en-US"/>
        </w:rPr>
        <w:t xml:space="preserve"> и разбор задач практического занятия</w:t>
      </w:r>
      <w:r w:rsidRPr="00E51297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14:paraId="37A6E124" w14:textId="77777777" w:rsidR="006900FA" w:rsidRDefault="000004A8" w:rsidP="000004A8">
      <w:pPr>
        <w:tabs>
          <w:tab w:val="left" w:pos="708"/>
        </w:tabs>
        <w:jc w:val="right"/>
        <w:rPr>
          <w:b/>
          <w:sz w:val="28"/>
          <w:szCs w:val="28"/>
        </w:rPr>
      </w:pPr>
      <w:r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Pr="00E51297">
        <w:rPr>
          <w:spacing w:val="-12"/>
          <w:sz w:val="28"/>
          <w:szCs w:val="28"/>
          <w:lang w:eastAsia="ru-RU"/>
        </w:rPr>
        <w:t>[</w:t>
      </w:r>
      <w:r>
        <w:rPr>
          <w:spacing w:val="-12"/>
          <w:sz w:val="28"/>
          <w:szCs w:val="28"/>
          <w:lang w:eastAsia="ru-RU"/>
        </w:rPr>
        <w:t>1, 2, 3</w:t>
      </w:r>
      <w:r w:rsidRPr="00E51297">
        <w:rPr>
          <w:spacing w:val="-12"/>
          <w:sz w:val="28"/>
          <w:szCs w:val="28"/>
          <w:lang w:eastAsia="ru-RU"/>
        </w:rPr>
        <w:t>].</w:t>
      </w:r>
    </w:p>
    <w:p w14:paraId="1817E8D0" w14:textId="77777777" w:rsidR="006E6D3D" w:rsidRPr="008C0EFE" w:rsidRDefault="006E6D3D" w:rsidP="00A836E3">
      <w:pPr>
        <w:tabs>
          <w:tab w:val="left" w:pos="708"/>
        </w:tabs>
        <w:rPr>
          <w:b/>
          <w:spacing w:val="-12"/>
          <w:sz w:val="28"/>
          <w:szCs w:val="28"/>
          <w:lang w:eastAsia="ru-RU"/>
        </w:rPr>
      </w:pPr>
    </w:p>
    <w:p w14:paraId="684B3905" w14:textId="77777777" w:rsidR="004D6CF0" w:rsidRDefault="004D6CF0" w:rsidP="006E5D4D">
      <w:pPr>
        <w:tabs>
          <w:tab w:val="left" w:pos="708"/>
        </w:tabs>
        <w:jc w:val="center"/>
        <w:rPr>
          <w:b/>
          <w:caps/>
          <w:sz w:val="28"/>
          <w:szCs w:val="28"/>
          <w:lang w:eastAsia="ru-RU"/>
        </w:rPr>
      </w:pPr>
    </w:p>
    <w:p w14:paraId="28D75D45" w14:textId="77777777" w:rsidR="006E5D4D" w:rsidRPr="00CA4A14" w:rsidRDefault="006E5D4D" w:rsidP="006E5D4D">
      <w:pPr>
        <w:tabs>
          <w:tab w:val="left" w:pos="708"/>
        </w:tabs>
        <w:jc w:val="center"/>
        <w:rPr>
          <w:b/>
          <w:caps/>
          <w:sz w:val="28"/>
          <w:szCs w:val="28"/>
          <w:u w:val="single"/>
          <w:lang w:eastAsia="ru-RU"/>
        </w:rPr>
      </w:pPr>
      <w:r>
        <w:rPr>
          <w:b/>
          <w:caps/>
          <w:sz w:val="28"/>
          <w:szCs w:val="28"/>
          <w:lang w:eastAsia="ru-RU"/>
        </w:rPr>
        <w:t>Раздел 2</w:t>
      </w:r>
      <w:r w:rsidRPr="00CB57E8">
        <w:rPr>
          <w:b/>
          <w:caps/>
          <w:sz w:val="28"/>
          <w:szCs w:val="28"/>
          <w:lang w:eastAsia="ru-RU"/>
        </w:rPr>
        <w:t xml:space="preserve">.   </w:t>
      </w:r>
      <w:r w:rsidR="003808C2">
        <w:rPr>
          <w:b/>
          <w:caps/>
          <w:sz w:val="28"/>
          <w:szCs w:val="28"/>
          <w:u w:val="single"/>
          <w:lang w:eastAsia="ru-RU"/>
        </w:rPr>
        <w:t>МАТЕМАТИЧЕСКий анализ</w:t>
      </w:r>
      <w:r w:rsidRPr="00CA4A14">
        <w:rPr>
          <w:b/>
          <w:caps/>
          <w:sz w:val="28"/>
          <w:szCs w:val="28"/>
          <w:u w:val="single"/>
          <w:lang w:eastAsia="ru-RU"/>
        </w:rPr>
        <w:t xml:space="preserve"> </w:t>
      </w:r>
    </w:p>
    <w:p w14:paraId="6921DB7B" w14:textId="77777777" w:rsidR="006E5D4D" w:rsidRPr="00E51297" w:rsidRDefault="006E5D4D" w:rsidP="00133012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</w:p>
    <w:p w14:paraId="52EDFF75" w14:textId="77777777" w:rsidR="00BD57AC" w:rsidRPr="002D56FB" w:rsidRDefault="002D39E6" w:rsidP="003320E7">
      <w:pPr>
        <w:tabs>
          <w:tab w:val="left" w:pos="708"/>
        </w:tabs>
        <w:rPr>
          <w:b/>
          <w:sz w:val="28"/>
          <w:szCs w:val="28"/>
        </w:rPr>
      </w:pPr>
      <w:r w:rsidRPr="002D56FB">
        <w:rPr>
          <w:b/>
          <w:sz w:val="28"/>
          <w:szCs w:val="28"/>
        </w:rPr>
        <w:t xml:space="preserve">Тема 2.1. </w:t>
      </w:r>
      <w:r w:rsidR="005E49DF" w:rsidRPr="002D56FB">
        <w:rPr>
          <w:b/>
          <w:sz w:val="28"/>
          <w:szCs w:val="28"/>
        </w:rPr>
        <w:t>Предел функци</w:t>
      </w:r>
      <w:r w:rsidR="002D56FB" w:rsidRPr="002D56FB">
        <w:rPr>
          <w:b/>
          <w:sz w:val="28"/>
          <w:szCs w:val="28"/>
        </w:rPr>
        <w:t>и</w:t>
      </w:r>
    </w:p>
    <w:p w14:paraId="0F6E1C6D" w14:textId="77777777" w:rsidR="004D6CF0" w:rsidRPr="00E51297" w:rsidRDefault="004D6CF0" w:rsidP="003320E7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</w:p>
    <w:p w14:paraId="0E452AD0" w14:textId="77777777" w:rsidR="006E5D4D" w:rsidRPr="006E5D4D" w:rsidRDefault="006C00DA" w:rsidP="003437EC">
      <w:p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eastAsia="ru-RU"/>
        </w:rPr>
        <w:lastRenderedPageBreak/>
        <w:t>Лекция 3</w:t>
      </w:r>
      <w:r w:rsidR="003437EC" w:rsidRPr="00E51297">
        <w:rPr>
          <w:b/>
          <w:sz w:val="28"/>
          <w:szCs w:val="28"/>
          <w:u w:val="single"/>
          <w:lang w:eastAsia="ru-RU"/>
        </w:rPr>
        <w:t>.</w:t>
      </w:r>
      <w:r w:rsidR="003437EC" w:rsidRPr="00E51297">
        <w:rPr>
          <w:b/>
          <w:sz w:val="28"/>
          <w:szCs w:val="28"/>
          <w:lang w:eastAsia="ru-RU"/>
        </w:rPr>
        <w:t xml:space="preserve"> </w:t>
      </w:r>
      <w:r w:rsidR="003437EC" w:rsidRPr="00E51297">
        <w:rPr>
          <w:sz w:val="28"/>
          <w:szCs w:val="28"/>
        </w:rPr>
        <w:t xml:space="preserve"> </w:t>
      </w:r>
      <w:r w:rsidR="00B56D0B">
        <w:rPr>
          <w:b/>
          <w:sz w:val="28"/>
          <w:szCs w:val="28"/>
        </w:rPr>
        <w:t>Предел функции</w:t>
      </w:r>
      <w:r w:rsidR="003437EC" w:rsidRPr="00E51297">
        <w:rPr>
          <w:b/>
          <w:sz w:val="28"/>
          <w:szCs w:val="28"/>
        </w:rPr>
        <w:t>.</w:t>
      </w:r>
      <w:r w:rsidR="00B56D0B">
        <w:rPr>
          <w:b/>
          <w:sz w:val="28"/>
          <w:szCs w:val="28"/>
        </w:rPr>
        <w:t xml:space="preserve"> Понятие производной.</w:t>
      </w:r>
      <w:r w:rsidR="00C55E93">
        <w:rPr>
          <w:b/>
          <w:sz w:val="28"/>
          <w:szCs w:val="28"/>
        </w:rPr>
        <w:t xml:space="preserve"> Геометрический смысл. Применение производных.</w:t>
      </w:r>
      <w:r w:rsidR="006E5D4D">
        <w:rPr>
          <w:b/>
          <w:spacing w:val="-12"/>
          <w:sz w:val="28"/>
          <w:szCs w:val="28"/>
          <w:lang w:eastAsia="ru-RU"/>
        </w:rPr>
        <w:t xml:space="preserve"> </w:t>
      </w:r>
      <w:r w:rsidR="006E5D4D" w:rsidRPr="006E5D4D">
        <w:rPr>
          <w:b/>
          <w:spacing w:val="-12"/>
          <w:sz w:val="28"/>
          <w:szCs w:val="28"/>
          <w:lang w:eastAsia="ru-RU"/>
        </w:rPr>
        <w:t>(2 часа).</w:t>
      </w:r>
    </w:p>
    <w:p w14:paraId="0E881D4C" w14:textId="77777777" w:rsidR="006E5D4D" w:rsidRPr="00B56D0B" w:rsidRDefault="00B56D0B" w:rsidP="006E5D4D">
      <w:pPr>
        <w:tabs>
          <w:tab w:val="left" w:pos="708"/>
        </w:tabs>
        <w:jc w:val="both"/>
        <w:rPr>
          <w:b/>
          <w:spacing w:val="-12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Понятие пределов. Виды неопределённостей. Раскрытие неопределённостей вида </w:t>
      </w:r>
      <w:r w:rsidRPr="00B56D0B">
        <w:rPr>
          <w:sz w:val="28"/>
          <w:szCs w:val="28"/>
        </w:rPr>
        <w:t>“</w:t>
      </w:r>
      <w:r>
        <w:rPr>
          <w:sz w:val="28"/>
          <w:szCs w:val="28"/>
        </w:rPr>
        <w:t>ноль на ноль</w:t>
      </w:r>
      <w:r w:rsidRPr="00B56D0B">
        <w:rPr>
          <w:sz w:val="28"/>
          <w:szCs w:val="28"/>
        </w:rPr>
        <w:t>”</w:t>
      </w:r>
      <w:r>
        <w:rPr>
          <w:sz w:val="28"/>
          <w:szCs w:val="28"/>
        </w:rPr>
        <w:t xml:space="preserve"> и </w:t>
      </w:r>
      <w:r w:rsidRPr="00B56D0B">
        <w:rPr>
          <w:sz w:val="28"/>
          <w:szCs w:val="28"/>
        </w:rPr>
        <w:t>“</w:t>
      </w:r>
      <w:r>
        <w:rPr>
          <w:sz w:val="28"/>
          <w:szCs w:val="28"/>
        </w:rPr>
        <w:t>бесконечность на бесконечность</w:t>
      </w:r>
      <w:r w:rsidRPr="00B56D0B">
        <w:rPr>
          <w:sz w:val="28"/>
          <w:szCs w:val="28"/>
        </w:rPr>
        <w:t>”</w:t>
      </w:r>
      <w:r>
        <w:rPr>
          <w:sz w:val="28"/>
          <w:szCs w:val="28"/>
        </w:rPr>
        <w:t>. Понятие производной функции.</w:t>
      </w:r>
    </w:p>
    <w:p w14:paraId="16D894C6" w14:textId="77777777" w:rsidR="003437EC" w:rsidRDefault="000004A8" w:rsidP="000004A8">
      <w:pPr>
        <w:tabs>
          <w:tab w:val="left" w:pos="708"/>
        </w:tabs>
        <w:jc w:val="right"/>
        <w:rPr>
          <w:spacing w:val="-12"/>
          <w:sz w:val="28"/>
          <w:szCs w:val="28"/>
          <w:lang w:eastAsia="ru-RU"/>
        </w:rPr>
      </w:pPr>
      <w:r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Pr="00E51297">
        <w:rPr>
          <w:spacing w:val="-12"/>
          <w:sz w:val="28"/>
          <w:szCs w:val="28"/>
          <w:lang w:eastAsia="ru-RU"/>
        </w:rPr>
        <w:t>[</w:t>
      </w:r>
      <w:r>
        <w:rPr>
          <w:spacing w:val="-12"/>
          <w:sz w:val="28"/>
          <w:szCs w:val="28"/>
          <w:lang w:eastAsia="ru-RU"/>
        </w:rPr>
        <w:t>1, 2, 3</w:t>
      </w:r>
      <w:r w:rsidRPr="00E51297">
        <w:rPr>
          <w:spacing w:val="-12"/>
          <w:sz w:val="28"/>
          <w:szCs w:val="28"/>
          <w:lang w:eastAsia="ru-RU"/>
        </w:rPr>
        <w:t>].</w:t>
      </w:r>
    </w:p>
    <w:p w14:paraId="0DD03132" w14:textId="77777777" w:rsidR="000004A8" w:rsidRDefault="000004A8" w:rsidP="003437EC">
      <w:pPr>
        <w:tabs>
          <w:tab w:val="left" w:pos="708"/>
        </w:tabs>
        <w:jc w:val="both"/>
        <w:rPr>
          <w:sz w:val="28"/>
          <w:szCs w:val="28"/>
        </w:rPr>
      </w:pPr>
    </w:p>
    <w:p w14:paraId="06FC06A9" w14:textId="77777777" w:rsidR="003437EC" w:rsidRDefault="006C00DA" w:rsidP="003437EC">
      <w:pPr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b/>
          <w:spacing w:val="-12"/>
          <w:sz w:val="28"/>
          <w:szCs w:val="28"/>
          <w:u w:val="single"/>
          <w:lang w:eastAsia="ru-RU"/>
        </w:rPr>
        <w:t>Практическое занятие 4</w:t>
      </w:r>
      <w:r w:rsidR="006E5D4D" w:rsidRPr="006E5D4D">
        <w:rPr>
          <w:b/>
          <w:spacing w:val="-12"/>
          <w:sz w:val="28"/>
          <w:szCs w:val="28"/>
          <w:u w:val="single"/>
          <w:lang w:eastAsia="ru-RU"/>
        </w:rPr>
        <w:t>.</w:t>
      </w:r>
      <w:r w:rsidR="006E5D4D" w:rsidRPr="006E5D4D">
        <w:rPr>
          <w:b/>
          <w:spacing w:val="-12"/>
          <w:sz w:val="28"/>
          <w:szCs w:val="28"/>
          <w:lang w:eastAsia="ru-RU"/>
        </w:rPr>
        <w:t xml:space="preserve">  </w:t>
      </w:r>
      <w:r w:rsidR="00AC2A66">
        <w:rPr>
          <w:b/>
          <w:spacing w:val="-12"/>
          <w:sz w:val="28"/>
          <w:szCs w:val="28"/>
          <w:lang w:eastAsia="ru-RU"/>
        </w:rPr>
        <w:t>Вычисление пределов функций</w:t>
      </w:r>
      <w:r w:rsidR="006E5D4D" w:rsidRPr="006E5D4D">
        <w:rPr>
          <w:b/>
          <w:spacing w:val="-12"/>
          <w:sz w:val="28"/>
          <w:szCs w:val="28"/>
          <w:lang w:eastAsia="ru-RU"/>
        </w:rPr>
        <w:t>.</w:t>
      </w:r>
      <w:r w:rsidR="003437EC" w:rsidRPr="00E51297">
        <w:rPr>
          <w:sz w:val="28"/>
          <w:szCs w:val="28"/>
          <w:lang w:eastAsia="ru-RU"/>
        </w:rPr>
        <w:t xml:space="preserve"> </w:t>
      </w:r>
      <w:r w:rsidR="00FF7C09" w:rsidRPr="006E5D4D">
        <w:rPr>
          <w:b/>
          <w:spacing w:val="-12"/>
          <w:sz w:val="28"/>
          <w:szCs w:val="28"/>
          <w:lang w:eastAsia="ru-RU"/>
        </w:rPr>
        <w:t>(2 часа).</w:t>
      </w:r>
      <w:r w:rsidR="003437EC" w:rsidRPr="00E51297">
        <w:rPr>
          <w:sz w:val="28"/>
          <w:szCs w:val="28"/>
          <w:lang w:eastAsia="ru-RU"/>
        </w:rPr>
        <w:t xml:space="preserve">    </w:t>
      </w:r>
    </w:p>
    <w:p w14:paraId="0D983D6A" w14:textId="77777777" w:rsidR="00AC2A66" w:rsidRPr="00E51297" w:rsidRDefault="00AC2A66" w:rsidP="003437EC">
      <w:pPr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Раскрытие неопределённостей вида </w:t>
      </w:r>
      <w:r w:rsidRPr="00B56D0B">
        <w:rPr>
          <w:sz w:val="28"/>
          <w:szCs w:val="28"/>
        </w:rPr>
        <w:t>“</w:t>
      </w:r>
      <w:r>
        <w:rPr>
          <w:sz w:val="28"/>
          <w:szCs w:val="28"/>
        </w:rPr>
        <w:t>ноль на ноль</w:t>
      </w:r>
      <w:r w:rsidRPr="00B56D0B">
        <w:rPr>
          <w:sz w:val="28"/>
          <w:szCs w:val="28"/>
        </w:rPr>
        <w:t>”</w:t>
      </w:r>
      <w:r>
        <w:rPr>
          <w:sz w:val="28"/>
          <w:szCs w:val="28"/>
        </w:rPr>
        <w:t xml:space="preserve"> и </w:t>
      </w:r>
      <w:r w:rsidRPr="00B56D0B">
        <w:rPr>
          <w:sz w:val="28"/>
          <w:szCs w:val="28"/>
        </w:rPr>
        <w:t>“</w:t>
      </w:r>
      <w:r>
        <w:rPr>
          <w:sz w:val="28"/>
          <w:szCs w:val="28"/>
        </w:rPr>
        <w:t>бесконечность на бесконечность</w:t>
      </w:r>
      <w:r w:rsidRPr="00B56D0B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2478D1F1" w14:textId="77777777" w:rsidR="0083268E" w:rsidRDefault="00A13521" w:rsidP="00A13521">
      <w:pPr>
        <w:spacing w:line="235" w:lineRule="auto"/>
        <w:jc w:val="right"/>
        <w:rPr>
          <w:spacing w:val="-12"/>
          <w:sz w:val="28"/>
          <w:szCs w:val="28"/>
          <w:lang w:eastAsia="ru-RU"/>
        </w:rPr>
      </w:pPr>
      <w:r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Pr="00E51297">
        <w:rPr>
          <w:spacing w:val="-12"/>
          <w:sz w:val="28"/>
          <w:szCs w:val="28"/>
          <w:lang w:eastAsia="ru-RU"/>
        </w:rPr>
        <w:t>[</w:t>
      </w:r>
      <w:r>
        <w:rPr>
          <w:spacing w:val="-12"/>
          <w:sz w:val="28"/>
          <w:szCs w:val="28"/>
          <w:lang w:eastAsia="ru-RU"/>
        </w:rPr>
        <w:t>1, 2, 3</w:t>
      </w:r>
      <w:r w:rsidRPr="00E51297">
        <w:rPr>
          <w:spacing w:val="-12"/>
          <w:sz w:val="28"/>
          <w:szCs w:val="28"/>
          <w:lang w:eastAsia="ru-RU"/>
        </w:rPr>
        <w:t>].</w:t>
      </w:r>
    </w:p>
    <w:p w14:paraId="4A1ADA80" w14:textId="77777777" w:rsidR="00A13521" w:rsidRDefault="00A13521" w:rsidP="0083268E">
      <w:pPr>
        <w:spacing w:line="235" w:lineRule="auto"/>
        <w:jc w:val="both"/>
        <w:rPr>
          <w:b/>
          <w:sz w:val="28"/>
          <w:szCs w:val="28"/>
          <w:u w:val="single"/>
          <w:lang w:eastAsia="ru-RU"/>
        </w:rPr>
      </w:pPr>
    </w:p>
    <w:p w14:paraId="033D3313" w14:textId="77777777" w:rsidR="0083268E" w:rsidRPr="007A4CD5" w:rsidRDefault="0083268E" w:rsidP="0083268E">
      <w:pPr>
        <w:spacing w:line="235" w:lineRule="auto"/>
        <w:jc w:val="both"/>
        <w:rPr>
          <w:b/>
          <w:sz w:val="28"/>
          <w:szCs w:val="28"/>
          <w:lang w:eastAsia="ru-RU"/>
        </w:rPr>
      </w:pPr>
      <w:r w:rsidRPr="007348C5">
        <w:rPr>
          <w:b/>
          <w:sz w:val="28"/>
          <w:szCs w:val="28"/>
          <w:u w:val="single"/>
          <w:lang w:eastAsia="ru-RU"/>
        </w:rPr>
        <w:t>Самостоятельная работа студента.</w:t>
      </w:r>
      <w:r w:rsidRPr="00E51297">
        <w:rPr>
          <w:b/>
          <w:sz w:val="28"/>
          <w:szCs w:val="28"/>
          <w:lang w:eastAsia="ru-RU"/>
        </w:rPr>
        <w:t xml:space="preserve"> </w:t>
      </w:r>
      <w:r w:rsidR="0089729A">
        <w:rPr>
          <w:b/>
          <w:sz w:val="28"/>
          <w:szCs w:val="28"/>
          <w:lang w:eastAsia="ru-RU"/>
        </w:rPr>
        <w:t>(4</w:t>
      </w:r>
      <w:r>
        <w:rPr>
          <w:b/>
          <w:sz w:val="28"/>
          <w:szCs w:val="28"/>
          <w:lang w:eastAsia="ru-RU"/>
        </w:rPr>
        <w:t xml:space="preserve"> час</w:t>
      </w:r>
      <w:r w:rsidR="0089729A">
        <w:rPr>
          <w:b/>
          <w:sz w:val="28"/>
          <w:szCs w:val="28"/>
          <w:lang w:eastAsia="ru-RU"/>
        </w:rPr>
        <w:t>а</w:t>
      </w:r>
      <w:r w:rsidRPr="007A4CD5">
        <w:rPr>
          <w:b/>
          <w:sz w:val="28"/>
          <w:szCs w:val="28"/>
          <w:lang w:eastAsia="ru-RU"/>
        </w:rPr>
        <w:t>).</w:t>
      </w:r>
    </w:p>
    <w:p w14:paraId="5DDD19D2" w14:textId="77777777" w:rsidR="0083268E" w:rsidRPr="00E51297" w:rsidRDefault="0083268E" w:rsidP="0083268E">
      <w:pPr>
        <w:pStyle w:val="a7"/>
        <w:spacing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Проработка</w:t>
      </w:r>
      <w:r w:rsidRPr="00E51297">
        <w:rPr>
          <w:sz w:val="28"/>
          <w:szCs w:val="28"/>
          <w:lang w:eastAsia="en-US"/>
        </w:rPr>
        <w:t xml:space="preserve"> лекционного материала</w:t>
      </w:r>
      <w:r>
        <w:rPr>
          <w:sz w:val="28"/>
          <w:szCs w:val="28"/>
          <w:lang w:eastAsia="en-US"/>
        </w:rPr>
        <w:t xml:space="preserve"> и разбор задач практического занятия</w:t>
      </w:r>
      <w:r w:rsidRPr="00E51297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14:paraId="063476CB" w14:textId="77777777" w:rsidR="00A13521" w:rsidRDefault="0083268E" w:rsidP="00A13521">
      <w:pPr>
        <w:tabs>
          <w:tab w:val="left" w:pos="708"/>
        </w:tabs>
        <w:jc w:val="right"/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en-US"/>
        </w:rPr>
        <w:t xml:space="preserve">                                                                                                      </w:t>
      </w:r>
      <w:r w:rsidR="00A13521"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A13521" w:rsidRPr="00E51297">
        <w:rPr>
          <w:spacing w:val="-12"/>
          <w:sz w:val="28"/>
          <w:szCs w:val="28"/>
          <w:lang w:eastAsia="ru-RU"/>
        </w:rPr>
        <w:t>[</w:t>
      </w:r>
      <w:r w:rsidR="00A13521">
        <w:rPr>
          <w:spacing w:val="-12"/>
          <w:sz w:val="28"/>
          <w:szCs w:val="28"/>
          <w:lang w:eastAsia="ru-RU"/>
        </w:rPr>
        <w:t>1, 2, 3</w:t>
      </w:r>
      <w:r w:rsidR="00A13521" w:rsidRPr="00E51297">
        <w:rPr>
          <w:spacing w:val="-12"/>
          <w:sz w:val="28"/>
          <w:szCs w:val="28"/>
          <w:lang w:eastAsia="ru-RU"/>
        </w:rPr>
        <w:t xml:space="preserve">]. </w:t>
      </w:r>
    </w:p>
    <w:p w14:paraId="25BE0AA3" w14:textId="77777777" w:rsidR="00365CA8" w:rsidRDefault="00365CA8" w:rsidP="005E49DF">
      <w:pPr>
        <w:tabs>
          <w:tab w:val="left" w:pos="708"/>
        </w:tabs>
        <w:rPr>
          <w:b/>
          <w:sz w:val="28"/>
          <w:szCs w:val="28"/>
        </w:rPr>
      </w:pPr>
    </w:p>
    <w:p w14:paraId="06AACE3C" w14:textId="77777777" w:rsidR="005E49DF" w:rsidRPr="002D56FB" w:rsidRDefault="00365CA8" w:rsidP="005E49DF">
      <w:p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Тема 2.2</w:t>
      </w:r>
      <w:r w:rsidR="005E49DF" w:rsidRPr="002D56FB">
        <w:rPr>
          <w:b/>
          <w:sz w:val="28"/>
          <w:szCs w:val="28"/>
        </w:rPr>
        <w:t xml:space="preserve">. </w:t>
      </w:r>
      <w:r w:rsidR="002D56FB" w:rsidRPr="002D56FB">
        <w:rPr>
          <w:b/>
          <w:sz w:val="28"/>
          <w:szCs w:val="28"/>
        </w:rPr>
        <w:t>Производная, геометрический смысл, правила вычислений и таблица производных</w:t>
      </w:r>
    </w:p>
    <w:p w14:paraId="61B67E0E" w14:textId="77777777" w:rsidR="003212F4" w:rsidRDefault="003212F4" w:rsidP="003212F4">
      <w:pPr>
        <w:tabs>
          <w:tab w:val="left" w:pos="708"/>
        </w:tabs>
        <w:jc w:val="both"/>
        <w:rPr>
          <w:b/>
          <w:sz w:val="28"/>
          <w:szCs w:val="28"/>
          <w:u w:val="single"/>
          <w:lang w:eastAsia="ru-RU"/>
        </w:rPr>
      </w:pPr>
    </w:p>
    <w:p w14:paraId="310ECA03" w14:textId="77777777" w:rsidR="003212F4" w:rsidRPr="006E5D4D" w:rsidRDefault="006C00DA" w:rsidP="003212F4">
      <w:p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eastAsia="ru-RU"/>
        </w:rPr>
        <w:t>Лекция 4</w:t>
      </w:r>
      <w:r w:rsidR="003212F4" w:rsidRPr="00E51297">
        <w:rPr>
          <w:b/>
          <w:sz w:val="28"/>
          <w:szCs w:val="28"/>
          <w:u w:val="single"/>
          <w:lang w:eastAsia="ru-RU"/>
        </w:rPr>
        <w:t>.</w:t>
      </w:r>
      <w:r w:rsidR="003212F4" w:rsidRPr="00E51297">
        <w:rPr>
          <w:b/>
          <w:sz w:val="28"/>
          <w:szCs w:val="28"/>
          <w:lang w:eastAsia="ru-RU"/>
        </w:rPr>
        <w:t xml:space="preserve"> </w:t>
      </w:r>
      <w:r w:rsidR="003212F4" w:rsidRPr="00E51297">
        <w:rPr>
          <w:sz w:val="28"/>
          <w:szCs w:val="28"/>
        </w:rPr>
        <w:t xml:space="preserve"> </w:t>
      </w:r>
      <w:r w:rsidR="00FB4EE0">
        <w:rPr>
          <w:b/>
          <w:spacing w:val="-12"/>
          <w:sz w:val="28"/>
          <w:szCs w:val="28"/>
          <w:lang w:eastAsia="ru-RU"/>
        </w:rPr>
        <w:t xml:space="preserve">Табличные производные. Основные правила вычисления производных. </w:t>
      </w:r>
      <w:r w:rsidR="003212F4" w:rsidRPr="006E5D4D">
        <w:rPr>
          <w:b/>
          <w:spacing w:val="-12"/>
          <w:sz w:val="28"/>
          <w:szCs w:val="28"/>
          <w:lang w:eastAsia="ru-RU"/>
        </w:rPr>
        <w:t>(2 часа).</w:t>
      </w:r>
    </w:p>
    <w:p w14:paraId="1F689049" w14:textId="77777777" w:rsidR="003212F4" w:rsidRPr="00E51297" w:rsidRDefault="00FB4EE0" w:rsidP="003212F4">
      <w:pPr>
        <w:tabs>
          <w:tab w:val="left" w:pos="708"/>
        </w:tabs>
        <w:jc w:val="both"/>
        <w:rPr>
          <w:b/>
          <w:spacing w:val="-12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>Таблица производных. Формулы для вычисления производных</w:t>
      </w:r>
      <w:r w:rsidR="003212F4">
        <w:rPr>
          <w:sz w:val="28"/>
          <w:szCs w:val="28"/>
        </w:rPr>
        <w:t>.</w:t>
      </w:r>
      <w:r>
        <w:rPr>
          <w:sz w:val="28"/>
          <w:szCs w:val="28"/>
        </w:rPr>
        <w:t xml:space="preserve"> Производная сложной функции.</w:t>
      </w:r>
    </w:p>
    <w:p w14:paraId="09740708" w14:textId="77777777" w:rsidR="00A13521" w:rsidRDefault="00A13521" w:rsidP="00A13521">
      <w:pPr>
        <w:tabs>
          <w:tab w:val="left" w:pos="708"/>
        </w:tabs>
        <w:jc w:val="right"/>
        <w:rPr>
          <w:spacing w:val="-12"/>
          <w:sz w:val="28"/>
          <w:szCs w:val="28"/>
          <w:lang w:eastAsia="ru-RU"/>
        </w:rPr>
      </w:pPr>
      <w:r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Pr="00E51297">
        <w:rPr>
          <w:spacing w:val="-12"/>
          <w:sz w:val="28"/>
          <w:szCs w:val="28"/>
          <w:lang w:eastAsia="ru-RU"/>
        </w:rPr>
        <w:t>[</w:t>
      </w:r>
      <w:r>
        <w:rPr>
          <w:spacing w:val="-12"/>
          <w:sz w:val="28"/>
          <w:szCs w:val="28"/>
          <w:lang w:eastAsia="ru-RU"/>
        </w:rPr>
        <w:t>1, 2, 3</w:t>
      </w:r>
      <w:r w:rsidRPr="00E51297">
        <w:rPr>
          <w:spacing w:val="-12"/>
          <w:sz w:val="28"/>
          <w:szCs w:val="28"/>
          <w:lang w:eastAsia="ru-RU"/>
        </w:rPr>
        <w:t xml:space="preserve">]. </w:t>
      </w:r>
    </w:p>
    <w:p w14:paraId="433E6E76" w14:textId="77777777" w:rsidR="00186FD3" w:rsidRPr="00E51297" w:rsidRDefault="00186FD3" w:rsidP="00356DAF">
      <w:pPr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                                                                                 </w:t>
      </w:r>
    </w:p>
    <w:p w14:paraId="4D207351" w14:textId="77777777" w:rsidR="00D87437" w:rsidRPr="00E51297" w:rsidRDefault="006C00DA" w:rsidP="00D87437">
      <w:p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pacing w:val="-12"/>
          <w:sz w:val="28"/>
          <w:szCs w:val="28"/>
          <w:u w:val="single"/>
          <w:lang w:eastAsia="ru-RU"/>
        </w:rPr>
        <w:t>Практическое занятие 5</w:t>
      </w:r>
      <w:r w:rsidR="00356DAF" w:rsidRPr="007A4CD5">
        <w:rPr>
          <w:b/>
          <w:spacing w:val="-12"/>
          <w:sz w:val="28"/>
          <w:szCs w:val="28"/>
          <w:u w:val="single"/>
          <w:lang w:eastAsia="ru-RU"/>
        </w:rPr>
        <w:t>.</w:t>
      </w:r>
      <w:r w:rsidR="00356DAF" w:rsidRPr="00E51297">
        <w:rPr>
          <w:b/>
          <w:spacing w:val="-12"/>
          <w:sz w:val="28"/>
          <w:szCs w:val="28"/>
          <w:lang w:eastAsia="ru-RU"/>
        </w:rPr>
        <w:t xml:space="preserve">  </w:t>
      </w:r>
      <w:r w:rsidR="00BD6B2C">
        <w:rPr>
          <w:b/>
          <w:spacing w:val="-12"/>
          <w:sz w:val="28"/>
          <w:szCs w:val="28"/>
          <w:lang w:eastAsia="ru-RU"/>
        </w:rPr>
        <w:t>Вычисление производных</w:t>
      </w:r>
      <w:r w:rsidR="007F4C47">
        <w:rPr>
          <w:b/>
          <w:sz w:val="28"/>
          <w:szCs w:val="28"/>
        </w:rPr>
        <w:t>.</w:t>
      </w:r>
      <w:r w:rsidR="00D87437" w:rsidRPr="00E51297">
        <w:rPr>
          <w:b/>
          <w:sz w:val="28"/>
          <w:szCs w:val="28"/>
        </w:rPr>
        <w:t xml:space="preserve"> </w:t>
      </w:r>
      <w:r w:rsidR="00D87437" w:rsidRPr="00FF7C09">
        <w:rPr>
          <w:b/>
          <w:spacing w:val="-12"/>
          <w:sz w:val="28"/>
          <w:szCs w:val="28"/>
          <w:lang w:eastAsia="ru-RU"/>
        </w:rPr>
        <w:t>(2 часа).</w:t>
      </w:r>
    </w:p>
    <w:p w14:paraId="70F4CB15" w14:textId="77777777" w:rsidR="00D87437" w:rsidRDefault="00EB4BF9" w:rsidP="00D87437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Применение табличных производных и основных формул для нахождения производных</w:t>
      </w:r>
      <w:r w:rsidR="00354D59">
        <w:rPr>
          <w:sz w:val="28"/>
          <w:szCs w:val="28"/>
          <w:lang w:eastAsia="ru-RU"/>
        </w:rPr>
        <w:t>.</w:t>
      </w:r>
      <w:r w:rsidR="00D87437">
        <w:rPr>
          <w:sz w:val="28"/>
          <w:szCs w:val="28"/>
          <w:lang w:eastAsia="ru-RU"/>
        </w:rPr>
        <w:t xml:space="preserve"> </w:t>
      </w:r>
    </w:p>
    <w:p w14:paraId="7A1FCA9A" w14:textId="77777777" w:rsidR="00A13521" w:rsidRDefault="00356DAF" w:rsidP="00A13521">
      <w:pPr>
        <w:tabs>
          <w:tab w:val="left" w:pos="708"/>
        </w:tabs>
        <w:jc w:val="right"/>
        <w:rPr>
          <w:spacing w:val="-12"/>
          <w:sz w:val="28"/>
          <w:szCs w:val="28"/>
          <w:lang w:eastAsia="ru-RU"/>
        </w:rPr>
      </w:pPr>
      <w:r w:rsidRPr="00E51297">
        <w:rPr>
          <w:spacing w:val="-6"/>
          <w:sz w:val="28"/>
          <w:szCs w:val="28"/>
          <w:lang w:eastAsia="ru-RU"/>
        </w:rPr>
        <w:t xml:space="preserve">                                          </w:t>
      </w:r>
      <w:r w:rsidR="006D0F93" w:rsidRPr="00E51297">
        <w:rPr>
          <w:spacing w:val="-6"/>
          <w:sz w:val="28"/>
          <w:szCs w:val="28"/>
          <w:lang w:eastAsia="ru-RU"/>
        </w:rPr>
        <w:t xml:space="preserve">        </w:t>
      </w:r>
      <w:r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</w:t>
      </w:r>
      <w:r w:rsidR="00A13521"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A13521" w:rsidRPr="00E51297">
        <w:rPr>
          <w:spacing w:val="-12"/>
          <w:sz w:val="28"/>
          <w:szCs w:val="28"/>
          <w:lang w:eastAsia="ru-RU"/>
        </w:rPr>
        <w:t>[</w:t>
      </w:r>
      <w:r w:rsidR="00A13521">
        <w:rPr>
          <w:spacing w:val="-12"/>
          <w:sz w:val="28"/>
          <w:szCs w:val="28"/>
          <w:lang w:eastAsia="ru-RU"/>
        </w:rPr>
        <w:t>1, 2, 3</w:t>
      </w:r>
      <w:r w:rsidR="00A13521" w:rsidRPr="00E51297">
        <w:rPr>
          <w:spacing w:val="-12"/>
          <w:sz w:val="28"/>
          <w:szCs w:val="28"/>
          <w:lang w:eastAsia="ru-RU"/>
        </w:rPr>
        <w:t xml:space="preserve">]. </w:t>
      </w:r>
    </w:p>
    <w:p w14:paraId="30AC7E64" w14:textId="77777777" w:rsidR="000D65C4" w:rsidRDefault="000D65C4" w:rsidP="006D0F93">
      <w:pPr>
        <w:tabs>
          <w:tab w:val="left" w:pos="708"/>
        </w:tabs>
        <w:rPr>
          <w:spacing w:val="-12"/>
          <w:sz w:val="28"/>
          <w:szCs w:val="28"/>
          <w:u w:val="single"/>
          <w:lang w:eastAsia="ru-RU"/>
        </w:rPr>
      </w:pPr>
    </w:p>
    <w:p w14:paraId="64799353" w14:textId="77777777" w:rsidR="00E82B08" w:rsidRPr="00E51297" w:rsidRDefault="006C00DA" w:rsidP="00E82B08">
      <w:p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pacing w:val="-12"/>
          <w:sz w:val="28"/>
          <w:szCs w:val="28"/>
          <w:u w:val="single"/>
          <w:lang w:eastAsia="ru-RU"/>
        </w:rPr>
        <w:t>Практическое занятие 6</w:t>
      </w:r>
      <w:r w:rsidR="00E82B08" w:rsidRPr="007A4CD5">
        <w:rPr>
          <w:b/>
          <w:spacing w:val="-12"/>
          <w:sz w:val="28"/>
          <w:szCs w:val="28"/>
          <w:u w:val="single"/>
          <w:lang w:eastAsia="ru-RU"/>
        </w:rPr>
        <w:t>.</w:t>
      </w:r>
      <w:r w:rsidR="00E82B08" w:rsidRPr="00E51297">
        <w:rPr>
          <w:b/>
          <w:spacing w:val="-12"/>
          <w:sz w:val="28"/>
          <w:szCs w:val="28"/>
          <w:lang w:eastAsia="ru-RU"/>
        </w:rPr>
        <w:t xml:space="preserve">  </w:t>
      </w:r>
      <w:r w:rsidR="00BD6B2C">
        <w:rPr>
          <w:b/>
          <w:spacing w:val="-12"/>
          <w:sz w:val="28"/>
          <w:szCs w:val="28"/>
          <w:lang w:eastAsia="ru-RU"/>
        </w:rPr>
        <w:t>Вычисление производных сложной функции.</w:t>
      </w:r>
      <w:r w:rsidR="00E82B08" w:rsidRPr="00E51297">
        <w:rPr>
          <w:b/>
          <w:sz w:val="28"/>
          <w:szCs w:val="28"/>
        </w:rPr>
        <w:t xml:space="preserve"> </w:t>
      </w:r>
      <w:r w:rsidR="00E82B08" w:rsidRPr="00FF7C09">
        <w:rPr>
          <w:b/>
          <w:spacing w:val="-12"/>
          <w:sz w:val="28"/>
          <w:szCs w:val="28"/>
          <w:lang w:eastAsia="ru-RU"/>
        </w:rPr>
        <w:t>(2 часа).</w:t>
      </w:r>
    </w:p>
    <w:p w14:paraId="2715BE8E" w14:textId="77777777" w:rsidR="00E82B08" w:rsidRDefault="00EB4BF9" w:rsidP="00E82B08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Вычисление производных сложных функций.</w:t>
      </w:r>
    </w:p>
    <w:p w14:paraId="083C1A8B" w14:textId="77777777" w:rsidR="00A13521" w:rsidRDefault="00E82B08" w:rsidP="00A13521">
      <w:pPr>
        <w:tabs>
          <w:tab w:val="left" w:pos="708"/>
        </w:tabs>
        <w:jc w:val="right"/>
        <w:rPr>
          <w:spacing w:val="-12"/>
          <w:sz w:val="28"/>
          <w:szCs w:val="28"/>
          <w:lang w:eastAsia="ru-RU"/>
        </w:rPr>
      </w:pPr>
      <w:r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A13521"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A13521" w:rsidRPr="00E51297">
        <w:rPr>
          <w:spacing w:val="-12"/>
          <w:sz w:val="28"/>
          <w:szCs w:val="28"/>
          <w:lang w:eastAsia="ru-RU"/>
        </w:rPr>
        <w:t>[</w:t>
      </w:r>
      <w:r w:rsidR="00A13521">
        <w:rPr>
          <w:spacing w:val="-12"/>
          <w:sz w:val="28"/>
          <w:szCs w:val="28"/>
          <w:lang w:eastAsia="ru-RU"/>
        </w:rPr>
        <w:t>1, 2, 3</w:t>
      </w:r>
      <w:r w:rsidR="00A13521" w:rsidRPr="00E51297">
        <w:rPr>
          <w:spacing w:val="-12"/>
          <w:sz w:val="28"/>
          <w:szCs w:val="28"/>
          <w:lang w:eastAsia="ru-RU"/>
        </w:rPr>
        <w:t xml:space="preserve">]. </w:t>
      </w:r>
    </w:p>
    <w:p w14:paraId="04D2E884" w14:textId="77777777" w:rsidR="00E82B08" w:rsidRPr="00727572" w:rsidRDefault="00E82B08" w:rsidP="006D0F93">
      <w:pPr>
        <w:tabs>
          <w:tab w:val="left" w:pos="708"/>
        </w:tabs>
        <w:rPr>
          <w:spacing w:val="-12"/>
          <w:sz w:val="28"/>
          <w:szCs w:val="28"/>
          <w:u w:val="single"/>
          <w:lang w:eastAsia="ru-RU"/>
        </w:rPr>
      </w:pPr>
    </w:p>
    <w:p w14:paraId="2A2ED543" w14:textId="77777777" w:rsidR="003437EC" w:rsidRPr="00E51297" w:rsidRDefault="003437EC" w:rsidP="003437EC">
      <w:pPr>
        <w:spacing w:line="235" w:lineRule="auto"/>
        <w:jc w:val="both"/>
        <w:rPr>
          <w:b/>
          <w:sz w:val="28"/>
          <w:szCs w:val="28"/>
          <w:u w:val="single"/>
          <w:lang w:eastAsia="ru-RU"/>
        </w:rPr>
      </w:pPr>
      <w:r w:rsidRPr="00727572">
        <w:rPr>
          <w:b/>
          <w:sz w:val="28"/>
          <w:szCs w:val="28"/>
          <w:u w:val="single"/>
          <w:lang w:eastAsia="ru-RU"/>
        </w:rPr>
        <w:t>Самостоятельная работа студента.</w:t>
      </w:r>
      <w:r w:rsidRPr="00E51297">
        <w:rPr>
          <w:b/>
          <w:sz w:val="28"/>
          <w:szCs w:val="28"/>
          <w:lang w:eastAsia="ru-RU"/>
        </w:rPr>
        <w:t xml:space="preserve"> </w:t>
      </w:r>
      <w:r w:rsidR="007151D8" w:rsidRPr="00727572">
        <w:rPr>
          <w:b/>
          <w:sz w:val="28"/>
          <w:szCs w:val="28"/>
          <w:lang w:eastAsia="ru-RU"/>
        </w:rPr>
        <w:t>(</w:t>
      </w:r>
      <w:r w:rsidR="0083268E">
        <w:rPr>
          <w:b/>
          <w:sz w:val="28"/>
          <w:szCs w:val="28"/>
          <w:lang w:eastAsia="ru-RU"/>
        </w:rPr>
        <w:t>12</w:t>
      </w:r>
      <w:r w:rsidR="0090349D" w:rsidRPr="00727572">
        <w:rPr>
          <w:b/>
          <w:sz w:val="28"/>
          <w:szCs w:val="28"/>
          <w:lang w:eastAsia="ru-RU"/>
        </w:rPr>
        <w:t xml:space="preserve"> час</w:t>
      </w:r>
      <w:r w:rsidR="002516AB">
        <w:rPr>
          <w:b/>
          <w:sz w:val="28"/>
          <w:szCs w:val="28"/>
          <w:lang w:eastAsia="ru-RU"/>
        </w:rPr>
        <w:t>ов</w:t>
      </w:r>
      <w:r w:rsidRPr="00727572">
        <w:rPr>
          <w:b/>
          <w:sz w:val="28"/>
          <w:szCs w:val="28"/>
          <w:lang w:eastAsia="ru-RU"/>
        </w:rPr>
        <w:t>).</w:t>
      </w:r>
    </w:p>
    <w:p w14:paraId="61B845DA" w14:textId="77777777" w:rsidR="007348C5" w:rsidRPr="00E51297" w:rsidRDefault="007348C5" w:rsidP="007348C5">
      <w:pPr>
        <w:pStyle w:val="a7"/>
        <w:spacing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Проработка</w:t>
      </w:r>
      <w:r w:rsidRPr="00E51297">
        <w:rPr>
          <w:sz w:val="28"/>
          <w:szCs w:val="28"/>
          <w:lang w:eastAsia="en-US"/>
        </w:rPr>
        <w:t xml:space="preserve"> лекционного материала</w:t>
      </w:r>
      <w:r>
        <w:rPr>
          <w:sz w:val="28"/>
          <w:szCs w:val="28"/>
          <w:lang w:eastAsia="en-US"/>
        </w:rPr>
        <w:t xml:space="preserve"> и разбор задач практического занятия</w:t>
      </w:r>
      <w:r w:rsidRPr="00E51297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14:paraId="755CA637" w14:textId="77777777" w:rsidR="00A13521" w:rsidRDefault="003437EC" w:rsidP="00A13521">
      <w:pPr>
        <w:tabs>
          <w:tab w:val="left" w:pos="708"/>
        </w:tabs>
        <w:jc w:val="right"/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en-US"/>
        </w:rPr>
        <w:t xml:space="preserve">                                                                            </w:t>
      </w:r>
      <w:r w:rsidR="00A13521">
        <w:rPr>
          <w:sz w:val="28"/>
          <w:szCs w:val="28"/>
          <w:lang w:eastAsia="en-US"/>
        </w:rPr>
        <w:t xml:space="preserve">                        </w:t>
      </w:r>
      <w:r w:rsidR="00A13521"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A13521" w:rsidRPr="00E51297">
        <w:rPr>
          <w:spacing w:val="-12"/>
          <w:sz w:val="28"/>
          <w:szCs w:val="28"/>
          <w:lang w:eastAsia="ru-RU"/>
        </w:rPr>
        <w:t>[</w:t>
      </w:r>
      <w:r w:rsidR="00A13521">
        <w:rPr>
          <w:spacing w:val="-12"/>
          <w:sz w:val="28"/>
          <w:szCs w:val="28"/>
          <w:lang w:eastAsia="ru-RU"/>
        </w:rPr>
        <w:t>1, 2, 3</w:t>
      </w:r>
      <w:r w:rsidR="00A13521" w:rsidRPr="00E51297">
        <w:rPr>
          <w:spacing w:val="-12"/>
          <w:sz w:val="28"/>
          <w:szCs w:val="28"/>
          <w:lang w:eastAsia="ru-RU"/>
        </w:rPr>
        <w:t xml:space="preserve">]. </w:t>
      </w:r>
    </w:p>
    <w:p w14:paraId="7E618D01" w14:textId="77777777" w:rsidR="00356DAF" w:rsidRDefault="00356DAF" w:rsidP="00356DAF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en-US"/>
        </w:rPr>
        <w:t xml:space="preserve">                                                                                 </w:t>
      </w:r>
      <w:r w:rsidR="0054636A">
        <w:rPr>
          <w:sz w:val="28"/>
          <w:szCs w:val="28"/>
          <w:lang w:eastAsia="en-US"/>
        </w:rPr>
        <w:t xml:space="preserve">                       </w:t>
      </w:r>
      <w:r w:rsidRPr="00E51297">
        <w:rPr>
          <w:sz w:val="28"/>
          <w:szCs w:val="28"/>
          <w:lang w:eastAsia="en-US"/>
        </w:rPr>
        <w:t xml:space="preserve">    </w:t>
      </w:r>
    </w:p>
    <w:p w14:paraId="7F6B5778" w14:textId="77777777" w:rsidR="004D6CF0" w:rsidRPr="00365CA8" w:rsidRDefault="00E073F6" w:rsidP="00356DAF">
      <w:pPr>
        <w:tabs>
          <w:tab w:val="left" w:pos="708"/>
        </w:tabs>
        <w:rPr>
          <w:b/>
          <w:sz w:val="28"/>
          <w:szCs w:val="28"/>
        </w:rPr>
      </w:pPr>
      <w:r w:rsidRPr="00365CA8">
        <w:rPr>
          <w:b/>
          <w:sz w:val="28"/>
          <w:szCs w:val="28"/>
        </w:rPr>
        <w:t>Тема 2.</w:t>
      </w:r>
      <w:r w:rsidR="00365CA8">
        <w:rPr>
          <w:b/>
          <w:sz w:val="28"/>
          <w:szCs w:val="28"/>
        </w:rPr>
        <w:t>3</w:t>
      </w:r>
      <w:r w:rsidRPr="00365CA8">
        <w:rPr>
          <w:b/>
          <w:sz w:val="28"/>
          <w:szCs w:val="28"/>
        </w:rPr>
        <w:t xml:space="preserve">. </w:t>
      </w:r>
      <w:r w:rsidR="00365CA8" w:rsidRPr="00365CA8">
        <w:rPr>
          <w:b/>
          <w:sz w:val="28"/>
          <w:szCs w:val="28"/>
        </w:rPr>
        <w:t>Исследование функций с помощью производных</w:t>
      </w:r>
    </w:p>
    <w:p w14:paraId="54079D64" w14:textId="77777777" w:rsidR="00365CA8" w:rsidRPr="00E51297" w:rsidRDefault="00365CA8" w:rsidP="00356DAF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</w:p>
    <w:p w14:paraId="432DD67A" w14:textId="77777777" w:rsidR="0054636A" w:rsidRDefault="005E49DF" w:rsidP="0054636A">
      <w:pPr>
        <w:tabs>
          <w:tab w:val="left" w:pos="708"/>
        </w:tabs>
        <w:jc w:val="both"/>
        <w:rPr>
          <w:b/>
          <w:spacing w:val="-12"/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Лекция 5</w:t>
      </w:r>
      <w:r w:rsidR="00725003" w:rsidRPr="00E51297">
        <w:rPr>
          <w:b/>
          <w:sz w:val="28"/>
          <w:szCs w:val="28"/>
          <w:u w:val="single"/>
          <w:lang w:eastAsia="ru-RU"/>
        </w:rPr>
        <w:t>.</w:t>
      </w:r>
      <w:r w:rsidR="00725003" w:rsidRPr="00E51297">
        <w:rPr>
          <w:b/>
          <w:sz w:val="28"/>
          <w:szCs w:val="28"/>
          <w:lang w:eastAsia="ru-RU"/>
        </w:rPr>
        <w:t xml:space="preserve"> </w:t>
      </w:r>
      <w:r w:rsidR="00725003" w:rsidRPr="00E51297">
        <w:rPr>
          <w:sz w:val="28"/>
          <w:szCs w:val="28"/>
        </w:rPr>
        <w:t xml:space="preserve"> </w:t>
      </w:r>
      <w:r w:rsidR="00C55E93">
        <w:rPr>
          <w:b/>
          <w:sz w:val="28"/>
          <w:szCs w:val="28"/>
        </w:rPr>
        <w:t>Алгоритм исследования функции и построение её графика</w:t>
      </w:r>
      <w:r w:rsidR="0054636A">
        <w:rPr>
          <w:b/>
          <w:sz w:val="28"/>
          <w:szCs w:val="28"/>
        </w:rPr>
        <w:t>.</w:t>
      </w:r>
      <w:r w:rsidR="0054636A" w:rsidRPr="0054636A">
        <w:rPr>
          <w:b/>
          <w:spacing w:val="-12"/>
          <w:sz w:val="28"/>
          <w:szCs w:val="28"/>
          <w:lang w:eastAsia="ru-RU"/>
        </w:rPr>
        <w:t xml:space="preserve"> </w:t>
      </w:r>
    </w:p>
    <w:p w14:paraId="5089D54B" w14:textId="77777777" w:rsidR="00356507" w:rsidRDefault="00E073F6" w:rsidP="00356507">
      <w:pPr>
        <w:tabs>
          <w:tab w:val="left" w:pos="708"/>
        </w:tabs>
        <w:jc w:val="both"/>
        <w:rPr>
          <w:sz w:val="28"/>
          <w:szCs w:val="28"/>
        </w:rPr>
      </w:pPr>
      <w:r>
        <w:rPr>
          <w:b/>
          <w:spacing w:val="-12"/>
          <w:sz w:val="28"/>
          <w:szCs w:val="28"/>
          <w:lang w:eastAsia="ru-RU"/>
        </w:rPr>
        <w:t xml:space="preserve">(2 </w:t>
      </w:r>
      <w:r w:rsidR="0054636A" w:rsidRPr="0054636A">
        <w:rPr>
          <w:b/>
          <w:spacing w:val="-12"/>
          <w:sz w:val="28"/>
          <w:szCs w:val="28"/>
          <w:lang w:eastAsia="ru-RU"/>
        </w:rPr>
        <w:t>часа).</w:t>
      </w:r>
      <w:r w:rsidR="00356507" w:rsidRPr="00356507">
        <w:rPr>
          <w:b/>
          <w:sz w:val="28"/>
          <w:szCs w:val="28"/>
        </w:rPr>
        <w:t xml:space="preserve"> </w:t>
      </w:r>
    </w:p>
    <w:p w14:paraId="52C88951" w14:textId="77777777" w:rsidR="0054636A" w:rsidRPr="00E073F6" w:rsidRDefault="00C55E93" w:rsidP="0054636A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Алгоритм исследования функции и построения её графика. </w:t>
      </w:r>
      <w:r w:rsidR="008C0D8D">
        <w:rPr>
          <w:sz w:val="28"/>
          <w:szCs w:val="28"/>
          <w:lang w:eastAsia="ru-RU"/>
        </w:rPr>
        <w:t>Подробный р</w:t>
      </w:r>
      <w:r>
        <w:rPr>
          <w:sz w:val="28"/>
          <w:szCs w:val="28"/>
          <w:lang w:eastAsia="ru-RU"/>
        </w:rPr>
        <w:t>азбор примера.</w:t>
      </w:r>
    </w:p>
    <w:p w14:paraId="7248D7EB" w14:textId="77777777" w:rsidR="0054636A" w:rsidRPr="0054636A" w:rsidRDefault="0054636A" w:rsidP="0054636A">
      <w:pPr>
        <w:tabs>
          <w:tab w:val="left" w:pos="708"/>
        </w:tabs>
        <w:jc w:val="both"/>
        <w:rPr>
          <w:b/>
          <w:sz w:val="28"/>
          <w:szCs w:val="28"/>
        </w:rPr>
      </w:pPr>
    </w:p>
    <w:p w14:paraId="6F9036FF" w14:textId="77777777" w:rsidR="00A13521" w:rsidRDefault="00A13521" w:rsidP="00A13521">
      <w:pPr>
        <w:tabs>
          <w:tab w:val="left" w:pos="708"/>
        </w:tabs>
        <w:jc w:val="right"/>
        <w:rPr>
          <w:spacing w:val="-12"/>
          <w:sz w:val="28"/>
          <w:szCs w:val="28"/>
          <w:lang w:eastAsia="ru-RU"/>
        </w:rPr>
      </w:pPr>
      <w:r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Pr="00E51297">
        <w:rPr>
          <w:spacing w:val="-12"/>
          <w:sz w:val="28"/>
          <w:szCs w:val="28"/>
          <w:lang w:eastAsia="ru-RU"/>
        </w:rPr>
        <w:t>[</w:t>
      </w:r>
      <w:r>
        <w:rPr>
          <w:spacing w:val="-12"/>
          <w:sz w:val="28"/>
          <w:szCs w:val="28"/>
          <w:lang w:eastAsia="ru-RU"/>
        </w:rPr>
        <w:t>1, 2, 3</w:t>
      </w:r>
      <w:r w:rsidRPr="00E51297">
        <w:rPr>
          <w:spacing w:val="-12"/>
          <w:sz w:val="28"/>
          <w:szCs w:val="28"/>
          <w:lang w:eastAsia="ru-RU"/>
        </w:rPr>
        <w:t xml:space="preserve">]. </w:t>
      </w:r>
    </w:p>
    <w:p w14:paraId="0A9AD2BF" w14:textId="77777777" w:rsidR="00D93B10" w:rsidRDefault="00D93B10" w:rsidP="00D93B10">
      <w:pPr>
        <w:tabs>
          <w:tab w:val="left" w:pos="708"/>
        </w:tabs>
        <w:jc w:val="both"/>
        <w:rPr>
          <w:b/>
          <w:spacing w:val="-12"/>
          <w:sz w:val="28"/>
          <w:szCs w:val="28"/>
          <w:u w:val="single"/>
          <w:lang w:eastAsia="ru-RU"/>
        </w:rPr>
      </w:pPr>
    </w:p>
    <w:p w14:paraId="70939179" w14:textId="77777777" w:rsidR="002E3C6A" w:rsidRPr="00F53917" w:rsidRDefault="002E3C6A" w:rsidP="002E3C6A">
      <w:pPr>
        <w:tabs>
          <w:tab w:val="left" w:pos="708"/>
        </w:tabs>
        <w:jc w:val="both"/>
        <w:rPr>
          <w:b/>
          <w:spacing w:val="-12"/>
          <w:sz w:val="28"/>
          <w:szCs w:val="28"/>
          <w:lang w:eastAsia="ru-RU"/>
        </w:rPr>
      </w:pPr>
      <w:r w:rsidRPr="00F53917">
        <w:rPr>
          <w:b/>
          <w:spacing w:val="-12"/>
          <w:sz w:val="28"/>
          <w:szCs w:val="28"/>
          <w:u w:val="single"/>
          <w:lang w:eastAsia="ru-RU"/>
        </w:rPr>
        <w:t xml:space="preserve">Практическое занятие </w:t>
      </w:r>
      <w:r w:rsidR="005E49DF">
        <w:rPr>
          <w:b/>
          <w:spacing w:val="-12"/>
          <w:sz w:val="28"/>
          <w:szCs w:val="28"/>
          <w:u w:val="single"/>
          <w:lang w:eastAsia="ru-RU"/>
        </w:rPr>
        <w:t>7</w:t>
      </w:r>
      <w:r w:rsidRPr="00F53917">
        <w:rPr>
          <w:b/>
          <w:spacing w:val="-12"/>
          <w:sz w:val="28"/>
          <w:szCs w:val="28"/>
          <w:u w:val="single"/>
          <w:lang w:eastAsia="ru-RU"/>
        </w:rPr>
        <w:t>.</w:t>
      </w:r>
      <w:r w:rsidRPr="00E51297">
        <w:rPr>
          <w:b/>
          <w:spacing w:val="-12"/>
          <w:sz w:val="28"/>
          <w:szCs w:val="28"/>
          <w:lang w:eastAsia="ru-RU"/>
        </w:rPr>
        <w:t xml:space="preserve">  </w:t>
      </w:r>
      <w:r w:rsidR="0001557C">
        <w:rPr>
          <w:b/>
          <w:spacing w:val="-12"/>
          <w:sz w:val="28"/>
          <w:szCs w:val="28"/>
          <w:lang w:eastAsia="ru-RU"/>
        </w:rPr>
        <w:t>Исследование функции и построение её графика</w:t>
      </w:r>
      <w:r>
        <w:rPr>
          <w:b/>
          <w:spacing w:val="-12"/>
          <w:sz w:val="28"/>
          <w:szCs w:val="28"/>
          <w:lang w:eastAsia="ru-RU"/>
        </w:rPr>
        <w:t>.</w:t>
      </w:r>
      <w:r w:rsidRPr="00F53917">
        <w:rPr>
          <w:b/>
          <w:spacing w:val="-12"/>
          <w:sz w:val="28"/>
          <w:szCs w:val="28"/>
          <w:lang w:eastAsia="ru-RU"/>
        </w:rPr>
        <w:t xml:space="preserve"> </w:t>
      </w:r>
      <w:r w:rsidR="007F4C47" w:rsidRPr="00FF7C09">
        <w:rPr>
          <w:b/>
          <w:spacing w:val="-12"/>
          <w:sz w:val="28"/>
          <w:szCs w:val="28"/>
          <w:lang w:eastAsia="ru-RU"/>
        </w:rPr>
        <w:t>(2 часа).</w:t>
      </w:r>
    </w:p>
    <w:p w14:paraId="6840AF9D" w14:textId="77777777" w:rsidR="00EB3A98" w:rsidRDefault="00EB3A98" w:rsidP="00EB3A98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>Применение пределов и производных к исследованию функции и построение эскиза графика функции.</w:t>
      </w:r>
    </w:p>
    <w:p w14:paraId="149E002A" w14:textId="77777777" w:rsidR="00A13521" w:rsidRDefault="00A13521" w:rsidP="00A13521">
      <w:pPr>
        <w:tabs>
          <w:tab w:val="left" w:pos="708"/>
        </w:tabs>
        <w:jc w:val="right"/>
        <w:rPr>
          <w:spacing w:val="-12"/>
          <w:sz w:val="28"/>
          <w:szCs w:val="28"/>
          <w:lang w:eastAsia="ru-RU"/>
        </w:rPr>
      </w:pPr>
      <w:r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Pr="00E51297">
        <w:rPr>
          <w:spacing w:val="-12"/>
          <w:sz w:val="28"/>
          <w:szCs w:val="28"/>
          <w:lang w:eastAsia="ru-RU"/>
        </w:rPr>
        <w:t>[</w:t>
      </w:r>
      <w:r>
        <w:rPr>
          <w:spacing w:val="-12"/>
          <w:sz w:val="28"/>
          <w:szCs w:val="28"/>
          <w:lang w:eastAsia="ru-RU"/>
        </w:rPr>
        <w:t>1, 2, 3</w:t>
      </w:r>
      <w:r w:rsidRPr="00E51297">
        <w:rPr>
          <w:spacing w:val="-12"/>
          <w:sz w:val="28"/>
          <w:szCs w:val="28"/>
          <w:lang w:eastAsia="ru-RU"/>
        </w:rPr>
        <w:t xml:space="preserve">]. </w:t>
      </w:r>
    </w:p>
    <w:p w14:paraId="0C7914D7" w14:textId="77777777" w:rsidR="006401C0" w:rsidRPr="00E51297" w:rsidRDefault="006401C0" w:rsidP="005C4D1A">
      <w:pPr>
        <w:tabs>
          <w:tab w:val="left" w:pos="708"/>
        </w:tabs>
        <w:jc w:val="right"/>
        <w:rPr>
          <w:spacing w:val="-12"/>
          <w:sz w:val="28"/>
          <w:szCs w:val="28"/>
          <w:lang w:eastAsia="ru-RU"/>
        </w:rPr>
      </w:pPr>
    </w:p>
    <w:p w14:paraId="1C213DD2" w14:textId="77777777" w:rsidR="006401C0" w:rsidRPr="00F53917" w:rsidRDefault="006401C0" w:rsidP="006401C0">
      <w:pPr>
        <w:tabs>
          <w:tab w:val="left" w:pos="708"/>
        </w:tabs>
        <w:jc w:val="both"/>
        <w:rPr>
          <w:b/>
          <w:spacing w:val="-12"/>
          <w:sz w:val="28"/>
          <w:szCs w:val="28"/>
          <w:lang w:eastAsia="ru-RU"/>
        </w:rPr>
      </w:pPr>
      <w:r w:rsidRPr="00F53917">
        <w:rPr>
          <w:b/>
          <w:spacing w:val="-12"/>
          <w:sz w:val="28"/>
          <w:szCs w:val="28"/>
          <w:u w:val="single"/>
          <w:lang w:eastAsia="ru-RU"/>
        </w:rPr>
        <w:t xml:space="preserve">Практическое занятие </w:t>
      </w:r>
      <w:r w:rsidR="005E49DF">
        <w:rPr>
          <w:b/>
          <w:spacing w:val="-12"/>
          <w:sz w:val="28"/>
          <w:szCs w:val="28"/>
          <w:u w:val="single"/>
          <w:lang w:eastAsia="ru-RU"/>
        </w:rPr>
        <w:t>8</w:t>
      </w:r>
      <w:r w:rsidRPr="00F53917">
        <w:rPr>
          <w:b/>
          <w:spacing w:val="-12"/>
          <w:sz w:val="28"/>
          <w:szCs w:val="28"/>
          <w:u w:val="single"/>
          <w:lang w:eastAsia="ru-RU"/>
        </w:rPr>
        <w:t>.</w:t>
      </w:r>
      <w:r w:rsidRPr="00E51297">
        <w:rPr>
          <w:b/>
          <w:spacing w:val="-12"/>
          <w:sz w:val="28"/>
          <w:szCs w:val="28"/>
          <w:lang w:eastAsia="ru-RU"/>
        </w:rPr>
        <w:t xml:space="preserve">  </w:t>
      </w:r>
      <w:r w:rsidR="0001557C">
        <w:rPr>
          <w:b/>
          <w:spacing w:val="-12"/>
          <w:sz w:val="28"/>
          <w:szCs w:val="28"/>
          <w:lang w:eastAsia="ru-RU"/>
        </w:rPr>
        <w:t>Исследование функции и построение её графика.</w:t>
      </w:r>
      <w:r>
        <w:rPr>
          <w:b/>
          <w:spacing w:val="-12"/>
          <w:sz w:val="28"/>
          <w:szCs w:val="28"/>
          <w:lang w:eastAsia="ru-RU"/>
        </w:rPr>
        <w:t xml:space="preserve"> (</w:t>
      </w:r>
      <w:r w:rsidRPr="00FF7C09">
        <w:rPr>
          <w:b/>
          <w:spacing w:val="-12"/>
          <w:sz w:val="28"/>
          <w:szCs w:val="28"/>
          <w:lang w:eastAsia="ru-RU"/>
        </w:rPr>
        <w:t>2 часа).</w:t>
      </w:r>
    </w:p>
    <w:p w14:paraId="424D603B" w14:textId="77777777" w:rsidR="00EB3A98" w:rsidRDefault="00EB3A98" w:rsidP="00EB3A98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>Применение пределов и свойств производных к исследованию функции и построение графика функции.</w:t>
      </w:r>
    </w:p>
    <w:p w14:paraId="2D718117" w14:textId="77777777" w:rsidR="006401C0" w:rsidRDefault="006401C0" w:rsidP="006401C0">
      <w:pPr>
        <w:tabs>
          <w:tab w:val="left" w:pos="708"/>
        </w:tabs>
        <w:jc w:val="right"/>
        <w:rPr>
          <w:spacing w:val="-12"/>
          <w:sz w:val="28"/>
          <w:szCs w:val="28"/>
          <w:lang w:eastAsia="ru-RU"/>
        </w:rPr>
      </w:pPr>
      <w:r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Pr="00E51297">
        <w:rPr>
          <w:spacing w:val="-12"/>
          <w:sz w:val="28"/>
          <w:szCs w:val="28"/>
          <w:lang w:eastAsia="ru-RU"/>
        </w:rPr>
        <w:t>[</w:t>
      </w:r>
      <w:r w:rsidR="00A13521">
        <w:rPr>
          <w:spacing w:val="-12"/>
          <w:sz w:val="28"/>
          <w:szCs w:val="28"/>
          <w:lang w:eastAsia="ru-RU"/>
        </w:rPr>
        <w:t>1</w:t>
      </w:r>
      <w:r>
        <w:rPr>
          <w:spacing w:val="-12"/>
          <w:sz w:val="28"/>
          <w:szCs w:val="28"/>
          <w:lang w:eastAsia="ru-RU"/>
        </w:rPr>
        <w:t xml:space="preserve">, </w:t>
      </w:r>
      <w:r w:rsidR="00A13521">
        <w:rPr>
          <w:spacing w:val="-12"/>
          <w:sz w:val="28"/>
          <w:szCs w:val="28"/>
          <w:lang w:eastAsia="ru-RU"/>
        </w:rPr>
        <w:t>2</w:t>
      </w:r>
      <w:r>
        <w:rPr>
          <w:spacing w:val="-12"/>
          <w:sz w:val="28"/>
          <w:szCs w:val="28"/>
          <w:lang w:eastAsia="ru-RU"/>
        </w:rPr>
        <w:t xml:space="preserve">, </w:t>
      </w:r>
      <w:r w:rsidR="00A13521">
        <w:rPr>
          <w:spacing w:val="-12"/>
          <w:sz w:val="28"/>
          <w:szCs w:val="28"/>
          <w:lang w:eastAsia="ru-RU"/>
        </w:rPr>
        <w:t>3</w:t>
      </w:r>
      <w:r w:rsidRPr="00E51297">
        <w:rPr>
          <w:spacing w:val="-12"/>
          <w:sz w:val="28"/>
          <w:szCs w:val="28"/>
          <w:lang w:eastAsia="ru-RU"/>
        </w:rPr>
        <w:t xml:space="preserve">]. </w:t>
      </w:r>
    </w:p>
    <w:p w14:paraId="76721808" w14:textId="77777777" w:rsidR="007D1281" w:rsidRDefault="007D1281" w:rsidP="00D93B10">
      <w:pPr>
        <w:tabs>
          <w:tab w:val="left" w:pos="708"/>
        </w:tabs>
        <w:jc w:val="both"/>
        <w:rPr>
          <w:b/>
          <w:sz w:val="28"/>
          <w:szCs w:val="28"/>
        </w:rPr>
      </w:pPr>
    </w:p>
    <w:p w14:paraId="1210F274" w14:textId="77777777" w:rsidR="00F53917" w:rsidRPr="007A4CD5" w:rsidRDefault="00F53917" w:rsidP="00F53917">
      <w:pPr>
        <w:spacing w:line="235" w:lineRule="auto"/>
        <w:jc w:val="both"/>
        <w:rPr>
          <w:b/>
          <w:sz w:val="28"/>
          <w:szCs w:val="28"/>
          <w:lang w:eastAsia="ru-RU"/>
        </w:rPr>
      </w:pPr>
      <w:r w:rsidRPr="007348C5">
        <w:rPr>
          <w:b/>
          <w:sz w:val="28"/>
          <w:szCs w:val="28"/>
          <w:u w:val="single"/>
          <w:lang w:eastAsia="ru-RU"/>
        </w:rPr>
        <w:t>Самостоятельная работа студента.</w:t>
      </w:r>
      <w:r w:rsidRPr="00E51297">
        <w:rPr>
          <w:b/>
          <w:sz w:val="28"/>
          <w:szCs w:val="28"/>
          <w:lang w:eastAsia="ru-RU"/>
        </w:rPr>
        <w:t xml:space="preserve"> </w:t>
      </w:r>
      <w:r w:rsidR="00173ED6">
        <w:rPr>
          <w:b/>
          <w:sz w:val="28"/>
          <w:szCs w:val="28"/>
          <w:lang w:eastAsia="ru-RU"/>
        </w:rPr>
        <w:t>(</w:t>
      </w:r>
      <w:r w:rsidR="0083268E">
        <w:rPr>
          <w:b/>
          <w:sz w:val="28"/>
          <w:szCs w:val="28"/>
          <w:lang w:eastAsia="ru-RU"/>
        </w:rPr>
        <w:t>10</w:t>
      </w:r>
      <w:r w:rsidR="002516AB">
        <w:rPr>
          <w:b/>
          <w:sz w:val="28"/>
          <w:szCs w:val="28"/>
          <w:lang w:eastAsia="ru-RU"/>
        </w:rPr>
        <w:t xml:space="preserve"> часов</w:t>
      </w:r>
      <w:r w:rsidRPr="007A4CD5">
        <w:rPr>
          <w:b/>
          <w:sz w:val="28"/>
          <w:szCs w:val="28"/>
          <w:lang w:eastAsia="ru-RU"/>
        </w:rPr>
        <w:t>).</w:t>
      </w:r>
    </w:p>
    <w:p w14:paraId="2F32163F" w14:textId="77777777" w:rsidR="007348C5" w:rsidRPr="00E51297" w:rsidRDefault="007348C5" w:rsidP="007348C5">
      <w:pPr>
        <w:pStyle w:val="a7"/>
        <w:spacing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Проработка</w:t>
      </w:r>
      <w:r w:rsidRPr="00E51297">
        <w:rPr>
          <w:sz w:val="28"/>
          <w:szCs w:val="28"/>
          <w:lang w:eastAsia="en-US"/>
        </w:rPr>
        <w:t xml:space="preserve"> лекционного материала</w:t>
      </w:r>
      <w:r>
        <w:rPr>
          <w:sz w:val="28"/>
          <w:szCs w:val="28"/>
          <w:lang w:eastAsia="en-US"/>
        </w:rPr>
        <w:t xml:space="preserve"> и разбор задач практического занятия</w:t>
      </w:r>
      <w:r w:rsidRPr="00E51297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14:paraId="2F8C3B04" w14:textId="77777777" w:rsidR="00A13521" w:rsidRDefault="00F53917" w:rsidP="00A13521">
      <w:pPr>
        <w:tabs>
          <w:tab w:val="left" w:pos="708"/>
        </w:tabs>
        <w:jc w:val="right"/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en-US"/>
        </w:rPr>
        <w:t xml:space="preserve">                                                                                                 </w:t>
      </w:r>
      <w:r w:rsidR="00A13521"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A13521" w:rsidRPr="00E51297">
        <w:rPr>
          <w:spacing w:val="-12"/>
          <w:sz w:val="28"/>
          <w:szCs w:val="28"/>
          <w:lang w:eastAsia="ru-RU"/>
        </w:rPr>
        <w:t>[</w:t>
      </w:r>
      <w:r w:rsidR="00A13521">
        <w:rPr>
          <w:spacing w:val="-12"/>
          <w:sz w:val="28"/>
          <w:szCs w:val="28"/>
          <w:lang w:eastAsia="ru-RU"/>
        </w:rPr>
        <w:t>1, 2, 3</w:t>
      </w:r>
      <w:r w:rsidR="00A13521" w:rsidRPr="00E51297">
        <w:rPr>
          <w:spacing w:val="-12"/>
          <w:sz w:val="28"/>
          <w:szCs w:val="28"/>
          <w:lang w:eastAsia="ru-RU"/>
        </w:rPr>
        <w:t xml:space="preserve">]. </w:t>
      </w:r>
    </w:p>
    <w:p w14:paraId="31C0D0E9" w14:textId="77777777" w:rsidR="00F53917" w:rsidRDefault="00F53917" w:rsidP="00F53917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</w:p>
    <w:p w14:paraId="4D1B46EC" w14:textId="77777777" w:rsidR="00732D1D" w:rsidRDefault="00732D1D" w:rsidP="00F53917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</w:p>
    <w:p w14:paraId="2A7CA221" w14:textId="77777777" w:rsidR="00732D1D" w:rsidRDefault="00732D1D" w:rsidP="00F53917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</w:p>
    <w:p w14:paraId="0A649007" w14:textId="77777777" w:rsidR="00D93B10" w:rsidRPr="00E51297" w:rsidRDefault="00D93B10" w:rsidP="00725003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</w:p>
    <w:p w14:paraId="4EF60D52" w14:textId="77777777" w:rsidR="009736A5" w:rsidRPr="009736A5" w:rsidRDefault="009736A5" w:rsidP="009736A5">
      <w:pPr>
        <w:jc w:val="center"/>
        <w:rPr>
          <w:b/>
          <w:bCs/>
          <w:caps/>
          <w:lang w:eastAsia="ru-RU"/>
        </w:rPr>
      </w:pPr>
      <w:r w:rsidRPr="009736A5">
        <w:rPr>
          <w:b/>
          <w:bCs/>
          <w:caps/>
          <w:lang w:eastAsia="ru-RU"/>
        </w:rPr>
        <w:t>5. перечень учебно-методического обеспечения для самостоятельной работы обучающихся по дисциплине</w:t>
      </w:r>
    </w:p>
    <w:p w14:paraId="5069E625" w14:textId="77777777" w:rsidR="00725003" w:rsidRPr="003437EC" w:rsidRDefault="00725003" w:rsidP="00356DAF">
      <w:pPr>
        <w:tabs>
          <w:tab w:val="left" w:pos="708"/>
        </w:tabs>
        <w:rPr>
          <w:spacing w:val="-12"/>
          <w:sz w:val="25"/>
          <w:lang w:eastAsia="ru-RU"/>
        </w:rPr>
      </w:pPr>
    </w:p>
    <w:p w14:paraId="09AEEDBD" w14:textId="77777777" w:rsidR="00BB14F0" w:rsidRPr="002F50D6" w:rsidRDefault="002F50D6" w:rsidP="00D7748B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  <w:r w:rsidRPr="002F50D6">
        <w:rPr>
          <w:b/>
          <w:color w:val="000000"/>
          <w:sz w:val="28"/>
          <w:szCs w:val="28"/>
          <w:lang w:eastAsia="en-US"/>
        </w:rPr>
        <w:t>Самостоятельная работа</w:t>
      </w:r>
      <w:r w:rsidRPr="002F50D6">
        <w:rPr>
          <w:color w:val="000000"/>
          <w:sz w:val="28"/>
          <w:szCs w:val="28"/>
          <w:lang w:eastAsia="en-US"/>
        </w:rPr>
        <w:t xml:space="preserve"> студентов по дисциплине</w:t>
      </w:r>
      <w:r w:rsidRPr="002F50D6">
        <w:rPr>
          <w:color w:val="FF0000"/>
          <w:sz w:val="28"/>
          <w:szCs w:val="28"/>
          <w:lang w:eastAsia="en-US"/>
        </w:rPr>
        <w:t xml:space="preserve"> </w:t>
      </w:r>
      <w:r w:rsidRPr="002F50D6">
        <w:rPr>
          <w:bCs/>
          <w:sz w:val="28"/>
          <w:szCs w:val="28"/>
          <w:lang w:eastAsia="en-US"/>
        </w:rPr>
        <w:t>«</w:t>
      </w:r>
      <w:r w:rsidR="00D7748B">
        <w:rPr>
          <w:bCs/>
          <w:sz w:val="28"/>
          <w:szCs w:val="28"/>
          <w:lang w:eastAsia="en-US"/>
        </w:rPr>
        <w:t>Математика</w:t>
      </w:r>
      <w:r w:rsidR="00743CE6">
        <w:rPr>
          <w:bCs/>
          <w:sz w:val="28"/>
          <w:szCs w:val="28"/>
          <w:lang w:eastAsia="en-US"/>
        </w:rPr>
        <w:t xml:space="preserve">» </w:t>
      </w:r>
      <w:r w:rsidRPr="002F50D6">
        <w:rPr>
          <w:color w:val="000000"/>
          <w:sz w:val="28"/>
          <w:szCs w:val="28"/>
          <w:lang w:eastAsia="en-US"/>
        </w:rPr>
        <w:t xml:space="preserve">способствует более глубокому усвоению изучаемого курса, </w:t>
      </w:r>
      <w:r w:rsidRPr="002F50D6">
        <w:rPr>
          <w:sz w:val="28"/>
          <w:szCs w:val="28"/>
          <w:lang w:eastAsia="en-US"/>
        </w:rPr>
        <w:t>формирует навыки исследовательской работы по проблемам изучаемой дисциплины и последующих дисциплин, ориентирует студента на умение применять полученные теоретические знания на практике</w:t>
      </w:r>
      <w:r w:rsidR="00BB14F0" w:rsidRPr="00BB14F0">
        <w:rPr>
          <w:bCs/>
          <w:sz w:val="28"/>
          <w:szCs w:val="28"/>
          <w:lang w:eastAsia="en-US"/>
        </w:rPr>
        <w:t>;</w:t>
      </w:r>
      <w:r w:rsidR="00D7748B">
        <w:rPr>
          <w:bCs/>
          <w:sz w:val="28"/>
          <w:szCs w:val="28"/>
          <w:lang w:eastAsia="en-US"/>
        </w:rPr>
        <w:t xml:space="preserve"> </w:t>
      </w:r>
      <w:r w:rsidRPr="002F50D6">
        <w:rPr>
          <w:sz w:val="28"/>
          <w:szCs w:val="28"/>
          <w:lang w:eastAsia="en-US"/>
        </w:rPr>
        <w:t xml:space="preserve">и проводится в следующих </w:t>
      </w:r>
      <w:r w:rsidRPr="002F50D6">
        <w:rPr>
          <w:bCs/>
          <w:sz w:val="28"/>
          <w:szCs w:val="28"/>
          <w:lang w:eastAsia="en-US"/>
        </w:rPr>
        <w:t>видах:</w:t>
      </w:r>
    </w:p>
    <w:p w14:paraId="16E32C67" w14:textId="77777777" w:rsidR="002F50D6" w:rsidRPr="002F50D6" w:rsidRDefault="002F50D6" w:rsidP="002F50D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>- проработка лекционного материала;</w:t>
      </w:r>
    </w:p>
    <w:p w14:paraId="242B1C7F" w14:textId="77777777" w:rsidR="002F50D6" w:rsidRDefault="002F50D6" w:rsidP="002F50D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 xml:space="preserve">- </w:t>
      </w:r>
      <w:r w:rsidR="00DD5983">
        <w:rPr>
          <w:color w:val="000000"/>
          <w:sz w:val="28"/>
          <w:szCs w:val="28"/>
          <w:lang w:eastAsia="en-US"/>
        </w:rPr>
        <w:t>разбор задач практического занятия</w:t>
      </w:r>
      <w:r w:rsidRPr="002F50D6">
        <w:rPr>
          <w:color w:val="000000"/>
          <w:sz w:val="28"/>
          <w:szCs w:val="28"/>
          <w:lang w:eastAsia="en-US"/>
        </w:rPr>
        <w:t>;</w:t>
      </w:r>
    </w:p>
    <w:p w14:paraId="24F10D01" w14:textId="77777777" w:rsidR="002F50D6" w:rsidRDefault="002F50D6" w:rsidP="002F50D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 xml:space="preserve">- подготовка к </w:t>
      </w:r>
      <w:r w:rsidR="00B812BE">
        <w:rPr>
          <w:color w:val="000000"/>
          <w:sz w:val="28"/>
          <w:szCs w:val="28"/>
          <w:lang w:eastAsia="en-US"/>
        </w:rPr>
        <w:t>зачёту</w:t>
      </w:r>
      <w:r w:rsidRPr="002F50D6">
        <w:rPr>
          <w:color w:val="000000"/>
          <w:sz w:val="28"/>
          <w:szCs w:val="28"/>
          <w:lang w:eastAsia="en-US"/>
        </w:rPr>
        <w:t>.</w:t>
      </w:r>
    </w:p>
    <w:p w14:paraId="4E8CA32C" w14:textId="77777777" w:rsidR="00D7748B" w:rsidRPr="002F50D6" w:rsidRDefault="00D7748B" w:rsidP="002F50D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045CB797" w14:textId="77777777" w:rsidR="002F50D6" w:rsidRDefault="002F50D6" w:rsidP="00F169E6">
      <w:pPr>
        <w:jc w:val="both"/>
        <w:rPr>
          <w:spacing w:val="-4"/>
          <w:sz w:val="28"/>
          <w:szCs w:val="28"/>
          <w:lang w:eastAsia="en-US"/>
        </w:rPr>
      </w:pPr>
      <w:r w:rsidRPr="002F50D6">
        <w:rPr>
          <w:spacing w:val="-4"/>
          <w:sz w:val="28"/>
          <w:szCs w:val="28"/>
          <w:lang w:eastAsia="en-US"/>
        </w:rPr>
        <w:t>Для самостоятельной работы студенту рекомендуется следующая литература:</w:t>
      </w:r>
    </w:p>
    <w:p w14:paraId="73FBBED8" w14:textId="77777777" w:rsidR="004D6CF0" w:rsidRPr="00D31543" w:rsidRDefault="00D87ABE" w:rsidP="00F169E6">
      <w:pPr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lang w:eastAsia="ru-RU"/>
        </w:rPr>
        <w:t>1</w:t>
      </w:r>
      <w:r w:rsidR="004D6CF0">
        <w:rPr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4D6CF0" w:rsidRPr="00D31543">
        <w:rPr>
          <w:bCs/>
          <w:color w:val="000000" w:themeColor="text1"/>
          <w:sz w:val="28"/>
          <w:szCs w:val="28"/>
          <w:lang w:eastAsia="ru-RU"/>
        </w:rPr>
        <w:t>Шипачев</w:t>
      </w:r>
      <w:proofErr w:type="spellEnd"/>
      <w:r w:rsidR="004D6CF0" w:rsidRPr="00D31543">
        <w:rPr>
          <w:bCs/>
          <w:color w:val="000000" w:themeColor="text1"/>
          <w:sz w:val="28"/>
          <w:szCs w:val="28"/>
          <w:lang w:eastAsia="ru-RU"/>
        </w:rPr>
        <w:t xml:space="preserve"> В.С., Высшая математика. Учеб. Пособие для вузов, </w:t>
      </w:r>
      <w:proofErr w:type="gramStart"/>
      <w:r w:rsidR="004D6CF0" w:rsidRPr="00D31543">
        <w:rPr>
          <w:bCs/>
          <w:color w:val="000000" w:themeColor="text1"/>
          <w:sz w:val="28"/>
          <w:szCs w:val="28"/>
          <w:lang w:eastAsia="ru-RU"/>
        </w:rPr>
        <w:t>стер.-</w:t>
      </w:r>
      <w:proofErr w:type="gramEnd"/>
      <w:r w:rsidR="004D6CF0" w:rsidRPr="00D31543">
        <w:rPr>
          <w:bCs/>
          <w:color w:val="000000" w:themeColor="text1"/>
          <w:sz w:val="28"/>
          <w:szCs w:val="28"/>
          <w:lang w:eastAsia="ru-RU"/>
        </w:rPr>
        <w:t xml:space="preserve"> М.: Высшая школа. 2007.479 с.: ил. </w:t>
      </w:r>
      <w:r w:rsidR="004D6CF0" w:rsidRPr="00D31543">
        <w:rPr>
          <w:bCs/>
          <w:color w:val="000000" w:themeColor="text1"/>
          <w:sz w:val="28"/>
          <w:szCs w:val="28"/>
          <w:lang w:val="en-US" w:eastAsia="ru-RU"/>
        </w:rPr>
        <w:t>ISBN</w:t>
      </w:r>
      <w:r w:rsidR="004D6CF0" w:rsidRPr="00D31543">
        <w:rPr>
          <w:bCs/>
          <w:color w:val="000000" w:themeColor="text1"/>
          <w:sz w:val="28"/>
          <w:szCs w:val="28"/>
          <w:lang w:eastAsia="ru-RU"/>
        </w:rPr>
        <w:t xml:space="preserve"> 5-06-003405-4. </w:t>
      </w:r>
      <w:r w:rsidR="004D6CF0" w:rsidRPr="00D31543">
        <w:rPr>
          <w:sz w:val="28"/>
          <w:szCs w:val="28"/>
        </w:rPr>
        <w:t>517 / Ш63</w:t>
      </w:r>
    </w:p>
    <w:p w14:paraId="1BD55E01" w14:textId="77777777" w:rsidR="004D6CF0" w:rsidRDefault="00D87ABE" w:rsidP="00D87ABE">
      <w:pPr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lang w:eastAsia="ru-RU"/>
        </w:rPr>
        <w:t>2</w:t>
      </w:r>
      <w:r w:rsidR="004D6CF0">
        <w:rPr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4D6CF0" w:rsidRPr="00D31543">
        <w:rPr>
          <w:bCs/>
          <w:color w:val="000000" w:themeColor="text1"/>
          <w:sz w:val="28"/>
          <w:szCs w:val="28"/>
          <w:lang w:eastAsia="ru-RU"/>
        </w:rPr>
        <w:t>Шипачев</w:t>
      </w:r>
      <w:proofErr w:type="spellEnd"/>
      <w:r w:rsidR="004D6CF0" w:rsidRPr="00D31543">
        <w:rPr>
          <w:bCs/>
          <w:color w:val="000000" w:themeColor="text1"/>
          <w:sz w:val="28"/>
          <w:szCs w:val="28"/>
          <w:lang w:eastAsia="ru-RU"/>
        </w:rPr>
        <w:t xml:space="preserve"> В.С., Задачи по высшей математике. Учеб. Пособие для вузов, </w:t>
      </w:r>
      <w:proofErr w:type="gramStart"/>
      <w:r w:rsidR="004D6CF0" w:rsidRPr="00D31543">
        <w:rPr>
          <w:bCs/>
          <w:color w:val="000000" w:themeColor="text1"/>
          <w:sz w:val="28"/>
          <w:szCs w:val="28"/>
          <w:lang w:eastAsia="ru-RU"/>
        </w:rPr>
        <w:t>стер.-</w:t>
      </w:r>
      <w:proofErr w:type="gramEnd"/>
      <w:r w:rsidR="004D6CF0" w:rsidRPr="00D31543">
        <w:rPr>
          <w:bCs/>
          <w:color w:val="000000" w:themeColor="text1"/>
          <w:sz w:val="28"/>
          <w:szCs w:val="28"/>
          <w:lang w:eastAsia="ru-RU"/>
        </w:rPr>
        <w:t xml:space="preserve"> М.: Высшая школа. </w:t>
      </w:r>
      <w:proofErr w:type="gramStart"/>
      <w:r w:rsidR="004D6CF0" w:rsidRPr="00D31543">
        <w:rPr>
          <w:bCs/>
          <w:color w:val="000000" w:themeColor="text1"/>
          <w:sz w:val="28"/>
          <w:szCs w:val="28"/>
          <w:lang w:eastAsia="ru-RU"/>
        </w:rPr>
        <w:t>2007.-</w:t>
      </w:r>
      <w:proofErr w:type="gramEnd"/>
      <w:r w:rsidR="004D6CF0" w:rsidRPr="00D31543">
        <w:rPr>
          <w:bCs/>
          <w:color w:val="000000" w:themeColor="text1"/>
          <w:sz w:val="28"/>
          <w:szCs w:val="28"/>
          <w:lang w:eastAsia="ru-RU"/>
        </w:rPr>
        <w:t xml:space="preserve">304 с.: ил. </w:t>
      </w:r>
      <w:r w:rsidR="004D6CF0" w:rsidRPr="00D31543">
        <w:rPr>
          <w:bCs/>
          <w:color w:val="000000" w:themeColor="text1"/>
          <w:sz w:val="28"/>
          <w:szCs w:val="28"/>
          <w:lang w:val="en-US" w:eastAsia="ru-RU"/>
        </w:rPr>
        <w:t>ISBN</w:t>
      </w:r>
      <w:r w:rsidR="004D6CF0" w:rsidRPr="00D31543">
        <w:rPr>
          <w:bCs/>
          <w:color w:val="000000" w:themeColor="text1"/>
          <w:sz w:val="28"/>
          <w:szCs w:val="28"/>
          <w:lang w:eastAsia="ru-RU"/>
        </w:rPr>
        <w:t xml:space="preserve"> 5-06-003328-7. </w:t>
      </w:r>
      <w:r w:rsidR="004D6CF0" w:rsidRPr="00D31543">
        <w:rPr>
          <w:sz w:val="28"/>
          <w:szCs w:val="28"/>
        </w:rPr>
        <w:t>517/Ш63</w:t>
      </w:r>
    </w:p>
    <w:p w14:paraId="638417D0" w14:textId="77777777" w:rsidR="00D87ABE" w:rsidRPr="00D652F8" w:rsidRDefault="00D87ABE" w:rsidP="00D87A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52F8">
        <w:rPr>
          <w:sz w:val="28"/>
          <w:szCs w:val="28"/>
        </w:rPr>
        <w:t>Дементьев Ю.И.</w:t>
      </w:r>
      <w:r>
        <w:rPr>
          <w:sz w:val="28"/>
          <w:szCs w:val="28"/>
        </w:rPr>
        <w:t>, Самохин А.В.</w:t>
      </w:r>
      <w:r w:rsidRPr="00D652F8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Математика</w:t>
      </w:r>
      <w:r w:rsidRPr="00D652F8">
        <w:rPr>
          <w:sz w:val="28"/>
          <w:szCs w:val="28"/>
        </w:rPr>
        <w:t xml:space="preserve">. Пособие </w:t>
      </w:r>
      <w:r>
        <w:rPr>
          <w:sz w:val="28"/>
          <w:szCs w:val="28"/>
        </w:rPr>
        <w:t>по выполнению практических заданий</w:t>
      </w:r>
      <w:r w:rsidRPr="00D652F8">
        <w:rPr>
          <w:sz w:val="28"/>
          <w:szCs w:val="28"/>
        </w:rPr>
        <w:t xml:space="preserve"> для</w:t>
      </w:r>
      <w:r w:rsidRPr="00D652F8">
        <w:rPr>
          <w:i/>
          <w:iCs/>
          <w:color w:val="000000"/>
          <w:sz w:val="32"/>
          <w:szCs w:val="32"/>
          <w:lang w:eastAsia="ru-RU"/>
        </w:rPr>
        <w:t xml:space="preserve"> </w:t>
      </w:r>
      <w:r w:rsidRPr="00D652F8">
        <w:rPr>
          <w:iCs/>
          <w:color w:val="000000"/>
          <w:sz w:val="28"/>
          <w:szCs w:val="28"/>
          <w:lang w:eastAsia="ru-RU"/>
        </w:rPr>
        <w:t>студентов I</w:t>
      </w:r>
      <w:r w:rsidRPr="00D652F8">
        <w:rPr>
          <w:iCs/>
          <w:color w:val="000000"/>
          <w:sz w:val="32"/>
          <w:szCs w:val="32"/>
          <w:lang w:eastAsia="ru-RU"/>
        </w:rPr>
        <w:t xml:space="preserve"> </w:t>
      </w:r>
      <w:r w:rsidRPr="00D652F8">
        <w:rPr>
          <w:iCs/>
          <w:color w:val="000000"/>
          <w:sz w:val="28"/>
          <w:szCs w:val="28"/>
          <w:lang w:eastAsia="ru-RU"/>
        </w:rPr>
        <w:t>курса</w:t>
      </w:r>
      <w:r w:rsidRPr="00D652F8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Pr="00D652F8">
        <w:rPr>
          <w:iCs/>
          <w:color w:val="000000"/>
          <w:sz w:val="28"/>
          <w:szCs w:val="28"/>
          <w:lang w:eastAsia="ru-RU"/>
        </w:rPr>
        <w:t xml:space="preserve">направления </w:t>
      </w:r>
      <w:r>
        <w:rPr>
          <w:iCs/>
          <w:color w:val="000000"/>
          <w:sz w:val="28"/>
          <w:szCs w:val="28"/>
          <w:lang w:eastAsia="ru-RU"/>
        </w:rPr>
        <w:t>42</w:t>
      </w:r>
      <w:r w:rsidRPr="00D652F8">
        <w:rPr>
          <w:iCs/>
          <w:color w:val="000000"/>
          <w:sz w:val="28"/>
          <w:szCs w:val="28"/>
          <w:lang w:eastAsia="ru-RU"/>
        </w:rPr>
        <w:t>.03.01 очной формы обучения</w:t>
      </w:r>
      <w:r w:rsidRPr="00D652F8">
        <w:rPr>
          <w:sz w:val="28"/>
          <w:szCs w:val="28"/>
        </w:rPr>
        <w:t>. М.: МГТУ ГА, 2</w:t>
      </w:r>
      <w:r>
        <w:rPr>
          <w:sz w:val="28"/>
          <w:szCs w:val="28"/>
        </w:rPr>
        <w:t>016</w:t>
      </w:r>
      <w:r w:rsidRPr="00D652F8">
        <w:rPr>
          <w:sz w:val="28"/>
          <w:szCs w:val="28"/>
        </w:rPr>
        <w:t>.</w:t>
      </w:r>
    </w:p>
    <w:p w14:paraId="5D928364" w14:textId="77777777" w:rsidR="00D10124" w:rsidRDefault="00D10124" w:rsidP="00F169E6">
      <w:pPr>
        <w:jc w:val="both"/>
        <w:rPr>
          <w:sz w:val="28"/>
          <w:szCs w:val="28"/>
        </w:rPr>
      </w:pPr>
    </w:p>
    <w:p w14:paraId="58C784B2" w14:textId="77777777" w:rsidR="00D7748B" w:rsidRDefault="00D7748B" w:rsidP="00F169E6">
      <w:pPr>
        <w:jc w:val="both"/>
        <w:rPr>
          <w:sz w:val="28"/>
          <w:szCs w:val="28"/>
        </w:rPr>
      </w:pPr>
    </w:p>
    <w:p w14:paraId="793A73AE" w14:textId="77777777" w:rsidR="00F734E1" w:rsidRDefault="00F734E1" w:rsidP="00F169E6">
      <w:pPr>
        <w:jc w:val="both"/>
        <w:rPr>
          <w:sz w:val="28"/>
          <w:szCs w:val="28"/>
        </w:rPr>
      </w:pPr>
    </w:p>
    <w:p w14:paraId="5274E44E" w14:textId="77777777" w:rsidR="00D7748B" w:rsidRPr="004C5F28" w:rsidRDefault="00D7748B" w:rsidP="00F169E6">
      <w:pPr>
        <w:jc w:val="both"/>
        <w:rPr>
          <w:sz w:val="28"/>
          <w:szCs w:val="28"/>
        </w:rPr>
      </w:pPr>
    </w:p>
    <w:p w14:paraId="6967552E" w14:textId="77777777" w:rsidR="002F50D6" w:rsidRPr="002F50D6" w:rsidRDefault="002F50D6" w:rsidP="002F50D6">
      <w:pPr>
        <w:ind w:firstLine="709"/>
        <w:jc w:val="both"/>
        <w:rPr>
          <w:b/>
          <w:iCs/>
          <w:lang w:eastAsia="en-US"/>
        </w:rPr>
      </w:pPr>
      <w:r w:rsidRPr="002F50D6">
        <w:rPr>
          <w:b/>
          <w:iCs/>
          <w:lang w:eastAsia="en-US"/>
        </w:rPr>
        <w:lastRenderedPageBreak/>
        <w:t>6. ФОНД ОЦЕНОЧНЫХ СРЕДСТВ ДЛЯ ПРОВЕДЕНИЯ ПРОМЕЖУТОЧНОЙ АТТЕСТАЦИИ ОБУЧАЮЩИХСЯ ПО ДИСЦИПЛИНЕ</w:t>
      </w:r>
    </w:p>
    <w:p w14:paraId="3C3BC58A" w14:textId="77777777" w:rsidR="002F50D6" w:rsidRDefault="002F50D6" w:rsidP="002F50D6">
      <w:pPr>
        <w:ind w:firstLine="709"/>
        <w:jc w:val="both"/>
        <w:rPr>
          <w:b/>
          <w:iCs/>
          <w:lang w:eastAsia="en-US"/>
        </w:rPr>
      </w:pPr>
    </w:p>
    <w:p w14:paraId="5C161453" w14:textId="77777777" w:rsidR="00732D1D" w:rsidRPr="002F50D6" w:rsidRDefault="00732D1D" w:rsidP="002F50D6">
      <w:pPr>
        <w:ind w:firstLine="709"/>
        <w:jc w:val="both"/>
        <w:rPr>
          <w:b/>
          <w:iCs/>
          <w:lang w:eastAsia="en-US"/>
        </w:rPr>
      </w:pPr>
    </w:p>
    <w:p w14:paraId="5616A225" w14:textId="77777777" w:rsidR="002F50D6" w:rsidRPr="0022009C" w:rsidRDefault="002F50D6" w:rsidP="00732D1D">
      <w:pPr>
        <w:ind w:firstLine="709"/>
        <w:jc w:val="center"/>
        <w:rPr>
          <w:b/>
          <w:iCs/>
          <w:sz w:val="28"/>
          <w:szCs w:val="28"/>
          <w:lang w:eastAsia="en-US"/>
        </w:rPr>
      </w:pPr>
      <w:r w:rsidRPr="0022009C">
        <w:rPr>
          <w:b/>
          <w:iCs/>
          <w:sz w:val="28"/>
          <w:szCs w:val="28"/>
          <w:lang w:eastAsia="en-US"/>
        </w:rPr>
        <w:t>6.1 Текущий контроль успеваемости</w:t>
      </w:r>
    </w:p>
    <w:p w14:paraId="3D575828" w14:textId="77777777" w:rsidR="00732D1D" w:rsidRDefault="00732D1D" w:rsidP="002F50D6">
      <w:pPr>
        <w:ind w:firstLine="709"/>
        <w:jc w:val="both"/>
        <w:rPr>
          <w:sz w:val="28"/>
          <w:szCs w:val="28"/>
          <w:lang w:eastAsia="ru-RU"/>
        </w:rPr>
      </w:pPr>
    </w:p>
    <w:p w14:paraId="5ADDD3E4" w14:textId="77777777" w:rsidR="002F50D6" w:rsidRPr="002F50D6" w:rsidRDefault="002F50D6" w:rsidP="002F50D6">
      <w:pPr>
        <w:ind w:firstLine="709"/>
        <w:jc w:val="both"/>
        <w:rPr>
          <w:sz w:val="28"/>
          <w:szCs w:val="28"/>
          <w:lang w:eastAsia="ru-RU"/>
        </w:rPr>
      </w:pPr>
      <w:r w:rsidRPr="002F50D6">
        <w:rPr>
          <w:sz w:val="28"/>
          <w:szCs w:val="28"/>
          <w:lang w:eastAsia="ru-RU"/>
        </w:rPr>
        <w:t xml:space="preserve">Текущий контроль является формой системы контроля результатов усвоения обучаемыми дисциплины </w:t>
      </w:r>
      <w:r w:rsidRPr="002F50D6">
        <w:rPr>
          <w:bCs/>
          <w:sz w:val="28"/>
          <w:szCs w:val="28"/>
          <w:lang w:eastAsia="en-US"/>
        </w:rPr>
        <w:t>«</w:t>
      </w:r>
      <w:r w:rsidR="00F734E1">
        <w:rPr>
          <w:bCs/>
          <w:sz w:val="28"/>
          <w:szCs w:val="28"/>
          <w:lang w:eastAsia="en-US"/>
        </w:rPr>
        <w:t>Математика</w:t>
      </w:r>
      <w:r w:rsidRPr="002F50D6">
        <w:rPr>
          <w:b/>
          <w:sz w:val="28"/>
          <w:szCs w:val="28"/>
          <w:lang w:eastAsia="en-US"/>
        </w:rPr>
        <w:t xml:space="preserve">» </w:t>
      </w:r>
      <w:r w:rsidRPr="002F50D6">
        <w:rPr>
          <w:sz w:val="28"/>
          <w:szCs w:val="28"/>
          <w:lang w:eastAsia="ru-RU"/>
        </w:rPr>
        <w:t xml:space="preserve">на основании промежуточных форм отчетности. </w:t>
      </w:r>
    </w:p>
    <w:p w14:paraId="0B16B81C" w14:textId="77777777" w:rsidR="002F50D6" w:rsidRPr="002F50D6" w:rsidRDefault="002F50D6" w:rsidP="002F50D6">
      <w:pPr>
        <w:ind w:firstLine="709"/>
        <w:jc w:val="both"/>
        <w:rPr>
          <w:sz w:val="28"/>
          <w:szCs w:val="28"/>
          <w:lang w:eastAsia="ru-RU"/>
        </w:rPr>
      </w:pPr>
      <w:r w:rsidRPr="002F50D6">
        <w:rPr>
          <w:sz w:val="28"/>
          <w:szCs w:val="28"/>
          <w:lang w:eastAsia="ru-RU"/>
        </w:rPr>
        <w:t>Целью текущего контроля успеваемости является качественное освоение дисциплины в течение учебного семестра, повышение уровня текущей успеваемости и активизация самостоятельной деятельности студентов.</w:t>
      </w:r>
    </w:p>
    <w:p w14:paraId="01A1BB54" w14:textId="77777777" w:rsidR="002F50D6" w:rsidRDefault="002F50D6" w:rsidP="002F50D6">
      <w:pPr>
        <w:ind w:firstLine="709"/>
        <w:jc w:val="both"/>
        <w:rPr>
          <w:iCs/>
          <w:sz w:val="28"/>
          <w:szCs w:val="28"/>
          <w:lang w:eastAsia="en-US"/>
        </w:rPr>
      </w:pPr>
      <w:r w:rsidRPr="002F50D6">
        <w:rPr>
          <w:iCs/>
          <w:sz w:val="28"/>
          <w:szCs w:val="28"/>
          <w:lang w:eastAsia="en-US"/>
        </w:rPr>
        <w:t xml:space="preserve">Показатели и критерии оценивания </w:t>
      </w:r>
      <w:proofErr w:type="spellStart"/>
      <w:r w:rsidRPr="002F50D6">
        <w:rPr>
          <w:iCs/>
          <w:sz w:val="28"/>
          <w:szCs w:val="28"/>
          <w:lang w:eastAsia="en-US"/>
        </w:rPr>
        <w:t>сформированности</w:t>
      </w:r>
      <w:proofErr w:type="spellEnd"/>
      <w:r w:rsidRPr="002F50D6">
        <w:rPr>
          <w:iCs/>
          <w:sz w:val="28"/>
          <w:szCs w:val="28"/>
          <w:lang w:eastAsia="en-US"/>
        </w:rPr>
        <w:t xml:space="preserve"> компетенций на различных этапах их формирования.</w:t>
      </w:r>
    </w:p>
    <w:p w14:paraId="349C3EFD" w14:textId="77777777" w:rsidR="00F32AC7" w:rsidRDefault="00F32AC7" w:rsidP="002F50D6">
      <w:pPr>
        <w:ind w:firstLine="709"/>
        <w:jc w:val="both"/>
        <w:rPr>
          <w:iCs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3253"/>
      </w:tblGrid>
      <w:tr w:rsidR="008B28A2" w14:paraId="72EC50A5" w14:textId="77777777" w:rsidTr="003E3FF2">
        <w:tc>
          <w:tcPr>
            <w:tcW w:w="2405" w:type="dxa"/>
          </w:tcPr>
          <w:p w14:paraId="69292F99" w14:textId="77777777" w:rsidR="008B28A2" w:rsidRPr="00CC71A7" w:rsidRDefault="008B28A2" w:rsidP="001B03DA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Форма</w:t>
            </w:r>
          </w:p>
          <w:p w14:paraId="6C13F50E" w14:textId="77777777" w:rsidR="008B28A2" w:rsidRPr="00CC71A7" w:rsidRDefault="008B28A2" w:rsidP="001B03DA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текущего контроля</w:t>
            </w:r>
          </w:p>
        </w:tc>
        <w:tc>
          <w:tcPr>
            <w:tcW w:w="3969" w:type="dxa"/>
          </w:tcPr>
          <w:p w14:paraId="54AD14F8" w14:textId="77777777" w:rsidR="008B28A2" w:rsidRDefault="008B28A2" w:rsidP="001B03DA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Типовые контрольные вопросы</w:t>
            </w:r>
          </w:p>
          <w:p w14:paraId="0F0A43BD" w14:textId="77777777" w:rsidR="008B28A2" w:rsidRPr="00CC71A7" w:rsidRDefault="008B28A2" w:rsidP="001B03DA">
            <w:pPr>
              <w:jc w:val="center"/>
              <w:rPr>
                <w:iCs/>
              </w:rPr>
            </w:pPr>
            <w:r>
              <w:rPr>
                <w:iCs/>
              </w:rPr>
              <w:t>(задачи)</w:t>
            </w:r>
          </w:p>
        </w:tc>
        <w:tc>
          <w:tcPr>
            <w:tcW w:w="3253" w:type="dxa"/>
          </w:tcPr>
          <w:p w14:paraId="17D574BE" w14:textId="77777777" w:rsidR="008B28A2" w:rsidRPr="00CC71A7" w:rsidRDefault="008B28A2" w:rsidP="001B03DA">
            <w:pPr>
              <w:jc w:val="center"/>
              <w:rPr>
                <w:iCs/>
              </w:rPr>
            </w:pPr>
            <w:r w:rsidRPr="00CC71A7">
              <w:rPr>
                <w:iCs/>
              </w:rPr>
              <w:t>Критерии оценивания</w:t>
            </w:r>
          </w:p>
        </w:tc>
      </w:tr>
      <w:tr w:rsidR="00685823" w14:paraId="4A3D6FA5" w14:textId="77777777" w:rsidTr="003E3FF2">
        <w:tc>
          <w:tcPr>
            <w:tcW w:w="2405" w:type="dxa"/>
          </w:tcPr>
          <w:p w14:paraId="31F0F432" w14:textId="31E39CEB" w:rsidR="00685823" w:rsidRPr="00011A58" w:rsidRDefault="00685823" w:rsidP="00685823">
            <w:pPr>
              <w:jc w:val="both"/>
            </w:pPr>
            <w:r w:rsidRPr="00011A58">
              <w:t xml:space="preserve">Защита </w:t>
            </w:r>
            <w:r>
              <w:t xml:space="preserve">контрольного домашнего задания </w:t>
            </w:r>
            <w:r w:rsidRPr="00011A58">
              <w:t>1</w:t>
            </w:r>
            <w:r>
              <w:t>.</w:t>
            </w:r>
            <w:r w:rsidRPr="00011A58">
              <w:t xml:space="preserve"> </w:t>
            </w:r>
          </w:p>
          <w:p w14:paraId="03D4E12F" w14:textId="1DD4A42D" w:rsidR="00685823" w:rsidRDefault="003E3FF2" w:rsidP="00685823">
            <w:pPr>
              <w:jc w:val="both"/>
            </w:pPr>
            <w:r>
              <w:t>Алгебра</w:t>
            </w:r>
          </w:p>
          <w:p w14:paraId="0BFE3D61" w14:textId="77777777" w:rsidR="00685823" w:rsidRPr="0011464C" w:rsidRDefault="00685823" w:rsidP="00A23F43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6543B927" w14:textId="77777777" w:rsidR="00685823" w:rsidRDefault="003E3FF2" w:rsidP="003E3FF2">
            <w:pPr>
              <w:jc w:val="both"/>
            </w:pPr>
            <w:r>
              <w:t>1. Сложить матрицы.</w:t>
            </w:r>
          </w:p>
          <w:p w14:paraId="5B33D861" w14:textId="77777777" w:rsidR="003E3FF2" w:rsidRDefault="003E3FF2" w:rsidP="003E3FF2">
            <w:pPr>
              <w:jc w:val="both"/>
            </w:pPr>
            <w:r>
              <w:t>2. Перемножить матрицы.</w:t>
            </w:r>
          </w:p>
          <w:p w14:paraId="33855B60" w14:textId="7CBFE2BC" w:rsidR="003E3FF2" w:rsidRDefault="003E3FF2" w:rsidP="003E3FF2">
            <w:pPr>
              <w:jc w:val="both"/>
            </w:pPr>
            <w:r>
              <w:t>3. Решить систему уравнений методом Гаусса.</w:t>
            </w:r>
          </w:p>
        </w:tc>
        <w:tc>
          <w:tcPr>
            <w:tcW w:w="3253" w:type="dxa"/>
          </w:tcPr>
          <w:p w14:paraId="6B1A9EAA" w14:textId="77777777" w:rsidR="003E3FF2" w:rsidRPr="00011A58" w:rsidRDefault="003E3FF2" w:rsidP="003E3FF2">
            <w:pPr>
              <w:ind w:firstLine="142"/>
              <w:jc w:val="both"/>
              <w:rPr>
                <w:iCs/>
              </w:rPr>
            </w:pPr>
            <w:r w:rsidRPr="00011A58">
              <w:rPr>
                <w:iCs/>
              </w:rPr>
              <w:t>Защита отчета</w:t>
            </w:r>
            <w:r w:rsidRPr="00011A58">
              <w:rPr>
                <w:iCs/>
                <w:color w:val="FF0000"/>
              </w:rPr>
              <w:t xml:space="preserve"> </w:t>
            </w:r>
            <w:r w:rsidRPr="00011A58">
              <w:rPr>
                <w:iCs/>
              </w:rPr>
              <w:t>по контрольному домашнему заданию принимается при выполнении следующих условий:</w:t>
            </w:r>
          </w:p>
          <w:p w14:paraId="7745C090" w14:textId="77777777" w:rsidR="003E3FF2" w:rsidRPr="00011A58" w:rsidRDefault="003E3FF2" w:rsidP="003E3FF2">
            <w:pPr>
              <w:ind w:firstLine="142"/>
              <w:jc w:val="both"/>
              <w:rPr>
                <w:iCs/>
              </w:rPr>
            </w:pPr>
            <w:r w:rsidRPr="00011A58">
              <w:rPr>
                <w:iCs/>
              </w:rPr>
              <w:t>- отчет соответствует требованиям, изложенным в Пособии по выполнению контрольных домашних заданий;</w:t>
            </w:r>
          </w:p>
          <w:p w14:paraId="49F9483A" w14:textId="77777777" w:rsidR="003E3FF2" w:rsidRPr="00011A58" w:rsidRDefault="003E3FF2" w:rsidP="003E3FF2">
            <w:pPr>
              <w:ind w:firstLine="142"/>
              <w:jc w:val="both"/>
              <w:rPr>
                <w:iCs/>
              </w:rPr>
            </w:pPr>
            <w:r w:rsidRPr="00011A58">
              <w:rPr>
                <w:iCs/>
              </w:rPr>
              <w:t>- отчет выполнен аккуратно и без ошибок в решении задач;</w:t>
            </w:r>
          </w:p>
          <w:p w14:paraId="7B54B2E8" w14:textId="77777777" w:rsidR="003E3FF2" w:rsidRPr="00011A58" w:rsidRDefault="003E3FF2" w:rsidP="003E3FF2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  <w:bCs w:val="0"/>
              </w:rPr>
            </w:pPr>
            <w:r w:rsidRPr="00011A58">
              <w:rPr>
                <w:iCs/>
              </w:rPr>
              <w:t xml:space="preserve">- </w:t>
            </w:r>
            <w:r w:rsidRPr="00011A58">
              <w:rPr>
                <w:rStyle w:val="FontStyle17"/>
                <w:b w:val="0"/>
                <w:bCs w:val="0"/>
              </w:rPr>
              <w:t xml:space="preserve">даны исчерпывающие ответы на </w:t>
            </w:r>
            <w:r w:rsidRPr="00011A58">
              <w:rPr>
                <w:iCs/>
              </w:rPr>
              <w:t>контрольные</w:t>
            </w:r>
            <w:r w:rsidRPr="00011A58">
              <w:rPr>
                <w:rStyle w:val="FontStyle17"/>
                <w:b w:val="0"/>
                <w:bCs w:val="0"/>
              </w:rPr>
              <w:t xml:space="preserve"> вопросы; </w:t>
            </w:r>
          </w:p>
          <w:p w14:paraId="7B606650" w14:textId="77777777" w:rsidR="003E3FF2" w:rsidRPr="00011A58" w:rsidRDefault="003E3FF2" w:rsidP="003E3FF2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  <w:bCs w:val="0"/>
              </w:rPr>
            </w:pPr>
            <w:r w:rsidRPr="00011A58">
              <w:rPr>
                <w:rStyle w:val="FontStyle17"/>
                <w:b w:val="0"/>
                <w:bCs w:val="0"/>
              </w:rPr>
              <w:t>- показано овладение основной и дополнительной литературой;</w:t>
            </w:r>
          </w:p>
          <w:p w14:paraId="1E0F4100" w14:textId="3C420AF7" w:rsidR="00685823" w:rsidRDefault="003E3FF2" w:rsidP="003E3FF2">
            <w:pPr>
              <w:ind w:firstLine="142"/>
              <w:jc w:val="both"/>
              <w:rPr>
                <w:iCs/>
              </w:rPr>
            </w:pPr>
            <w:r w:rsidRPr="00011A58">
              <w:rPr>
                <w:rStyle w:val="FontStyle17"/>
                <w:b w:val="0"/>
                <w:bCs w:val="0"/>
              </w:rPr>
              <w:t>- ответы отличаются четкостью и в логической последовательности.</w:t>
            </w:r>
          </w:p>
        </w:tc>
      </w:tr>
      <w:tr w:rsidR="00685823" w14:paraId="6BDCBC4D" w14:textId="77777777" w:rsidTr="003E3FF2">
        <w:tc>
          <w:tcPr>
            <w:tcW w:w="2405" w:type="dxa"/>
          </w:tcPr>
          <w:p w14:paraId="18CF7256" w14:textId="6F00E80A" w:rsidR="00685823" w:rsidRPr="00011A58" w:rsidRDefault="00685823" w:rsidP="00685823">
            <w:pPr>
              <w:jc w:val="both"/>
            </w:pPr>
            <w:r w:rsidRPr="00011A58">
              <w:t>Защита к</w:t>
            </w:r>
            <w:r>
              <w:t>онтрольного домашнего задания 2.</w:t>
            </w:r>
            <w:r w:rsidRPr="00011A58">
              <w:t xml:space="preserve"> </w:t>
            </w:r>
          </w:p>
          <w:p w14:paraId="696211CD" w14:textId="7665BD01" w:rsidR="00685823" w:rsidRDefault="003E3FF2" w:rsidP="00685823">
            <w:pPr>
              <w:jc w:val="both"/>
            </w:pPr>
            <w:r>
              <w:t>Математический анализ</w:t>
            </w:r>
          </w:p>
          <w:p w14:paraId="0F6E8491" w14:textId="77777777" w:rsidR="00685823" w:rsidRPr="0011464C" w:rsidRDefault="00685823" w:rsidP="00A23F43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71F2AECC" w14:textId="686A35F0" w:rsidR="003E3FF2" w:rsidRPr="008D2C2D" w:rsidRDefault="003E3FF2" w:rsidP="003E3FF2">
            <w:pPr>
              <w:jc w:val="both"/>
            </w:pPr>
            <w:r>
              <w:t>1. Раскрытие неопределённостей.</w:t>
            </w:r>
          </w:p>
          <w:p w14:paraId="0628B44F" w14:textId="2E0EBD48" w:rsidR="003E3FF2" w:rsidRDefault="003E3FF2" w:rsidP="003E3FF2">
            <w:pPr>
              <w:jc w:val="both"/>
            </w:pPr>
            <w:r>
              <w:t>2. Вычисление производной.</w:t>
            </w:r>
          </w:p>
          <w:p w14:paraId="47FC72E1" w14:textId="79F0440A" w:rsidR="003E3FF2" w:rsidRDefault="003E3FF2" w:rsidP="003E3FF2">
            <w:pPr>
              <w:jc w:val="both"/>
            </w:pPr>
            <w:r>
              <w:t>3.</w:t>
            </w:r>
            <w:r w:rsidR="00A03E8B">
              <w:t xml:space="preserve"> </w:t>
            </w:r>
            <w:r>
              <w:t>Построение графика функции с использованием производной.</w:t>
            </w:r>
          </w:p>
          <w:p w14:paraId="1DE05A10" w14:textId="77777777" w:rsidR="00685823" w:rsidRDefault="00685823" w:rsidP="001B03DA">
            <w:pPr>
              <w:jc w:val="both"/>
            </w:pPr>
          </w:p>
        </w:tc>
        <w:tc>
          <w:tcPr>
            <w:tcW w:w="3253" w:type="dxa"/>
          </w:tcPr>
          <w:p w14:paraId="04B63497" w14:textId="77777777" w:rsidR="003E3FF2" w:rsidRPr="00011A58" w:rsidRDefault="003E3FF2" w:rsidP="003E3FF2">
            <w:pPr>
              <w:ind w:firstLine="142"/>
              <w:jc w:val="both"/>
              <w:rPr>
                <w:iCs/>
              </w:rPr>
            </w:pPr>
            <w:r w:rsidRPr="00011A58">
              <w:rPr>
                <w:iCs/>
              </w:rPr>
              <w:t>Защита отчета</w:t>
            </w:r>
            <w:r w:rsidRPr="00011A58">
              <w:rPr>
                <w:iCs/>
                <w:color w:val="FF0000"/>
              </w:rPr>
              <w:t xml:space="preserve"> </w:t>
            </w:r>
            <w:r w:rsidRPr="00011A58">
              <w:rPr>
                <w:iCs/>
              </w:rPr>
              <w:t>по контрольному домашнему заданию принимается при выполнении следующих условий:</w:t>
            </w:r>
          </w:p>
          <w:p w14:paraId="5D0C2F6A" w14:textId="77777777" w:rsidR="003E3FF2" w:rsidRPr="00011A58" w:rsidRDefault="003E3FF2" w:rsidP="003E3FF2">
            <w:pPr>
              <w:ind w:firstLine="142"/>
              <w:jc w:val="both"/>
              <w:rPr>
                <w:iCs/>
              </w:rPr>
            </w:pPr>
            <w:r w:rsidRPr="00011A58">
              <w:rPr>
                <w:iCs/>
              </w:rPr>
              <w:t>- отчет соответствует требованиям, изложенным в Пособии по выполнению контрольных домашних заданий;</w:t>
            </w:r>
          </w:p>
          <w:p w14:paraId="3783D5F1" w14:textId="77777777" w:rsidR="003E3FF2" w:rsidRPr="00011A58" w:rsidRDefault="003E3FF2" w:rsidP="003E3FF2">
            <w:pPr>
              <w:ind w:firstLine="142"/>
              <w:jc w:val="both"/>
              <w:rPr>
                <w:iCs/>
              </w:rPr>
            </w:pPr>
            <w:r w:rsidRPr="00011A58">
              <w:rPr>
                <w:iCs/>
              </w:rPr>
              <w:t>- отчет выполнен аккуратно и без ошибок в решении задач;</w:t>
            </w:r>
          </w:p>
          <w:p w14:paraId="57B34F9F" w14:textId="77777777" w:rsidR="003E3FF2" w:rsidRPr="00011A58" w:rsidRDefault="003E3FF2" w:rsidP="003E3FF2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  <w:bCs w:val="0"/>
              </w:rPr>
            </w:pPr>
            <w:r w:rsidRPr="00011A58">
              <w:rPr>
                <w:iCs/>
              </w:rPr>
              <w:lastRenderedPageBreak/>
              <w:t xml:space="preserve">- </w:t>
            </w:r>
            <w:r w:rsidRPr="00011A58">
              <w:rPr>
                <w:rStyle w:val="FontStyle17"/>
                <w:b w:val="0"/>
                <w:bCs w:val="0"/>
              </w:rPr>
              <w:t xml:space="preserve">даны исчерпывающие ответы на </w:t>
            </w:r>
            <w:r w:rsidRPr="00011A58">
              <w:rPr>
                <w:iCs/>
              </w:rPr>
              <w:t>контрольные</w:t>
            </w:r>
            <w:r w:rsidRPr="00011A58">
              <w:rPr>
                <w:rStyle w:val="FontStyle17"/>
                <w:b w:val="0"/>
                <w:bCs w:val="0"/>
              </w:rPr>
              <w:t xml:space="preserve"> вопросы; </w:t>
            </w:r>
          </w:p>
          <w:p w14:paraId="15027522" w14:textId="77777777" w:rsidR="003E3FF2" w:rsidRPr="00011A58" w:rsidRDefault="003E3FF2" w:rsidP="003E3FF2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  <w:bCs w:val="0"/>
              </w:rPr>
            </w:pPr>
            <w:r w:rsidRPr="00011A58">
              <w:rPr>
                <w:rStyle w:val="FontStyle17"/>
                <w:b w:val="0"/>
                <w:bCs w:val="0"/>
              </w:rPr>
              <w:t>- показано овладение основной и дополнительной литературой;</w:t>
            </w:r>
          </w:p>
          <w:p w14:paraId="42EBD1CF" w14:textId="1A54622F" w:rsidR="00685823" w:rsidRDefault="003E3FF2" w:rsidP="003E3FF2">
            <w:pPr>
              <w:ind w:firstLine="142"/>
              <w:jc w:val="both"/>
              <w:rPr>
                <w:iCs/>
              </w:rPr>
            </w:pPr>
            <w:r w:rsidRPr="00011A58">
              <w:rPr>
                <w:rStyle w:val="FontStyle17"/>
                <w:b w:val="0"/>
                <w:bCs w:val="0"/>
              </w:rPr>
              <w:t>- ответы отличаются четкостью и в логической последовательности.</w:t>
            </w:r>
          </w:p>
        </w:tc>
      </w:tr>
      <w:tr w:rsidR="008B28A2" w14:paraId="5DA7669A" w14:textId="77777777" w:rsidTr="003E3FF2">
        <w:tc>
          <w:tcPr>
            <w:tcW w:w="2405" w:type="dxa"/>
          </w:tcPr>
          <w:p w14:paraId="6EDECFE9" w14:textId="77777777" w:rsidR="00A23F43" w:rsidRDefault="00A23F43" w:rsidP="00A23F43">
            <w:pPr>
              <w:rPr>
                <w:iCs/>
                <w:lang w:eastAsia="en-US"/>
              </w:rPr>
            </w:pPr>
            <w:r w:rsidRPr="00685823">
              <w:lastRenderedPageBreak/>
              <w:t>Контрольная работа</w:t>
            </w:r>
            <w:r w:rsidR="00FD4246">
              <w:t xml:space="preserve"> </w:t>
            </w:r>
          </w:p>
          <w:p w14:paraId="74DB1527" w14:textId="77777777" w:rsidR="008B28A2" w:rsidRPr="006B6481" w:rsidRDefault="008B28A2" w:rsidP="00A23F43">
            <w:pPr>
              <w:ind w:firstLine="142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14:paraId="13C76E95" w14:textId="77777777" w:rsidR="008B28A2" w:rsidRDefault="008D2C2D" w:rsidP="001B03DA">
            <w:pPr>
              <w:jc w:val="both"/>
            </w:pPr>
            <w:r>
              <w:t xml:space="preserve">1. </w:t>
            </w:r>
            <w:r w:rsidRPr="00123FD2">
              <w:t>Действия над матрицами.</w:t>
            </w:r>
          </w:p>
          <w:p w14:paraId="64EA15E1" w14:textId="77777777" w:rsidR="008D2C2D" w:rsidRPr="008D2C2D" w:rsidRDefault="00163497" w:rsidP="00163497">
            <w:pPr>
              <w:jc w:val="both"/>
            </w:pPr>
            <w:r>
              <w:t>2. Раскрытие неопределённостей.</w:t>
            </w:r>
          </w:p>
          <w:p w14:paraId="03564B15" w14:textId="77777777" w:rsidR="008D2C2D" w:rsidRDefault="00163497" w:rsidP="001B03DA">
            <w:pPr>
              <w:jc w:val="both"/>
            </w:pPr>
            <w:r>
              <w:t>3. Вычисление производной.</w:t>
            </w:r>
          </w:p>
          <w:p w14:paraId="208B1F26" w14:textId="77777777" w:rsidR="00163497" w:rsidRDefault="00163497" w:rsidP="001B03DA">
            <w:pPr>
              <w:jc w:val="both"/>
            </w:pPr>
            <w:r>
              <w:t>4. Нахождение интервалов монотонности.</w:t>
            </w:r>
          </w:p>
          <w:p w14:paraId="1436C954" w14:textId="77777777" w:rsidR="00163497" w:rsidRDefault="00163497" w:rsidP="001B03DA">
            <w:pPr>
              <w:jc w:val="both"/>
            </w:pPr>
            <w:r>
              <w:t>5. Нахождение интервалов выпуклости и вогнутости.</w:t>
            </w:r>
          </w:p>
          <w:p w14:paraId="14D64ACC" w14:textId="77777777" w:rsidR="008D2C2D" w:rsidRDefault="008D2C2D" w:rsidP="00163497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</w:tcPr>
          <w:p w14:paraId="7C003F2F" w14:textId="77777777" w:rsidR="008B28A2" w:rsidRDefault="008B28A2" w:rsidP="001B03DA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5 – решены все задачи.</w:t>
            </w:r>
          </w:p>
          <w:p w14:paraId="3084EE6D" w14:textId="77777777" w:rsidR="008B28A2" w:rsidRDefault="008B28A2" w:rsidP="001B03DA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4 – решены четыре задачи.</w:t>
            </w:r>
          </w:p>
          <w:p w14:paraId="76BBAB47" w14:textId="77777777" w:rsidR="008B28A2" w:rsidRDefault="008B28A2" w:rsidP="001B03DA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3 – решены три задачи.</w:t>
            </w:r>
          </w:p>
          <w:p w14:paraId="18A6C146" w14:textId="77777777" w:rsidR="008B28A2" w:rsidRDefault="008B28A2" w:rsidP="001B03DA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2 – решено менее трех задач.</w:t>
            </w:r>
          </w:p>
          <w:p w14:paraId="50516548" w14:textId="77777777" w:rsidR="008B28A2" w:rsidRDefault="008B28A2" w:rsidP="001B03DA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</w:tbl>
    <w:p w14:paraId="7A180DEA" w14:textId="77777777" w:rsidR="00356DAF" w:rsidRPr="003437EC" w:rsidRDefault="00356DAF" w:rsidP="003437EC">
      <w:pPr>
        <w:tabs>
          <w:tab w:val="left" w:pos="708"/>
        </w:tabs>
        <w:rPr>
          <w:spacing w:val="-12"/>
          <w:sz w:val="25"/>
          <w:lang w:eastAsia="ru-RU"/>
        </w:rPr>
      </w:pPr>
    </w:p>
    <w:p w14:paraId="07DAC066" w14:textId="77777777" w:rsidR="001953AE" w:rsidRDefault="001953AE" w:rsidP="004C5F28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14:paraId="6E13BC3A" w14:textId="77777777" w:rsidR="00A707D2" w:rsidRPr="004C5F28" w:rsidRDefault="0020773F" w:rsidP="004C5F28">
      <w:pPr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Методические материалы</w:t>
      </w:r>
      <w:r w:rsidR="00A707D2" w:rsidRPr="00A707D2">
        <w:rPr>
          <w:b/>
          <w:bCs/>
          <w:sz w:val="28"/>
          <w:szCs w:val="28"/>
          <w:lang w:eastAsia="en-US"/>
        </w:rPr>
        <w:t xml:space="preserve">, определяющие процедуры оценивания знаний, умений, навыков и (или) опыта деятельности, характеризующих </w:t>
      </w:r>
      <w:r w:rsidR="004C5F28">
        <w:rPr>
          <w:b/>
          <w:bCs/>
          <w:sz w:val="28"/>
          <w:szCs w:val="28"/>
          <w:lang w:eastAsia="en-US"/>
        </w:rPr>
        <w:t>этапы формирования компетенций.</w:t>
      </w:r>
    </w:p>
    <w:p w14:paraId="0628FF99" w14:textId="77777777" w:rsidR="00A707D2" w:rsidRPr="00A707D2" w:rsidRDefault="00A707D2" w:rsidP="00A707D2">
      <w:pPr>
        <w:ind w:firstLine="709"/>
        <w:jc w:val="both"/>
        <w:rPr>
          <w:iCs/>
          <w:sz w:val="28"/>
          <w:szCs w:val="28"/>
          <w:lang w:eastAsia="en-US"/>
        </w:rPr>
      </w:pPr>
      <w:r w:rsidRPr="00A707D2">
        <w:rPr>
          <w:sz w:val="28"/>
          <w:szCs w:val="28"/>
          <w:lang w:eastAsia="ru-RU"/>
        </w:rPr>
        <w:t xml:space="preserve">Текущий контроль успеваемости студентов осуществляется </w:t>
      </w:r>
      <w:r w:rsidR="004B65C0">
        <w:rPr>
          <w:sz w:val="28"/>
          <w:szCs w:val="28"/>
          <w:lang w:eastAsia="ru-RU"/>
        </w:rPr>
        <w:t xml:space="preserve">в форме выборочной проверки текущих </w:t>
      </w:r>
      <w:r w:rsidR="009C6F32">
        <w:rPr>
          <w:sz w:val="28"/>
          <w:szCs w:val="28"/>
          <w:lang w:eastAsia="ru-RU"/>
        </w:rPr>
        <w:t>знаний</w:t>
      </w:r>
      <w:r w:rsidR="004B65C0">
        <w:rPr>
          <w:sz w:val="28"/>
          <w:szCs w:val="28"/>
          <w:lang w:eastAsia="ru-RU"/>
        </w:rPr>
        <w:t xml:space="preserve"> по материалу, прой</w:t>
      </w:r>
      <w:r w:rsidR="00D4396C">
        <w:rPr>
          <w:sz w:val="28"/>
          <w:szCs w:val="28"/>
          <w:lang w:eastAsia="ru-RU"/>
        </w:rPr>
        <w:t>денному на практическом занятии;</w:t>
      </w:r>
      <w:r w:rsidR="004B65C0">
        <w:rPr>
          <w:sz w:val="28"/>
          <w:szCs w:val="28"/>
          <w:lang w:eastAsia="ru-RU"/>
        </w:rPr>
        <w:t xml:space="preserve"> в форме контрольн</w:t>
      </w:r>
      <w:r w:rsidR="007363FC">
        <w:rPr>
          <w:sz w:val="28"/>
          <w:szCs w:val="28"/>
          <w:lang w:eastAsia="ru-RU"/>
        </w:rPr>
        <w:t>ой</w:t>
      </w:r>
      <w:r w:rsidR="004B65C0">
        <w:rPr>
          <w:sz w:val="28"/>
          <w:szCs w:val="28"/>
          <w:lang w:eastAsia="ru-RU"/>
        </w:rPr>
        <w:t xml:space="preserve"> </w:t>
      </w:r>
      <w:r w:rsidR="00D4396C">
        <w:rPr>
          <w:sz w:val="28"/>
          <w:szCs w:val="28"/>
          <w:lang w:eastAsia="ru-RU"/>
        </w:rPr>
        <w:t>работ</w:t>
      </w:r>
      <w:r w:rsidR="007363FC">
        <w:rPr>
          <w:sz w:val="28"/>
          <w:szCs w:val="28"/>
          <w:lang w:eastAsia="ru-RU"/>
        </w:rPr>
        <w:t>ы</w:t>
      </w:r>
      <w:r w:rsidR="00D4396C">
        <w:rPr>
          <w:sz w:val="28"/>
          <w:szCs w:val="28"/>
          <w:lang w:eastAsia="ru-RU"/>
        </w:rPr>
        <w:t>; в форме ответа (решение задачи на доске или ответ на вопрос преподавателя) на практическом занятии</w:t>
      </w:r>
      <w:r w:rsidR="009A6AAD">
        <w:rPr>
          <w:sz w:val="28"/>
          <w:szCs w:val="28"/>
          <w:lang w:eastAsia="ru-RU"/>
        </w:rPr>
        <w:t>.</w:t>
      </w:r>
      <w:r w:rsidRPr="00A707D2">
        <w:rPr>
          <w:sz w:val="28"/>
          <w:szCs w:val="28"/>
          <w:lang w:eastAsia="ru-RU"/>
        </w:rPr>
        <w:t xml:space="preserve"> </w:t>
      </w:r>
      <w:r w:rsidRPr="00A707D2">
        <w:rPr>
          <w:iCs/>
          <w:sz w:val="28"/>
          <w:szCs w:val="28"/>
          <w:lang w:eastAsia="en-US"/>
        </w:rPr>
        <w:t>Процедуры оце</w:t>
      </w:r>
      <w:r w:rsidR="007363FC">
        <w:rPr>
          <w:iCs/>
          <w:sz w:val="28"/>
          <w:szCs w:val="28"/>
          <w:lang w:eastAsia="en-US"/>
        </w:rPr>
        <w:t>нивания знаний и умений</w:t>
      </w:r>
      <w:r w:rsidRPr="00A707D2">
        <w:rPr>
          <w:iCs/>
          <w:sz w:val="28"/>
          <w:szCs w:val="28"/>
          <w:lang w:eastAsia="en-US"/>
        </w:rPr>
        <w:t xml:space="preserve"> при текущем контроле успеваемости осуществляются последовательно по мере прохождения лекционного курса в соответствии с</w:t>
      </w:r>
      <w:r w:rsidRPr="00A707D2">
        <w:rPr>
          <w:iCs/>
          <w:sz w:val="28"/>
          <w:szCs w:val="28"/>
          <w:lang w:eastAsia="ru-RU"/>
        </w:rPr>
        <w:t xml:space="preserve"> матрицей соотнесения тем/разделов учебной дисциплины и формируемых в них профессиональных компетенций.</w:t>
      </w:r>
    </w:p>
    <w:p w14:paraId="6DE2543D" w14:textId="77777777" w:rsidR="00A707D2" w:rsidRPr="00A707D2" w:rsidRDefault="00A707D2" w:rsidP="00A707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07D2">
        <w:rPr>
          <w:rFonts w:eastAsia="Calibri"/>
          <w:sz w:val="28"/>
          <w:szCs w:val="28"/>
          <w:lang w:eastAsia="en-US"/>
        </w:rPr>
        <w:t>Результаты текущего контроля учитываются преподавателем в журнале учета занятий (или личном журнале преподавателя).</w:t>
      </w:r>
    </w:p>
    <w:p w14:paraId="1EC6A930" w14:textId="77777777" w:rsidR="009D7CB9" w:rsidRDefault="009D7CB9" w:rsidP="004C5F28">
      <w:pPr>
        <w:jc w:val="both"/>
        <w:rPr>
          <w:bCs/>
          <w:sz w:val="28"/>
          <w:szCs w:val="28"/>
          <w:lang w:eastAsia="en-US"/>
        </w:rPr>
      </w:pPr>
    </w:p>
    <w:p w14:paraId="4655682F" w14:textId="77777777" w:rsidR="00732D1D" w:rsidRDefault="00732D1D" w:rsidP="004C5F28">
      <w:pPr>
        <w:jc w:val="both"/>
        <w:rPr>
          <w:bCs/>
          <w:sz w:val="28"/>
          <w:szCs w:val="28"/>
          <w:lang w:eastAsia="en-US"/>
        </w:rPr>
      </w:pPr>
    </w:p>
    <w:p w14:paraId="558AB36E" w14:textId="77777777" w:rsidR="00732D1D" w:rsidRDefault="00732D1D" w:rsidP="004C5F28">
      <w:pPr>
        <w:jc w:val="both"/>
        <w:rPr>
          <w:bCs/>
          <w:sz w:val="28"/>
          <w:szCs w:val="28"/>
          <w:lang w:eastAsia="en-US"/>
        </w:rPr>
      </w:pPr>
    </w:p>
    <w:p w14:paraId="4512736E" w14:textId="77777777" w:rsidR="00732D1D" w:rsidRDefault="00732D1D" w:rsidP="004C5F28">
      <w:pPr>
        <w:jc w:val="both"/>
        <w:rPr>
          <w:bCs/>
          <w:sz w:val="28"/>
          <w:szCs w:val="28"/>
          <w:lang w:eastAsia="en-US"/>
        </w:rPr>
      </w:pPr>
    </w:p>
    <w:p w14:paraId="6FE30F16" w14:textId="77777777" w:rsidR="00732D1D" w:rsidRPr="00A707D2" w:rsidRDefault="00732D1D" w:rsidP="004C5F28">
      <w:pPr>
        <w:jc w:val="both"/>
        <w:rPr>
          <w:bCs/>
          <w:sz w:val="28"/>
          <w:szCs w:val="28"/>
          <w:lang w:eastAsia="en-US"/>
        </w:rPr>
      </w:pPr>
    </w:p>
    <w:p w14:paraId="74C6ADCF" w14:textId="77777777" w:rsidR="00A707D2" w:rsidRPr="00A707D2" w:rsidRDefault="00A707D2" w:rsidP="00A707D2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A707D2">
        <w:rPr>
          <w:b/>
          <w:bCs/>
          <w:sz w:val="28"/>
          <w:szCs w:val="28"/>
          <w:lang w:eastAsia="en-US"/>
        </w:rPr>
        <w:t>6.2 Промежуточная аттестация</w:t>
      </w:r>
    </w:p>
    <w:p w14:paraId="0506D0EB" w14:textId="77777777" w:rsidR="00A707D2" w:rsidRPr="00A707D2" w:rsidRDefault="00A707D2" w:rsidP="00A707D2">
      <w:pPr>
        <w:ind w:firstLine="709"/>
        <w:jc w:val="both"/>
        <w:rPr>
          <w:bCs/>
          <w:sz w:val="28"/>
          <w:szCs w:val="28"/>
          <w:lang w:eastAsia="en-US"/>
        </w:rPr>
      </w:pPr>
    </w:p>
    <w:p w14:paraId="71897E71" w14:textId="77777777" w:rsidR="00A707D2" w:rsidRPr="00A707D2" w:rsidRDefault="00A707D2" w:rsidP="00A707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07D2">
        <w:rPr>
          <w:rFonts w:eastAsia="Calibri"/>
          <w:sz w:val="28"/>
          <w:szCs w:val="28"/>
          <w:lang w:eastAsia="en-US"/>
        </w:rPr>
        <w:t xml:space="preserve">Промежуточная аттестация – оценка качества освоения студентом учебной дисциплины в целом, в том числе степени </w:t>
      </w:r>
      <w:proofErr w:type="spellStart"/>
      <w:r w:rsidRPr="00A707D2">
        <w:rPr>
          <w:rFonts w:eastAsia="Calibri"/>
          <w:sz w:val="28"/>
          <w:szCs w:val="28"/>
          <w:lang w:eastAsia="en-US"/>
        </w:rPr>
        <w:t>сформированности</w:t>
      </w:r>
      <w:proofErr w:type="spellEnd"/>
      <w:r w:rsidRPr="00A707D2">
        <w:rPr>
          <w:rFonts w:eastAsia="Calibri"/>
          <w:sz w:val="28"/>
          <w:szCs w:val="28"/>
          <w:lang w:eastAsia="en-US"/>
        </w:rPr>
        <w:t xml:space="preserve"> компе</w:t>
      </w:r>
      <w:r w:rsidR="007363FC">
        <w:rPr>
          <w:rFonts w:eastAsia="Calibri"/>
          <w:sz w:val="28"/>
          <w:szCs w:val="28"/>
          <w:lang w:eastAsia="en-US"/>
        </w:rPr>
        <w:t>тенций, знаний и умений</w:t>
      </w:r>
      <w:r w:rsidRPr="00A707D2">
        <w:rPr>
          <w:rFonts w:eastAsia="Calibri"/>
          <w:sz w:val="28"/>
          <w:szCs w:val="28"/>
          <w:lang w:eastAsia="en-US"/>
        </w:rPr>
        <w:t xml:space="preserve">, проводится в виде </w:t>
      </w:r>
      <w:r w:rsidR="007363FC">
        <w:rPr>
          <w:rFonts w:eastAsia="Calibri"/>
          <w:sz w:val="28"/>
          <w:szCs w:val="28"/>
          <w:lang w:eastAsia="en-US"/>
        </w:rPr>
        <w:t>зачёта</w:t>
      </w:r>
      <w:r w:rsidR="00D7410E">
        <w:rPr>
          <w:rFonts w:eastAsia="Calibri"/>
          <w:sz w:val="28"/>
          <w:szCs w:val="28"/>
          <w:lang w:eastAsia="en-US"/>
        </w:rPr>
        <w:t xml:space="preserve"> (</w:t>
      </w:r>
      <w:r w:rsidR="007363FC">
        <w:rPr>
          <w:rFonts w:eastAsia="Calibri"/>
          <w:sz w:val="28"/>
          <w:szCs w:val="28"/>
          <w:lang w:eastAsia="en-US"/>
        </w:rPr>
        <w:t>2</w:t>
      </w:r>
      <w:r w:rsidR="00D7410E">
        <w:rPr>
          <w:rFonts w:eastAsia="Calibri"/>
          <w:sz w:val="28"/>
          <w:szCs w:val="28"/>
          <w:lang w:eastAsia="en-US"/>
        </w:rPr>
        <w:t xml:space="preserve"> семестр</w:t>
      </w:r>
      <w:r w:rsidR="00C55B8F">
        <w:rPr>
          <w:rFonts w:eastAsia="Calibri"/>
          <w:sz w:val="28"/>
          <w:szCs w:val="28"/>
          <w:lang w:eastAsia="en-US"/>
        </w:rPr>
        <w:t>)</w:t>
      </w:r>
      <w:r w:rsidR="00D7410E">
        <w:rPr>
          <w:rFonts w:eastAsia="Calibri"/>
          <w:sz w:val="28"/>
          <w:szCs w:val="28"/>
          <w:lang w:eastAsia="en-US"/>
        </w:rPr>
        <w:t>.</w:t>
      </w:r>
      <w:r w:rsidR="00C55B8F">
        <w:rPr>
          <w:rFonts w:eastAsia="Calibri"/>
          <w:sz w:val="28"/>
          <w:szCs w:val="28"/>
          <w:lang w:eastAsia="en-US"/>
        </w:rPr>
        <w:t xml:space="preserve"> </w:t>
      </w:r>
    </w:p>
    <w:p w14:paraId="42C4A24C" w14:textId="77777777" w:rsidR="00A707D2" w:rsidRDefault="00A707D2" w:rsidP="00A707D2">
      <w:pPr>
        <w:ind w:firstLine="709"/>
        <w:jc w:val="both"/>
        <w:rPr>
          <w:bCs/>
          <w:sz w:val="28"/>
          <w:szCs w:val="28"/>
          <w:lang w:eastAsia="en-US"/>
        </w:rPr>
      </w:pPr>
      <w:r w:rsidRPr="00A707D2">
        <w:rPr>
          <w:bCs/>
          <w:sz w:val="28"/>
          <w:szCs w:val="28"/>
          <w:lang w:eastAsia="en-US"/>
        </w:rPr>
        <w:t xml:space="preserve">Показатели и критерии оценивания </w:t>
      </w:r>
      <w:proofErr w:type="spellStart"/>
      <w:r w:rsidRPr="00A707D2">
        <w:rPr>
          <w:bCs/>
          <w:sz w:val="28"/>
          <w:szCs w:val="28"/>
          <w:lang w:eastAsia="en-US"/>
        </w:rPr>
        <w:t>сформированности</w:t>
      </w:r>
      <w:proofErr w:type="spellEnd"/>
      <w:r w:rsidRPr="00A707D2">
        <w:rPr>
          <w:bCs/>
          <w:sz w:val="28"/>
          <w:szCs w:val="28"/>
          <w:lang w:eastAsia="en-US"/>
        </w:rPr>
        <w:t xml:space="preserve"> компетенций по дисциплине.</w:t>
      </w:r>
    </w:p>
    <w:p w14:paraId="0C931128" w14:textId="77777777" w:rsidR="00DC3B09" w:rsidRDefault="00DC3B09" w:rsidP="00A707D2">
      <w:pPr>
        <w:ind w:firstLine="709"/>
        <w:jc w:val="both"/>
        <w:rPr>
          <w:bCs/>
          <w:sz w:val="28"/>
          <w:szCs w:val="28"/>
          <w:lang w:eastAsia="en-US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379"/>
      </w:tblGrid>
      <w:tr w:rsidR="00567F37" w:rsidRPr="00AC46EF" w14:paraId="221D37D1" w14:textId="77777777" w:rsidTr="00A2315D">
        <w:tc>
          <w:tcPr>
            <w:tcW w:w="4395" w:type="dxa"/>
            <w:tcBorders>
              <w:bottom w:val="single" w:sz="4" w:space="0" w:color="auto"/>
            </w:tcBorders>
          </w:tcPr>
          <w:p w14:paraId="0105F351" w14:textId="77777777" w:rsidR="00567F37" w:rsidRPr="00DC3B09" w:rsidRDefault="00567F37" w:rsidP="00857E89">
            <w:pPr>
              <w:ind w:firstLine="709"/>
              <w:jc w:val="center"/>
              <w:rPr>
                <w:b/>
                <w:bCs/>
                <w:lang w:eastAsia="en-US"/>
              </w:rPr>
            </w:pPr>
            <w:r w:rsidRPr="00DC3B09">
              <w:rPr>
                <w:b/>
                <w:iCs/>
                <w:lang w:eastAsia="en-US"/>
              </w:rPr>
              <w:lastRenderedPageBreak/>
              <w:t>Типовые контрольные вопросы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C541E5A" w14:textId="77777777" w:rsidR="00567F37" w:rsidRPr="00DC3B09" w:rsidRDefault="00567F37" w:rsidP="00DC3B09">
            <w:pPr>
              <w:jc w:val="center"/>
              <w:rPr>
                <w:b/>
                <w:bCs/>
                <w:lang w:eastAsia="en-US"/>
              </w:rPr>
            </w:pPr>
            <w:r w:rsidRPr="00DC3B09">
              <w:rPr>
                <w:b/>
                <w:iCs/>
                <w:lang w:eastAsia="en-US"/>
              </w:rPr>
              <w:t xml:space="preserve">Критерии </w:t>
            </w:r>
            <w:r w:rsidR="00DC3B09" w:rsidRPr="00DC3B09">
              <w:rPr>
                <w:b/>
                <w:iCs/>
                <w:lang w:eastAsia="en-US"/>
              </w:rPr>
              <w:t xml:space="preserve">   </w:t>
            </w:r>
            <w:r w:rsidRPr="00DC3B09">
              <w:rPr>
                <w:b/>
                <w:iCs/>
                <w:lang w:eastAsia="en-US"/>
              </w:rPr>
              <w:t>оценивания</w:t>
            </w:r>
          </w:p>
        </w:tc>
      </w:tr>
      <w:tr w:rsidR="00DC3B09" w:rsidRPr="00AC46EF" w14:paraId="24C8A43F" w14:textId="77777777" w:rsidTr="00A2315D">
        <w:trPr>
          <w:trHeight w:val="4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190D" w14:textId="77777777" w:rsidR="00953096" w:rsidRPr="00123FD2" w:rsidRDefault="00953096" w:rsidP="00953096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  <w:p w14:paraId="6A14F68A" w14:textId="77777777" w:rsidR="00953096" w:rsidRDefault="00953096" w:rsidP="00A2315D">
            <w:pPr>
              <w:numPr>
                <w:ilvl w:val="0"/>
                <w:numId w:val="1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200"/>
              <w:ind w:left="290" w:hanging="284"/>
              <w:contextualSpacing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123FD2">
              <w:rPr>
                <w:rFonts w:ascii="Times New Roman CYR" w:eastAsia="Calibri" w:hAnsi="Times New Roman CYR" w:cs="Times New Roman CYR"/>
                <w:lang w:eastAsia="en-US"/>
              </w:rPr>
              <w:t>Матрицы. Операции над матрицами (сложение, умножение матрицы на число, умножение матриц) и свойства этих операций.</w:t>
            </w:r>
          </w:p>
          <w:p w14:paraId="4142FEC6" w14:textId="77777777" w:rsidR="00953096" w:rsidRDefault="00953096" w:rsidP="009530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485110">
              <w:rPr>
                <w:rFonts w:ascii="Times New Roman CYR" w:eastAsia="Calibri" w:hAnsi="Times New Roman CYR" w:cs="Times New Roman CYR"/>
                <w:lang w:eastAsia="en-US"/>
              </w:rPr>
              <w:t xml:space="preserve">Элементарные преобразования над строками и столбцами матрицы. </w:t>
            </w:r>
          </w:p>
          <w:p w14:paraId="4234C852" w14:textId="77777777" w:rsidR="00953096" w:rsidRPr="00485110" w:rsidRDefault="00953096" w:rsidP="009530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485110">
              <w:rPr>
                <w:rFonts w:ascii="Times New Roman CYR" w:eastAsia="Calibri" w:hAnsi="Times New Roman CYR" w:cs="Times New Roman CYR"/>
                <w:lang w:eastAsia="en-US"/>
              </w:rPr>
              <w:t xml:space="preserve">Системы линейных уравнений. Их матричная запись. </w:t>
            </w:r>
          </w:p>
          <w:p w14:paraId="7DF5DC2F" w14:textId="77777777" w:rsidR="00953096" w:rsidRPr="00123FD2" w:rsidRDefault="00953096" w:rsidP="009530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123FD2">
              <w:rPr>
                <w:rFonts w:ascii="Times New Roman CYR" w:eastAsia="Calibri" w:hAnsi="Times New Roman CYR" w:cs="Times New Roman CYR"/>
                <w:lang w:eastAsia="en-US"/>
              </w:rPr>
              <w:t>Метод Гаусса</w:t>
            </w:r>
            <w:r>
              <w:rPr>
                <w:rFonts w:ascii="Times New Roman CYR" w:eastAsia="Calibri" w:hAnsi="Times New Roman CYR" w:cs="Times New Roman CYR"/>
                <w:lang w:eastAsia="en-US"/>
              </w:rPr>
              <w:t xml:space="preserve"> решения системы</w:t>
            </w:r>
            <w:r w:rsidRPr="00123FD2">
              <w:rPr>
                <w:rFonts w:ascii="Times New Roman CYR" w:eastAsia="Calibri" w:hAnsi="Times New Roman CYR" w:cs="Times New Roman CYR"/>
                <w:lang w:eastAsia="en-US"/>
              </w:rPr>
              <w:t>.</w:t>
            </w:r>
          </w:p>
          <w:p w14:paraId="5C0CF494" w14:textId="77777777" w:rsidR="00953096" w:rsidRPr="00123FD2" w:rsidRDefault="00953096" w:rsidP="00953096">
            <w:pPr>
              <w:tabs>
                <w:tab w:val="left" w:pos="2505"/>
              </w:tabs>
              <w:autoSpaceDE w:val="0"/>
              <w:autoSpaceDN w:val="0"/>
              <w:adjustRightInd w:val="0"/>
              <w:ind w:left="72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123FD2">
              <w:rPr>
                <w:rFonts w:ascii="Times New Roman CYR" w:eastAsia="Calibri" w:hAnsi="Times New Roman CYR" w:cs="Times New Roman CYR"/>
                <w:lang w:eastAsia="en-US"/>
              </w:rPr>
              <w:tab/>
            </w:r>
          </w:p>
          <w:p w14:paraId="780FB531" w14:textId="77777777" w:rsidR="00953096" w:rsidRPr="00123FD2" w:rsidRDefault="00953096" w:rsidP="009530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imes New Roman CYR" w:eastAsia="Calibri" w:hAnsi="Times New Roman CYR" w:cs="Times New Roman CYR"/>
                <w:b/>
                <w:lang w:eastAsia="en-US"/>
              </w:rPr>
            </w:pPr>
            <w:r w:rsidRPr="00123FD2">
              <w:rPr>
                <w:rFonts w:ascii="Times New Roman CYR" w:eastAsia="Calibri" w:hAnsi="Times New Roman CYR" w:cs="Times New Roman CYR"/>
                <w:b/>
                <w:lang w:eastAsia="en-US"/>
              </w:rPr>
              <w:t>Математический анализ</w:t>
            </w:r>
          </w:p>
          <w:p w14:paraId="0DA71A6E" w14:textId="77777777" w:rsidR="00953096" w:rsidRPr="00123FD2" w:rsidRDefault="00953096" w:rsidP="009530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123FD2">
              <w:rPr>
                <w:rFonts w:ascii="Times New Roman CYR" w:eastAsia="Calibri" w:hAnsi="Times New Roman CYR" w:cs="Times New Roman CYR"/>
                <w:lang w:eastAsia="en-US"/>
              </w:rPr>
              <w:t>Логические символы. Числовые множества. Промежутки и окрестности.</w:t>
            </w:r>
          </w:p>
          <w:p w14:paraId="5EADAABA" w14:textId="77777777" w:rsidR="00953096" w:rsidRPr="00123FD2" w:rsidRDefault="00953096" w:rsidP="009530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123FD2">
              <w:rPr>
                <w:rFonts w:ascii="Times New Roman CYR" w:eastAsia="Calibri" w:hAnsi="Times New Roman CYR" w:cs="Times New Roman CYR"/>
                <w:lang w:eastAsia="en-US"/>
              </w:rPr>
              <w:t xml:space="preserve">Понятие функции. Способы задания функции. График функции. Основные характеристики функций (четность, нечетность, периодичность, монотонность, ограниченность). </w:t>
            </w:r>
          </w:p>
          <w:p w14:paraId="477B8753" w14:textId="77777777" w:rsidR="00953096" w:rsidRDefault="00953096" w:rsidP="009530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lang w:eastAsia="en-US"/>
              </w:rPr>
            </w:pPr>
            <w:r w:rsidRPr="00953096">
              <w:rPr>
                <w:rFonts w:ascii="Times New Roman CYR" w:eastAsia="Calibri" w:hAnsi="Times New Roman CYR" w:cs="Times New Roman CYR"/>
                <w:color w:val="000000"/>
                <w:lang w:eastAsia="en-US"/>
              </w:rPr>
              <w:t xml:space="preserve">Понятие предела функции в точке, примеры. </w:t>
            </w:r>
          </w:p>
          <w:p w14:paraId="69034840" w14:textId="77777777" w:rsidR="00953096" w:rsidRDefault="00953096" w:rsidP="009530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lang w:eastAsia="en-US"/>
              </w:rPr>
            </w:pPr>
            <w:r w:rsidRPr="00953096">
              <w:rPr>
                <w:rFonts w:ascii="Times New Roman CYR" w:eastAsia="Calibri" w:hAnsi="Times New Roman CYR" w:cs="Times New Roman CYR"/>
                <w:color w:val="000000"/>
                <w:lang w:eastAsia="en-US"/>
              </w:rPr>
              <w:t xml:space="preserve">Определение производной; её геометрический смысл. </w:t>
            </w:r>
          </w:p>
          <w:p w14:paraId="3DF7BBEE" w14:textId="77777777" w:rsidR="00953096" w:rsidRPr="00953096" w:rsidRDefault="00953096" w:rsidP="009530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lang w:eastAsia="en-US"/>
              </w:rPr>
            </w:pPr>
            <w:r w:rsidRPr="00953096">
              <w:rPr>
                <w:rFonts w:ascii="Times New Roman CYR" w:eastAsia="Calibri" w:hAnsi="Times New Roman CYR" w:cs="Times New Roman CYR"/>
                <w:color w:val="000000"/>
                <w:lang w:eastAsia="en-US"/>
              </w:rPr>
              <w:t>Дифференцируемость суммы, произведения, частного и суперпозиции дифференцируемых функций.</w:t>
            </w:r>
          </w:p>
          <w:p w14:paraId="63F17CE4" w14:textId="77777777" w:rsidR="00953096" w:rsidRPr="00123FD2" w:rsidRDefault="00953096" w:rsidP="009530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lang w:eastAsia="en-US"/>
              </w:rPr>
            </w:pPr>
            <w:r w:rsidRPr="00123FD2">
              <w:rPr>
                <w:rFonts w:ascii="Times New Roman CYR" w:eastAsia="Calibri" w:hAnsi="Times New Roman CYR" w:cs="Times New Roman CYR"/>
                <w:color w:val="000000"/>
                <w:lang w:eastAsia="en-US"/>
              </w:rPr>
              <w:t>Производные основных элементарных функций.</w:t>
            </w:r>
          </w:p>
          <w:p w14:paraId="42511217" w14:textId="77777777" w:rsidR="00953096" w:rsidRPr="00123FD2" w:rsidRDefault="00953096" w:rsidP="009530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color w:val="000000"/>
                <w:lang w:eastAsia="en-US"/>
              </w:rPr>
              <w:t>Производная сложной функции.</w:t>
            </w:r>
          </w:p>
          <w:p w14:paraId="3B2FDF56" w14:textId="77777777" w:rsidR="00953096" w:rsidRPr="00123FD2" w:rsidRDefault="00953096" w:rsidP="009530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color w:val="000000"/>
                <w:lang w:eastAsia="en-US"/>
              </w:rPr>
              <w:t>Монотонность функции.</w:t>
            </w:r>
          </w:p>
          <w:p w14:paraId="3697BE0F" w14:textId="77777777" w:rsidR="00953096" w:rsidRDefault="00953096" w:rsidP="009530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lang w:eastAsia="en-US"/>
              </w:rPr>
            </w:pPr>
            <w:r w:rsidRPr="00953096">
              <w:rPr>
                <w:rFonts w:ascii="Times New Roman CYR" w:eastAsia="Calibri" w:hAnsi="Times New Roman CYR" w:cs="Times New Roman CYR"/>
                <w:color w:val="000000"/>
                <w:lang w:eastAsia="en-US"/>
              </w:rPr>
              <w:t xml:space="preserve">Точки экстремума. </w:t>
            </w:r>
          </w:p>
          <w:p w14:paraId="76631ACA" w14:textId="77777777" w:rsidR="00953096" w:rsidRPr="00953096" w:rsidRDefault="00953096" w:rsidP="009530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53096">
              <w:rPr>
                <w:rFonts w:ascii="Times New Roman CYR" w:eastAsia="Calibri" w:hAnsi="Times New Roman CYR" w:cs="Times New Roman CYR"/>
                <w:color w:val="000000"/>
                <w:lang w:eastAsia="en-US"/>
              </w:rPr>
              <w:t xml:space="preserve">Выпуклость </w:t>
            </w:r>
            <w:r>
              <w:rPr>
                <w:rFonts w:ascii="Times New Roman CYR" w:eastAsia="Calibri" w:hAnsi="Times New Roman CYR" w:cs="Times New Roman CYR"/>
                <w:color w:val="000000"/>
                <w:lang w:eastAsia="en-US"/>
              </w:rPr>
              <w:t xml:space="preserve">и вогнутость </w:t>
            </w:r>
            <w:r w:rsidRPr="00953096">
              <w:rPr>
                <w:rFonts w:ascii="Times New Roman CYR" w:eastAsia="Calibri" w:hAnsi="Times New Roman CYR" w:cs="Times New Roman CYR"/>
                <w:color w:val="000000"/>
                <w:lang w:eastAsia="en-US"/>
              </w:rPr>
              <w:t xml:space="preserve">графика функции. </w:t>
            </w:r>
          </w:p>
          <w:p w14:paraId="5307B350" w14:textId="77777777" w:rsidR="00DC3B09" w:rsidRPr="00AC46EF" w:rsidRDefault="00953096" w:rsidP="009530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123FD2">
              <w:rPr>
                <w:rFonts w:ascii="Times New Roman CYR" w:eastAsia="Calibri" w:hAnsi="Times New Roman CYR" w:cs="Times New Roman CYR"/>
                <w:color w:val="000000"/>
                <w:lang w:eastAsia="en-US"/>
              </w:rPr>
              <w:t xml:space="preserve">Асимптоты графика функции.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6EEAF" w14:textId="77777777" w:rsidR="00DC3B09" w:rsidRPr="00AC46EF" w:rsidRDefault="00DC3B09" w:rsidP="00507E5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spacing w:val="-6"/>
                <w:lang w:eastAsia="ru-RU"/>
              </w:rPr>
            </w:pPr>
            <w:r w:rsidRPr="00AC46EF">
              <w:rPr>
                <w:bCs/>
                <w:spacing w:val="-6"/>
                <w:lang w:eastAsia="ru-RU"/>
              </w:rPr>
              <w:t xml:space="preserve">Формирование знаний, умений и навыков, обучающихся на </w:t>
            </w:r>
            <w:r w:rsidR="00117BA8">
              <w:rPr>
                <w:bCs/>
                <w:spacing w:val="-6"/>
                <w:lang w:eastAsia="ru-RU"/>
              </w:rPr>
              <w:t>зачёте</w:t>
            </w:r>
            <w:r w:rsidRPr="00AC46EF">
              <w:rPr>
                <w:bCs/>
                <w:spacing w:val="-6"/>
                <w:lang w:eastAsia="ru-RU"/>
              </w:rPr>
              <w:t>, определяется оценками:</w:t>
            </w:r>
          </w:p>
          <w:p w14:paraId="12AF9BA0" w14:textId="77777777" w:rsidR="00DC3B09" w:rsidRPr="00AC46EF" w:rsidRDefault="00117BA8" w:rsidP="00507E54">
            <w:pPr>
              <w:autoSpaceDE w:val="0"/>
              <w:autoSpaceDN w:val="0"/>
              <w:adjustRightInd w:val="0"/>
              <w:ind w:firstLine="142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«зачёт</w:t>
            </w:r>
            <w:r w:rsidR="00DC3B09" w:rsidRPr="00AC46EF">
              <w:rPr>
                <w:b/>
                <w:lang w:eastAsia="ru-RU"/>
              </w:rPr>
              <w:t>», «</w:t>
            </w:r>
            <w:r>
              <w:rPr>
                <w:b/>
                <w:lang w:eastAsia="ru-RU"/>
              </w:rPr>
              <w:t>незачёт</w:t>
            </w:r>
            <w:r w:rsidR="00DC3B09" w:rsidRPr="00AC46EF">
              <w:rPr>
                <w:b/>
                <w:lang w:eastAsia="ru-RU"/>
              </w:rPr>
              <w:t>».</w:t>
            </w:r>
          </w:p>
          <w:p w14:paraId="75F1F9C0" w14:textId="77777777" w:rsidR="00507E54" w:rsidRDefault="00DC3B09" w:rsidP="001953AE">
            <w:pPr>
              <w:autoSpaceDE w:val="0"/>
              <w:autoSpaceDN w:val="0"/>
              <w:adjustRightInd w:val="0"/>
              <w:spacing w:before="12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При выведении оценки экзаменатор руководствуется следующим общими критериями</w:t>
            </w:r>
            <w:r w:rsidR="00507E54">
              <w:rPr>
                <w:bCs/>
                <w:lang w:eastAsia="ru-RU"/>
              </w:rPr>
              <w:t>.</w:t>
            </w:r>
          </w:p>
          <w:p w14:paraId="5F073688" w14:textId="77777777" w:rsidR="00DC3B09" w:rsidRDefault="00DC3B09" w:rsidP="001953AE">
            <w:pPr>
              <w:autoSpaceDE w:val="0"/>
              <w:autoSpaceDN w:val="0"/>
              <w:adjustRightInd w:val="0"/>
              <w:spacing w:before="12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 xml:space="preserve"> Оценка «</w:t>
            </w:r>
            <w:r w:rsidR="002F51A9" w:rsidRPr="00D16885">
              <w:rPr>
                <w:b/>
                <w:bCs/>
                <w:lang w:eastAsia="ru-RU"/>
              </w:rPr>
              <w:t>зачёт</w:t>
            </w:r>
            <w:r w:rsidRPr="00AC46EF">
              <w:rPr>
                <w:b/>
                <w:lang w:eastAsia="ru-RU"/>
              </w:rPr>
              <w:t>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выставляется при следующих условиях:</w:t>
            </w:r>
          </w:p>
          <w:p w14:paraId="32C3DBF2" w14:textId="77777777" w:rsidR="002F51A9" w:rsidRDefault="002F51A9" w:rsidP="001953AE">
            <w:pPr>
              <w:autoSpaceDE w:val="0"/>
              <w:autoSpaceDN w:val="0"/>
              <w:adjustRightInd w:val="0"/>
              <w:spacing w:before="120"/>
              <w:ind w:firstLine="142"/>
              <w:jc w:val="both"/>
              <w:rPr>
                <w:bCs/>
                <w:lang w:eastAsia="ru-RU"/>
              </w:rPr>
            </w:pPr>
          </w:p>
          <w:p w14:paraId="1ED992E8" w14:textId="77777777" w:rsidR="00DC3B09" w:rsidRPr="00AC46EF" w:rsidRDefault="00DC3B09" w:rsidP="00507E5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исчерпывающие и обоснованные отв</w:t>
            </w:r>
            <w:r w:rsidR="00117BA8">
              <w:rPr>
                <w:bCs/>
                <w:lang w:eastAsia="ru-RU"/>
              </w:rPr>
              <w:t>еты на вопросы, поставленные в б</w:t>
            </w:r>
            <w:r w:rsidRPr="00AC46EF">
              <w:rPr>
                <w:bCs/>
                <w:lang w:eastAsia="ru-RU"/>
              </w:rPr>
              <w:t>илете;</w:t>
            </w:r>
          </w:p>
          <w:p w14:paraId="1BE58668" w14:textId="77777777" w:rsidR="00DC3B09" w:rsidRPr="00AC46EF" w:rsidRDefault="00DC3B09" w:rsidP="00507E5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решены все предложенные практические задачи;</w:t>
            </w:r>
          </w:p>
          <w:p w14:paraId="4F61F921" w14:textId="77777777" w:rsidR="00DC3B09" w:rsidRDefault="00DC3B09" w:rsidP="002F51A9">
            <w:pPr>
              <w:autoSpaceDE w:val="0"/>
              <w:autoSpaceDN w:val="0"/>
              <w:adjustRightInd w:val="0"/>
              <w:spacing w:after="12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ответы отличаются четкостью, мысли излагаются в необходимой логической последовательности.</w:t>
            </w:r>
          </w:p>
          <w:p w14:paraId="7C9F4D69" w14:textId="77777777" w:rsidR="002F51A9" w:rsidRPr="00AC46EF" w:rsidRDefault="002F51A9" w:rsidP="002F51A9">
            <w:pPr>
              <w:autoSpaceDE w:val="0"/>
              <w:autoSpaceDN w:val="0"/>
              <w:adjustRightInd w:val="0"/>
              <w:spacing w:after="120"/>
              <w:ind w:firstLine="142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или</w:t>
            </w:r>
          </w:p>
          <w:p w14:paraId="0669C0F7" w14:textId="77777777" w:rsidR="00DC3B09" w:rsidRPr="00AC46EF" w:rsidRDefault="00DC3B09" w:rsidP="00507E5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полные, достаточно глубокие и обоснованные ответы на вопросы, поставленные в билете;</w:t>
            </w:r>
          </w:p>
          <w:p w14:paraId="221C751C" w14:textId="77777777" w:rsidR="00DC3B09" w:rsidRPr="00AC46EF" w:rsidRDefault="00DC3B09" w:rsidP="00507E5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решены почти все предложенные практические задачи;</w:t>
            </w:r>
          </w:p>
          <w:p w14:paraId="38C5818C" w14:textId="77777777" w:rsidR="002F51A9" w:rsidRDefault="00DC3B09" w:rsidP="001953AE">
            <w:pPr>
              <w:autoSpaceDE w:val="0"/>
              <w:autoSpaceDN w:val="0"/>
              <w:adjustRightInd w:val="0"/>
              <w:spacing w:after="12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ответы в основном были четкими, но в них не всегда выдерживалась логическая последовательность.</w:t>
            </w:r>
          </w:p>
          <w:p w14:paraId="0C07B18D" w14:textId="77777777" w:rsidR="00DC3B09" w:rsidRPr="00AC46EF" w:rsidRDefault="002F51A9" w:rsidP="001953AE">
            <w:pPr>
              <w:autoSpaceDE w:val="0"/>
              <w:autoSpaceDN w:val="0"/>
              <w:adjustRightInd w:val="0"/>
              <w:spacing w:after="120"/>
              <w:ind w:firstLine="142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или</w:t>
            </w:r>
          </w:p>
          <w:p w14:paraId="1E3331F6" w14:textId="77777777" w:rsidR="00DC3B09" w:rsidRPr="00AC46EF" w:rsidRDefault="00DC3B09" w:rsidP="00507E5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в основном правильные ответы на все вопросы экзаменационного билета, но без должной глубины и обоснования;</w:t>
            </w:r>
          </w:p>
          <w:p w14:paraId="2D1065A3" w14:textId="77777777" w:rsidR="00DC3B09" w:rsidRPr="00AC46EF" w:rsidRDefault="00DC3B09" w:rsidP="00507E5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решены не менее половины предложенных практических задач;</w:t>
            </w:r>
          </w:p>
          <w:p w14:paraId="6917EBB0" w14:textId="77777777" w:rsidR="00DC3B09" w:rsidRDefault="00DC3B09" w:rsidP="001953AE">
            <w:pPr>
              <w:autoSpaceDE w:val="0"/>
              <w:autoSpaceDN w:val="0"/>
              <w:adjustRightInd w:val="0"/>
              <w:spacing w:after="12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ответы были многословными, мысли излагались недостаточно четко и без должной логической последовательности.</w:t>
            </w:r>
          </w:p>
          <w:p w14:paraId="55B9B818" w14:textId="77777777" w:rsidR="001953AE" w:rsidRDefault="001953AE" w:rsidP="001953AE">
            <w:pPr>
              <w:autoSpaceDE w:val="0"/>
              <w:autoSpaceDN w:val="0"/>
              <w:adjustRightInd w:val="0"/>
              <w:spacing w:after="120"/>
              <w:ind w:firstLine="142"/>
              <w:jc w:val="both"/>
              <w:rPr>
                <w:bCs/>
                <w:lang w:eastAsia="ru-RU"/>
              </w:rPr>
            </w:pPr>
          </w:p>
          <w:p w14:paraId="50D865E8" w14:textId="77777777" w:rsidR="00DC3B09" w:rsidRDefault="00DC3B09" w:rsidP="001953AE">
            <w:pPr>
              <w:autoSpaceDE w:val="0"/>
              <w:autoSpaceDN w:val="0"/>
              <w:adjustRightInd w:val="0"/>
              <w:spacing w:after="12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Оценка «</w:t>
            </w:r>
            <w:r w:rsidRPr="00AC46EF">
              <w:rPr>
                <w:b/>
                <w:lang w:eastAsia="ru-RU"/>
              </w:rPr>
              <w:t>не</w:t>
            </w:r>
            <w:r w:rsidR="002F51A9">
              <w:rPr>
                <w:b/>
                <w:lang w:eastAsia="ru-RU"/>
              </w:rPr>
              <w:t>зачёт</w:t>
            </w:r>
            <w:r w:rsidRPr="00AC46EF">
              <w:rPr>
                <w:b/>
                <w:lang w:eastAsia="ru-RU"/>
              </w:rPr>
              <w:t>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выставляется в случаях, когда не выполнены условия, позволяющие поставить оценку «</w:t>
            </w:r>
            <w:r w:rsidR="002F51A9">
              <w:rPr>
                <w:bCs/>
                <w:lang w:eastAsia="ru-RU"/>
              </w:rPr>
              <w:t>зачёт</w:t>
            </w:r>
            <w:r w:rsidRPr="00AC46EF">
              <w:rPr>
                <w:bCs/>
                <w:lang w:eastAsia="ru-RU"/>
              </w:rPr>
              <w:t>».</w:t>
            </w:r>
          </w:p>
          <w:p w14:paraId="18CA526B" w14:textId="77777777" w:rsidR="00DC3B09" w:rsidRPr="00AC46EF" w:rsidRDefault="00DC3B09" w:rsidP="002F51A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При выставлении оценки учитывается уровень методической подготовленности студента, а также аккуратность и логическая последовательность письменного изложения ответов на вопросы билета</w:t>
            </w:r>
            <w:r w:rsidR="00507E54">
              <w:rPr>
                <w:bCs/>
                <w:lang w:eastAsia="ru-RU"/>
              </w:rPr>
              <w:t>.</w:t>
            </w:r>
          </w:p>
        </w:tc>
      </w:tr>
    </w:tbl>
    <w:p w14:paraId="4051C267" w14:textId="77777777" w:rsidR="00DC3B09" w:rsidRDefault="00DC3B09" w:rsidP="00A707D2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14:paraId="1B9BC821" w14:textId="77777777" w:rsidR="00507E54" w:rsidRDefault="00507E54" w:rsidP="00A707D2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14:paraId="4259643E" w14:textId="77777777" w:rsidR="00A707D2" w:rsidRPr="00A707D2" w:rsidRDefault="00A707D2" w:rsidP="00A707D2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A707D2">
        <w:rPr>
          <w:b/>
          <w:bCs/>
          <w:sz w:val="28"/>
          <w:szCs w:val="28"/>
          <w:lang w:eastAsia="en-US"/>
        </w:rPr>
        <w:t>Методические материал</w:t>
      </w:r>
      <w:r w:rsidR="00732D1D">
        <w:rPr>
          <w:b/>
          <w:bCs/>
          <w:sz w:val="28"/>
          <w:szCs w:val="28"/>
          <w:lang w:eastAsia="en-US"/>
        </w:rPr>
        <w:t>ы</w:t>
      </w:r>
      <w:r w:rsidRPr="00A707D2">
        <w:rPr>
          <w:b/>
          <w:bCs/>
          <w:sz w:val="28"/>
          <w:szCs w:val="28"/>
          <w:lang w:eastAsia="en-US"/>
        </w:rPr>
        <w:t>, определяющие процедуры оценивания знаний, умений, навыков и (или) опыта деятельности, характеризующих формирование компетенций</w:t>
      </w:r>
    </w:p>
    <w:p w14:paraId="7A677896" w14:textId="77777777" w:rsidR="00A707D2" w:rsidRPr="00A707D2" w:rsidRDefault="00A707D2" w:rsidP="004C5F2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6E89F911" w14:textId="77777777" w:rsidR="00A707D2" w:rsidRDefault="00A707D2" w:rsidP="00A707D2">
      <w:pPr>
        <w:widowControl w:val="0"/>
        <w:ind w:firstLine="709"/>
        <w:jc w:val="both"/>
        <w:rPr>
          <w:iCs/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>На основании в</w:t>
      </w:r>
      <w:r w:rsidRPr="00A707D2">
        <w:rPr>
          <w:iCs/>
          <w:sz w:val="28"/>
          <w:szCs w:val="28"/>
          <w:lang w:eastAsia="en-US"/>
        </w:rPr>
        <w:t xml:space="preserve">опросов для подготовки к </w:t>
      </w:r>
      <w:r w:rsidR="00683B9B">
        <w:rPr>
          <w:iCs/>
          <w:sz w:val="28"/>
          <w:szCs w:val="28"/>
          <w:lang w:eastAsia="en-US"/>
        </w:rPr>
        <w:t>зачёту</w:t>
      </w:r>
      <w:r w:rsidRPr="00A707D2">
        <w:rPr>
          <w:iCs/>
          <w:sz w:val="28"/>
          <w:szCs w:val="28"/>
          <w:lang w:eastAsia="en-US"/>
        </w:rPr>
        <w:t xml:space="preserve"> форми</w:t>
      </w:r>
      <w:r w:rsidR="00507E54">
        <w:rPr>
          <w:iCs/>
          <w:sz w:val="28"/>
          <w:szCs w:val="28"/>
          <w:lang w:eastAsia="en-US"/>
        </w:rPr>
        <w:t>руются билеты в количестве на 10</w:t>
      </w:r>
      <w:r w:rsidRPr="00A707D2">
        <w:rPr>
          <w:iCs/>
          <w:sz w:val="28"/>
          <w:szCs w:val="28"/>
          <w:lang w:eastAsia="en-US"/>
        </w:rPr>
        <w:t>-</w:t>
      </w:r>
      <w:r w:rsidR="00507E54">
        <w:rPr>
          <w:iCs/>
          <w:sz w:val="28"/>
          <w:szCs w:val="28"/>
          <w:lang w:eastAsia="en-US"/>
        </w:rPr>
        <w:t>2</w:t>
      </w:r>
      <w:r w:rsidRPr="00A707D2">
        <w:rPr>
          <w:iCs/>
          <w:sz w:val="28"/>
          <w:szCs w:val="28"/>
          <w:lang w:eastAsia="en-US"/>
        </w:rPr>
        <w:t xml:space="preserve">0% более списочного состава группы студентов. В каждом билете даются </w:t>
      </w:r>
      <w:r w:rsidR="00317728">
        <w:rPr>
          <w:iCs/>
          <w:sz w:val="28"/>
          <w:szCs w:val="28"/>
          <w:lang w:eastAsia="en-US"/>
        </w:rPr>
        <w:t>задачи</w:t>
      </w:r>
      <w:r w:rsidRPr="00A707D2">
        <w:rPr>
          <w:iCs/>
          <w:sz w:val="28"/>
          <w:szCs w:val="28"/>
          <w:lang w:eastAsia="en-US"/>
        </w:rPr>
        <w:t xml:space="preserve"> из р</w:t>
      </w:r>
      <w:r w:rsidR="00317728">
        <w:rPr>
          <w:iCs/>
          <w:sz w:val="28"/>
          <w:szCs w:val="28"/>
          <w:lang w:eastAsia="en-US"/>
        </w:rPr>
        <w:t xml:space="preserve">азных разделов </w:t>
      </w:r>
      <w:r w:rsidR="00683B9B">
        <w:rPr>
          <w:iCs/>
          <w:sz w:val="28"/>
          <w:szCs w:val="28"/>
          <w:lang w:eastAsia="en-US"/>
        </w:rPr>
        <w:t xml:space="preserve">и тем </w:t>
      </w:r>
      <w:r w:rsidR="00317728">
        <w:rPr>
          <w:iCs/>
          <w:sz w:val="28"/>
          <w:szCs w:val="28"/>
          <w:lang w:eastAsia="en-US"/>
        </w:rPr>
        <w:t>дисциплины</w:t>
      </w:r>
      <w:r w:rsidR="00047F3D">
        <w:rPr>
          <w:iCs/>
          <w:sz w:val="28"/>
          <w:szCs w:val="28"/>
          <w:lang w:eastAsia="en-US"/>
        </w:rPr>
        <w:t>.</w:t>
      </w:r>
      <w:r w:rsidR="00317728">
        <w:rPr>
          <w:iCs/>
          <w:sz w:val="28"/>
          <w:szCs w:val="28"/>
          <w:lang w:eastAsia="en-US"/>
        </w:rPr>
        <w:t xml:space="preserve"> </w:t>
      </w:r>
    </w:p>
    <w:p w14:paraId="3E24F4A4" w14:textId="77777777" w:rsidR="00507E54" w:rsidRDefault="00507E54" w:rsidP="00A707D2">
      <w:pPr>
        <w:widowControl w:val="0"/>
        <w:ind w:firstLine="709"/>
        <w:jc w:val="both"/>
        <w:rPr>
          <w:iCs/>
          <w:sz w:val="28"/>
          <w:szCs w:val="28"/>
          <w:lang w:eastAsia="en-US"/>
        </w:rPr>
      </w:pPr>
    </w:p>
    <w:p w14:paraId="2ACA0DF9" w14:textId="77777777" w:rsidR="00732D1D" w:rsidRPr="00A707D2" w:rsidRDefault="00732D1D" w:rsidP="00A707D2">
      <w:pPr>
        <w:widowControl w:val="0"/>
        <w:ind w:firstLine="709"/>
        <w:jc w:val="both"/>
        <w:rPr>
          <w:iCs/>
          <w:sz w:val="28"/>
          <w:szCs w:val="28"/>
          <w:lang w:eastAsia="en-US"/>
        </w:rPr>
      </w:pPr>
    </w:p>
    <w:p w14:paraId="2486CD7E" w14:textId="77777777" w:rsidR="00A707D2" w:rsidRDefault="00A707D2" w:rsidP="00A707D2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D7410E">
        <w:rPr>
          <w:b/>
          <w:sz w:val="28"/>
          <w:szCs w:val="28"/>
          <w:lang w:eastAsia="en-US"/>
        </w:rPr>
        <w:lastRenderedPageBreak/>
        <w:t>Порядок подготовки и проведения п</w:t>
      </w:r>
      <w:r w:rsidR="001953AE">
        <w:rPr>
          <w:b/>
          <w:bCs/>
          <w:sz w:val="28"/>
          <w:szCs w:val="28"/>
          <w:lang w:eastAsia="en-US"/>
        </w:rPr>
        <w:t>ромежуточной аттестации</w:t>
      </w:r>
    </w:p>
    <w:p w14:paraId="628631EA" w14:textId="77777777" w:rsidR="00507E54" w:rsidRPr="00D7410E" w:rsidRDefault="00507E54" w:rsidP="00A707D2">
      <w:pPr>
        <w:ind w:firstLine="709"/>
        <w:jc w:val="both"/>
        <w:rPr>
          <w:b/>
          <w:sz w:val="28"/>
          <w:szCs w:val="28"/>
          <w:lang w:eastAsia="en-US"/>
        </w:rPr>
      </w:pPr>
    </w:p>
    <w:p w14:paraId="5135C15D" w14:textId="77777777" w:rsidR="00A707D2" w:rsidRPr="00A707D2" w:rsidRDefault="00A707D2" w:rsidP="00A707D2">
      <w:pPr>
        <w:ind w:firstLine="709"/>
        <w:jc w:val="both"/>
        <w:rPr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>Подготовка к п</w:t>
      </w:r>
      <w:r w:rsidRPr="00A707D2">
        <w:rPr>
          <w:bCs/>
          <w:sz w:val="28"/>
          <w:szCs w:val="28"/>
          <w:lang w:eastAsia="en-US"/>
        </w:rPr>
        <w:t>ромежуточной аттестации</w:t>
      </w:r>
      <w:r w:rsidRPr="00A707D2">
        <w:rPr>
          <w:sz w:val="28"/>
          <w:szCs w:val="28"/>
          <w:lang w:eastAsia="en-US"/>
        </w:rPr>
        <w:t xml:space="preserve"> осуществляется в соответствии с утвержденной рабочей программой по дисциплине, содержащей перечень </w:t>
      </w:r>
      <w:r w:rsidR="00392B3E">
        <w:rPr>
          <w:sz w:val="28"/>
          <w:szCs w:val="28"/>
          <w:lang w:eastAsia="en-US"/>
        </w:rPr>
        <w:t>во</w:t>
      </w:r>
      <w:r w:rsidR="00D7410E">
        <w:rPr>
          <w:sz w:val="28"/>
          <w:szCs w:val="28"/>
          <w:lang w:eastAsia="en-US"/>
        </w:rPr>
        <w:t xml:space="preserve">просов, выносимых на </w:t>
      </w:r>
      <w:r w:rsidR="0063066D">
        <w:rPr>
          <w:sz w:val="28"/>
          <w:szCs w:val="28"/>
          <w:lang w:eastAsia="en-US"/>
        </w:rPr>
        <w:t>зачёт</w:t>
      </w:r>
      <w:r w:rsidR="00D7410E">
        <w:rPr>
          <w:sz w:val="28"/>
          <w:szCs w:val="28"/>
          <w:lang w:eastAsia="en-US"/>
        </w:rPr>
        <w:t>.</w:t>
      </w:r>
    </w:p>
    <w:p w14:paraId="1647E115" w14:textId="684E6621" w:rsidR="00A707D2" w:rsidRPr="00A707D2" w:rsidRDefault="0063066D" w:rsidP="00A707D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Зачёт</w:t>
      </w:r>
      <w:r w:rsidR="00A707D2" w:rsidRPr="00A707D2">
        <w:rPr>
          <w:sz w:val="28"/>
          <w:szCs w:val="28"/>
          <w:lang w:eastAsia="en-US"/>
        </w:rPr>
        <w:t xml:space="preserve"> для студентов проводится по смешанной системе (письменно-устно). На подготовку к ответу </w:t>
      </w:r>
      <w:r w:rsidR="005375D2">
        <w:rPr>
          <w:sz w:val="28"/>
          <w:szCs w:val="28"/>
          <w:lang w:eastAsia="en-US"/>
        </w:rPr>
        <w:t xml:space="preserve">обучаемому выделяется время до </w:t>
      </w:r>
      <w:r>
        <w:rPr>
          <w:sz w:val="28"/>
          <w:szCs w:val="28"/>
          <w:lang w:eastAsia="en-US"/>
        </w:rPr>
        <w:t>6</w:t>
      </w:r>
      <w:r w:rsidR="005375D2">
        <w:rPr>
          <w:sz w:val="28"/>
          <w:szCs w:val="28"/>
          <w:lang w:eastAsia="en-US"/>
        </w:rPr>
        <w:t>0</w:t>
      </w:r>
      <w:r w:rsidR="00A707D2" w:rsidRPr="00A707D2">
        <w:rPr>
          <w:sz w:val="28"/>
          <w:szCs w:val="28"/>
          <w:lang w:eastAsia="en-US"/>
        </w:rPr>
        <w:t xml:space="preserve"> минут.</w:t>
      </w:r>
      <w:r w:rsidR="005375D2">
        <w:rPr>
          <w:sz w:val="28"/>
          <w:szCs w:val="28"/>
          <w:lang w:eastAsia="en-US"/>
        </w:rPr>
        <w:t xml:space="preserve"> Студент должен дать полный письменный ответ на билет. Затем преподаватель беседует со студентом. Возможны дополнительные вопросы.</w:t>
      </w:r>
    </w:p>
    <w:p w14:paraId="5E92A35E" w14:textId="77777777" w:rsidR="00A707D2" w:rsidRPr="00A707D2" w:rsidRDefault="00A707D2" w:rsidP="00A707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07D2">
        <w:rPr>
          <w:rFonts w:eastAsia="Calibri"/>
          <w:sz w:val="28"/>
          <w:szCs w:val="28"/>
          <w:lang w:eastAsia="en-US"/>
        </w:rPr>
        <w:t xml:space="preserve">Неявка студента без уважительной причины на </w:t>
      </w:r>
      <w:r w:rsidR="0063066D">
        <w:rPr>
          <w:rFonts w:eastAsia="Calibri"/>
          <w:sz w:val="28"/>
          <w:szCs w:val="28"/>
          <w:lang w:eastAsia="en-US"/>
        </w:rPr>
        <w:t>зачёт</w:t>
      </w:r>
      <w:r w:rsidRPr="00A707D2">
        <w:rPr>
          <w:rFonts w:eastAsia="Calibri"/>
          <w:sz w:val="28"/>
          <w:szCs w:val="28"/>
          <w:lang w:eastAsia="en-US"/>
        </w:rPr>
        <w:t xml:space="preserve"> в день его проведения по расписанию приравнивается к академической задолженности.</w:t>
      </w:r>
    </w:p>
    <w:p w14:paraId="3A922497" w14:textId="77777777" w:rsidR="00A707D2" w:rsidRPr="00A707D2" w:rsidRDefault="00A707D2" w:rsidP="00A707D2">
      <w:pPr>
        <w:ind w:firstLine="709"/>
        <w:jc w:val="both"/>
        <w:rPr>
          <w:bCs/>
          <w:sz w:val="28"/>
          <w:szCs w:val="28"/>
          <w:lang w:eastAsia="en-US"/>
        </w:rPr>
      </w:pPr>
    </w:p>
    <w:p w14:paraId="13928DB9" w14:textId="77777777" w:rsidR="0063066D" w:rsidRDefault="0063066D" w:rsidP="00A707D2">
      <w:pPr>
        <w:ind w:firstLine="709"/>
        <w:jc w:val="both"/>
        <w:rPr>
          <w:b/>
          <w:bCs/>
          <w:caps/>
          <w:lang w:eastAsia="ru-RU"/>
        </w:rPr>
      </w:pPr>
    </w:p>
    <w:p w14:paraId="7853B604" w14:textId="77777777" w:rsidR="0063066D" w:rsidRDefault="0063066D" w:rsidP="00A707D2">
      <w:pPr>
        <w:ind w:firstLine="709"/>
        <w:jc w:val="both"/>
        <w:rPr>
          <w:b/>
          <w:bCs/>
          <w:caps/>
          <w:lang w:eastAsia="ru-RU"/>
        </w:rPr>
      </w:pPr>
    </w:p>
    <w:p w14:paraId="3E7AA00E" w14:textId="77777777" w:rsidR="00A707D2" w:rsidRPr="00A707D2" w:rsidRDefault="00A707D2" w:rsidP="00A707D2">
      <w:pPr>
        <w:ind w:firstLine="709"/>
        <w:jc w:val="both"/>
        <w:rPr>
          <w:b/>
          <w:bCs/>
          <w:caps/>
          <w:lang w:eastAsia="ru-RU"/>
        </w:rPr>
      </w:pPr>
      <w:r w:rsidRPr="00A707D2">
        <w:rPr>
          <w:b/>
          <w:bCs/>
          <w:caps/>
          <w:lang w:eastAsia="ru-RU"/>
        </w:rPr>
        <w:t xml:space="preserve">7. перечень основной и дополнительной учебной литературы, необходимой для освоения дисциплины </w:t>
      </w:r>
    </w:p>
    <w:p w14:paraId="015B0272" w14:textId="77777777" w:rsidR="003437EC" w:rsidRPr="003437EC" w:rsidRDefault="003437EC" w:rsidP="00133012">
      <w:pPr>
        <w:tabs>
          <w:tab w:val="left" w:pos="708"/>
        </w:tabs>
        <w:rPr>
          <w:spacing w:val="-12"/>
          <w:sz w:val="25"/>
          <w:lang w:eastAsia="ru-RU"/>
        </w:rPr>
      </w:pPr>
    </w:p>
    <w:p w14:paraId="1B797C39" w14:textId="77777777" w:rsidR="0020773F" w:rsidRPr="00D652F8" w:rsidRDefault="00890091" w:rsidP="00D31543">
      <w:pPr>
        <w:shd w:val="clear" w:color="auto" w:fill="FFFFFF"/>
        <w:tabs>
          <w:tab w:val="left" w:pos="708"/>
        </w:tabs>
        <w:spacing w:before="100" w:beforeAutospacing="1"/>
        <w:jc w:val="center"/>
        <w:rPr>
          <w:b/>
          <w:bCs/>
          <w:sz w:val="28"/>
          <w:szCs w:val="28"/>
          <w:lang w:eastAsia="ru-RU"/>
        </w:rPr>
      </w:pPr>
      <w:r w:rsidRPr="00D652F8">
        <w:rPr>
          <w:b/>
          <w:bCs/>
          <w:sz w:val="28"/>
          <w:szCs w:val="28"/>
          <w:lang w:eastAsia="ru-RU"/>
        </w:rPr>
        <w:t>Учебно-методические пособия для студентов</w:t>
      </w:r>
    </w:p>
    <w:p w14:paraId="1E9F6203" w14:textId="77777777" w:rsidR="00D31543" w:rsidRPr="00D652F8" w:rsidRDefault="00890091" w:rsidP="00392B3E">
      <w:pPr>
        <w:shd w:val="clear" w:color="auto" w:fill="FFFFFF"/>
        <w:tabs>
          <w:tab w:val="left" w:pos="708"/>
        </w:tabs>
        <w:spacing w:before="100" w:beforeAutospacing="1"/>
        <w:rPr>
          <w:b/>
          <w:color w:val="000000" w:themeColor="text1"/>
          <w:sz w:val="28"/>
          <w:szCs w:val="28"/>
          <w:lang w:eastAsia="ru-RU"/>
        </w:rPr>
      </w:pPr>
      <w:r w:rsidRPr="00D652F8">
        <w:rPr>
          <w:b/>
          <w:bCs/>
          <w:sz w:val="28"/>
          <w:szCs w:val="28"/>
          <w:lang w:eastAsia="ru-RU"/>
        </w:rPr>
        <w:t xml:space="preserve"> </w:t>
      </w:r>
      <w:r w:rsidR="00CC4990">
        <w:rPr>
          <w:b/>
          <w:color w:val="000000" w:themeColor="text1"/>
          <w:sz w:val="28"/>
          <w:szCs w:val="28"/>
          <w:lang w:eastAsia="ru-RU"/>
        </w:rPr>
        <w:t>Основная литература</w:t>
      </w:r>
    </w:p>
    <w:p w14:paraId="637FE11F" w14:textId="77777777" w:rsidR="0063066D" w:rsidRPr="00D31543" w:rsidRDefault="0063066D" w:rsidP="0063066D">
      <w:pPr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D31543">
        <w:rPr>
          <w:bCs/>
          <w:color w:val="000000" w:themeColor="text1"/>
          <w:sz w:val="28"/>
          <w:szCs w:val="28"/>
          <w:lang w:eastAsia="ru-RU"/>
        </w:rPr>
        <w:t>Шипачев</w:t>
      </w:r>
      <w:proofErr w:type="spellEnd"/>
      <w:r w:rsidRPr="00D31543">
        <w:rPr>
          <w:bCs/>
          <w:color w:val="000000" w:themeColor="text1"/>
          <w:sz w:val="28"/>
          <w:szCs w:val="28"/>
          <w:lang w:eastAsia="ru-RU"/>
        </w:rPr>
        <w:t xml:space="preserve"> В.С., Высшая математика. Учеб. Пособие для вузов, </w:t>
      </w:r>
      <w:proofErr w:type="gramStart"/>
      <w:r w:rsidRPr="00D31543">
        <w:rPr>
          <w:bCs/>
          <w:color w:val="000000" w:themeColor="text1"/>
          <w:sz w:val="28"/>
          <w:szCs w:val="28"/>
          <w:lang w:eastAsia="ru-RU"/>
        </w:rPr>
        <w:t>стер.-</w:t>
      </w:r>
      <w:proofErr w:type="gramEnd"/>
      <w:r w:rsidRPr="00D31543">
        <w:rPr>
          <w:bCs/>
          <w:color w:val="000000" w:themeColor="text1"/>
          <w:sz w:val="28"/>
          <w:szCs w:val="28"/>
          <w:lang w:eastAsia="ru-RU"/>
        </w:rPr>
        <w:t xml:space="preserve"> М.: Высшая школа. 2007.479 с.: ил. </w:t>
      </w:r>
      <w:r w:rsidRPr="00D31543">
        <w:rPr>
          <w:bCs/>
          <w:color w:val="000000" w:themeColor="text1"/>
          <w:sz w:val="28"/>
          <w:szCs w:val="28"/>
          <w:lang w:val="en-US" w:eastAsia="ru-RU"/>
        </w:rPr>
        <w:t>ISBN</w:t>
      </w:r>
      <w:r w:rsidRPr="00D31543">
        <w:rPr>
          <w:bCs/>
          <w:color w:val="000000" w:themeColor="text1"/>
          <w:sz w:val="28"/>
          <w:szCs w:val="28"/>
          <w:lang w:eastAsia="ru-RU"/>
        </w:rPr>
        <w:t xml:space="preserve"> 5-06-003405-4. </w:t>
      </w:r>
      <w:r w:rsidRPr="00D31543">
        <w:rPr>
          <w:sz w:val="28"/>
          <w:szCs w:val="28"/>
        </w:rPr>
        <w:t>517 / Ш63</w:t>
      </w:r>
    </w:p>
    <w:p w14:paraId="3BEC4428" w14:textId="77777777" w:rsidR="0063066D" w:rsidRDefault="0063066D" w:rsidP="0063066D">
      <w:pPr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D31543">
        <w:rPr>
          <w:bCs/>
          <w:color w:val="000000" w:themeColor="text1"/>
          <w:sz w:val="28"/>
          <w:szCs w:val="28"/>
          <w:lang w:eastAsia="ru-RU"/>
        </w:rPr>
        <w:t>Шипачев</w:t>
      </w:r>
      <w:proofErr w:type="spellEnd"/>
      <w:r w:rsidRPr="00D31543">
        <w:rPr>
          <w:bCs/>
          <w:color w:val="000000" w:themeColor="text1"/>
          <w:sz w:val="28"/>
          <w:szCs w:val="28"/>
          <w:lang w:eastAsia="ru-RU"/>
        </w:rPr>
        <w:t xml:space="preserve"> В.С., Задачи по высшей математике. Учеб. Пособие для вузов, </w:t>
      </w:r>
      <w:proofErr w:type="gramStart"/>
      <w:r w:rsidRPr="00D31543">
        <w:rPr>
          <w:bCs/>
          <w:color w:val="000000" w:themeColor="text1"/>
          <w:sz w:val="28"/>
          <w:szCs w:val="28"/>
          <w:lang w:eastAsia="ru-RU"/>
        </w:rPr>
        <w:t>стер.-</w:t>
      </w:r>
      <w:proofErr w:type="gramEnd"/>
      <w:r w:rsidRPr="00D31543">
        <w:rPr>
          <w:bCs/>
          <w:color w:val="000000" w:themeColor="text1"/>
          <w:sz w:val="28"/>
          <w:szCs w:val="28"/>
          <w:lang w:eastAsia="ru-RU"/>
        </w:rPr>
        <w:t xml:space="preserve"> М.: Высшая школа. </w:t>
      </w:r>
      <w:proofErr w:type="gramStart"/>
      <w:r w:rsidRPr="00D31543">
        <w:rPr>
          <w:bCs/>
          <w:color w:val="000000" w:themeColor="text1"/>
          <w:sz w:val="28"/>
          <w:szCs w:val="28"/>
          <w:lang w:eastAsia="ru-RU"/>
        </w:rPr>
        <w:t>2007.-</w:t>
      </w:r>
      <w:proofErr w:type="gramEnd"/>
      <w:r w:rsidRPr="00D31543">
        <w:rPr>
          <w:bCs/>
          <w:color w:val="000000" w:themeColor="text1"/>
          <w:sz w:val="28"/>
          <w:szCs w:val="28"/>
          <w:lang w:eastAsia="ru-RU"/>
        </w:rPr>
        <w:t xml:space="preserve">304 с.: ил. </w:t>
      </w:r>
      <w:r w:rsidRPr="00D31543">
        <w:rPr>
          <w:bCs/>
          <w:color w:val="000000" w:themeColor="text1"/>
          <w:sz w:val="28"/>
          <w:szCs w:val="28"/>
          <w:lang w:val="en-US" w:eastAsia="ru-RU"/>
        </w:rPr>
        <w:t>ISBN</w:t>
      </w:r>
      <w:r w:rsidRPr="00D31543">
        <w:rPr>
          <w:bCs/>
          <w:color w:val="000000" w:themeColor="text1"/>
          <w:sz w:val="28"/>
          <w:szCs w:val="28"/>
          <w:lang w:eastAsia="ru-RU"/>
        </w:rPr>
        <w:t xml:space="preserve"> 5-06-003328-7. </w:t>
      </w:r>
      <w:r w:rsidRPr="00D31543">
        <w:rPr>
          <w:sz w:val="28"/>
          <w:szCs w:val="28"/>
        </w:rPr>
        <w:t>517/Ш63</w:t>
      </w:r>
    </w:p>
    <w:p w14:paraId="71FF8540" w14:textId="77777777" w:rsidR="00D31543" w:rsidRPr="00392B3E" w:rsidRDefault="00D31543" w:rsidP="00B36AC7">
      <w:pPr>
        <w:shd w:val="clear" w:color="auto" w:fill="FFFFFF"/>
        <w:tabs>
          <w:tab w:val="left" w:pos="708"/>
        </w:tabs>
        <w:spacing w:before="100" w:beforeAutospacing="1"/>
        <w:rPr>
          <w:b/>
          <w:color w:val="000000"/>
          <w:sz w:val="28"/>
          <w:szCs w:val="28"/>
          <w:lang w:eastAsia="ru-RU"/>
        </w:rPr>
      </w:pPr>
      <w:r w:rsidRPr="00392B3E">
        <w:rPr>
          <w:b/>
          <w:color w:val="000000"/>
          <w:sz w:val="28"/>
          <w:szCs w:val="28"/>
          <w:lang w:eastAsia="ru-RU"/>
        </w:rPr>
        <w:t>Дополнительная литература</w:t>
      </w:r>
    </w:p>
    <w:p w14:paraId="72A7D677" w14:textId="77777777" w:rsidR="0063066D" w:rsidRPr="00D652F8" w:rsidRDefault="0063066D" w:rsidP="006306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52F8">
        <w:rPr>
          <w:sz w:val="28"/>
          <w:szCs w:val="28"/>
        </w:rPr>
        <w:t>Дементьев Ю.И.</w:t>
      </w:r>
      <w:r>
        <w:rPr>
          <w:sz w:val="28"/>
          <w:szCs w:val="28"/>
        </w:rPr>
        <w:t>, Самохин А.В.</w:t>
      </w:r>
      <w:r w:rsidRPr="00D652F8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Математика</w:t>
      </w:r>
      <w:r w:rsidRPr="00D652F8">
        <w:rPr>
          <w:sz w:val="28"/>
          <w:szCs w:val="28"/>
        </w:rPr>
        <w:t xml:space="preserve">. Пособие </w:t>
      </w:r>
      <w:r>
        <w:rPr>
          <w:sz w:val="28"/>
          <w:szCs w:val="28"/>
        </w:rPr>
        <w:t>по выполнению практических заданий</w:t>
      </w:r>
      <w:r w:rsidRPr="00D652F8">
        <w:rPr>
          <w:sz w:val="28"/>
          <w:szCs w:val="28"/>
        </w:rPr>
        <w:t xml:space="preserve"> для</w:t>
      </w:r>
      <w:r w:rsidRPr="00D652F8">
        <w:rPr>
          <w:i/>
          <w:iCs/>
          <w:color w:val="000000"/>
          <w:sz w:val="32"/>
          <w:szCs w:val="32"/>
          <w:lang w:eastAsia="ru-RU"/>
        </w:rPr>
        <w:t xml:space="preserve"> </w:t>
      </w:r>
      <w:r w:rsidRPr="00D652F8">
        <w:rPr>
          <w:iCs/>
          <w:color w:val="000000"/>
          <w:sz w:val="28"/>
          <w:szCs w:val="28"/>
          <w:lang w:eastAsia="ru-RU"/>
        </w:rPr>
        <w:t>студентов I</w:t>
      </w:r>
      <w:r w:rsidRPr="00D652F8">
        <w:rPr>
          <w:iCs/>
          <w:color w:val="000000"/>
          <w:sz w:val="32"/>
          <w:szCs w:val="32"/>
          <w:lang w:eastAsia="ru-RU"/>
        </w:rPr>
        <w:t xml:space="preserve"> </w:t>
      </w:r>
      <w:r w:rsidRPr="00D652F8">
        <w:rPr>
          <w:iCs/>
          <w:color w:val="000000"/>
          <w:sz w:val="28"/>
          <w:szCs w:val="28"/>
          <w:lang w:eastAsia="ru-RU"/>
        </w:rPr>
        <w:t>курса</w:t>
      </w:r>
      <w:r w:rsidRPr="00D652F8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Pr="00D652F8">
        <w:rPr>
          <w:iCs/>
          <w:color w:val="000000"/>
          <w:sz w:val="28"/>
          <w:szCs w:val="28"/>
          <w:lang w:eastAsia="ru-RU"/>
        </w:rPr>
        <w:t xml:space="preserve">направления </w:t>
      </w:r>
      <w:r>
        <w:rPr>
          <w:iCs/>
          <w:color w:val="000000"/>
          <w:sz w:val="28"/>
          <w:szCs w:val="28"/>
          <w:lang w:eastAsia="ru-RU"/>
        </w:rPr>
        <w:t>42</w:t>
      </w:r>
      <w:r w:rsidRPr="00D652F8">
        <w:rPr>
          <w:iCs/>
          <w:color w:val="000000"/>
          <w:sz w:val="28"/>
          <w:szCs w:val="28"/>
          <w:lang w:eastAsia="ru-RU"/>
        </w:rPr>
        <w:t>.03.01 очной формы обучения</w:t>
      </w:r>
      <w:r w:rsidRPr="00D652F8">
        <w:rPr>
          <w:sz w:val="28"/>
          <w:szCs w:val="28"/>
        </w:rPr>
        <w:t>. М.: МГТУ ГА, 2</w:t>
      </w:r>
      <w:r>
        <w:rPr>
          <w:sz w:val="28"/>
          <w:szCs w:val="28"/>
        </w:rPr>
        <w:t>016</w:t>
      </w:r>
      <w:r w:rsidRPr="00D652F8">
        <w:rPr>
          <w:sz w:val="28"/>
          <w:szCs w:val="28"/>
        </w:rPr>
        <w:t>.</w:t>
      </w:r>
    </w:p>
    <w:p w14:paraId="2BDB9AED" w14:textId="77777777" w:rsidR="005A6608" w:rsidRDefault="005A6608" w:rsidP="005A6608">
      <w:pPr>
        <w:rPr>
          <w:sz w:val="28"/>
          <w:szCs w:val="28"/>
        </w:rPr>
      </w:pPr>
    </w:p>
    <w:p w14:paraId="22D34E24" w14:textId="77777777" w:rsidR="0063066D" w:rsidRDefault="0063066D" w:rsidP="005A6608">
      <w:pPr>
        <w:rPr>
          <w:sz w:val="28"/>
          <w:szCs w:val="28"/>
        </w:rPr>
      </w:pPr>
    </w:p>
    <w:p w14:paraId="1F697EF7" w14:textId="77777777" w:rsidR="00D52E29" w:rsidRDefault="00D52E29" w:rsidP="005A6608">
      <w:pPr>
        <w:rPr>
          <w:sz w:val="28"/>
          <w:szCs w:val="28"/>
        </w:rPr>
      </w:pPr>
    </w:p>
    <w:p w14:paraId="2D3892F0" w14:textId="77777777" w:rsidR="00D52E29" w:rsidRPr="004C5F28" w:rsidRDefault="00D52E29" w:rsidP="005A6608">
      <w:pPr>
        <w:rPr>
          <w:sz w:val="28"/>
          <w:szCs w:val="28"/>
        </w:rPr>
      </w:pPr>
    </w:p>
    <w:p w14:paraId="6E69C66B" w14:textId="77777777" w:rsidR="00B36AC7" w:rsidRPr="00783E41" w:rsidRDefault="00783E41" w:rsidP="00783E41">
      <w:pPr>
        <w:shd w:val="clear" w:color="auto" w:fill="FFFFFF"/>
        <w:tabs>
          <w:tab w:val="left" w:pos="708"/>
        </w:tabs>
        <w:jc w:val="both"/>
        <w:rPr>
          <w:b/>
          <w:bCs/>
          <w:caps/>
          <w:lang w:eastAsia="ru-RU"/>
        </w:rPr>
      </w:pPr>
      <w:r w:rsidRPr="00783E41">
        <w:rPr>
          <w:b/>
          <w:color w:val="000000"/>
          <w:lang w:eastAsia="ru-RU"/>
        </w:rPr>
        <w:t>8. ПЕЧЕНЬ</w:t>
      </w:r>
      <w:r w:rsidRPr="00783E41">
        <w:rPr>
          <w:b/>
          <w:bCs/>
          <w:caps/>
          <w:lang w:eastAsia="ru-RU"/>
        </w:rPr>
        <w:t xml:space="preserve"> </w:t>
      </w:r>
      <w:r>
        <w:rPr>
          <w:b/>
          <w:bCs/>
          <w:caps/>
          <w:lang w:eastAsia="ru-RU"/>
        </w:rPr>
        <w:t xml:space="preserve">ресурсов информационно-ТЕЛЕКОММУНИКАЦИОННОЙ СЕТИ </w:t>
      </w:r>
      <w:r w:rsidRPr="00857E89">
        <w:rPr>
          <w:b/>
          <w:bCs/>
          <w:caps/>
          <w:lang w:eastAsia="ru-RU"/>
        </w:rPr>
        <w:t>"Интернет" (далее - сеть "Интернет"), необходимых для освоения дисциплины</w:t>
      </w:r>
    </w:p>
    <w:p w14:paraId="6AEDF0C7" w14:textId="77777777" w:rsidR="00857E89" w:rsidRPr="00857E89" w:rsidRDefault="00857E89" w:rsidP="00CC4990">
      <w:pPr>
        <w:tabs>
          <w:tab w:val="left" w:pos="1418"/>
        </w:tabs>
        <w:jc w:val="both"/>
        <w:rPr>
          <w:spacing w:val="-6"/>
          <w:sz w:val="28"/>
          <w:szCs w:val="28"/>
          <w:lang w:eastAsia="en-US"/>
        </w:rPr>
      </w:pPr>
      <w:r w:rsidRPr="00857E89">
        <w:rPr>
          <w:spacing w:val="-6"/>
          <w:sz w:val="28"/>
          <w:szCs w:val="28"/>
          <w:lang w:eastAsia="en-US"/>
        </w:rPr>
        <w:t>Программное обеспечение и Интернет-ресурсы:</w:t>
      </w:r>
    </w:p>
    <w:p w14:paraId="453AF083" w14:textId="77777777" w:rsidR="00857E89" w:rsidRDefault="00857E89" w:rsidP="00857E89">
      <w:pPr>
        <w:tabs>
          <w:tab w:val="num" w:pos="-240"/>
        </w:tabs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– </w:t>
      </w:r>
      <w:r w:rsidR="004B6E51" w:rsidRPr="00857E89">
        <w:rPr>
          <w:sz w:val="28"/>
          <w:szCs w:val="28"/>
          <w:lang w:eastAsia="en-US"/>
        </w:rPr>
        <w:t>электро</w:t>
      </w:r>
      <w:r w:rsidR="004B6E51">
        <w:rPr>
          <w:sz w:val="28"/>
          <w:szCs w:val="28"/>
          <w:lang w:eastAsia="en-US"/>
        </w:rPr>
        <w:t>нная библиотека НТБ</w:t>
      </w:r>
      <w:r w:rsidR="004B6E51" w:rsidRPr="00857E89">
        <w:rPr>
          <w:sz w:val="28"/>
          <w:szCs w:val="28"/>
          <w:lang w:eastAsia="en-US"/>
        </w:rPr>
        <w:t xml:space="preserve"> МГТУ ГА </w:t>
      </w:r>
      <w:r w:rsidR="0035615E">
        <w:rPr>
          <w:sz w:val="28"/>
          <w:szCs w:val="28"/>
          <w:lang w:eastAsia="en-US"/>
        </w:rPr>
        <w:t xml:space="preserve">на сайте Университета </w:t>
      </w:r>
      <w:hyperlink r:id="rId9" w:history="1">
        <w:r w:rsidR="0035615E" w:rsidRPr="0035615E">
          <w:rPr>
            <w:rStyle w:val="aff0"/>
            <w:color w:val="auto"/>
            <w:sz w:val="28"/>
            <w:szCs w:val="28"/>
            <w:lang w:eastAsia="en-US"/>
          </w:rPr>
          <w:t>www.mstuca.ru</w:t>
        </w:r>
      </w:hyperlink>
      <w:r w:rsidR="0035615E" w:rsidRPr="0035615E">
        <w:rPr>
          <w:sz w:val="28"/>
          <w:szCs w:val="28"/>
          <w:lang w:eastAsia="en-US"/>
        </w:rPr>
        <w:t>:</w:t>
      </w:r>
      <w:r w:rsidR="0035615E">
        <w:rPr>
          <w:sz w:val="28"/>
          <w:szCs w:val="28"/>
          <w:lang w:eastAsia="en-US"/>
        </w:rPr>
        <w:t xml:space="preserve"> </w:t>
      </w:r>
      <w:r w:rsidRPr="00857E89">
        <w:rPr>
          <w:sz w:val="28"/>
          <w:szCs w:val="28"/>
          <w:lang w:eastAsia="en-US"/>
        </w:rPr>
        <w:t>электронные версии пособий, методических разработ</w:t>
      </w:r>
      <w:r w:rsidR="00DB10E7">
        <w:rPr>
          <w:sz w:val="28"/>
          <w:szCs w:val="28"/>
          <w:lang w:eastAsia="en-US"/>
        </w:rPr>
        <w:t>ок по всем видам учебной работы</w:t>
      </w:r>
      <w:r w:rsidR="00CC4990">
        <w:rPr>
          <w:sz w:val="28"/>
          <w:szCs w:val="28"/>
          <w:lang w:eastAsia="en-US"/>
        </w:rPr>
        <w:t>.</w:t>
      </w:r>
    </w:p>
    <w:p w14:paraId="0129B2ED" w14:textId="77777777" w:rsidR="00396FB2" w:rsidRDefault="00396FB2" w:rsidP="00857E89">
      <w:pPr>
        <w:ind w:firstLine="709"/>
        <w:jc w:val="both"/>
        <w:rPr>
          <w:b/>
          <w:bCs/>
          <w:caps/>
          <w:lang w:eastAsia="ru-RU"/>
        </w:rPr>
      </w:pPr>
    </w:p>
    <w:p w14:paraId="37C1DFB3" w14:textId="77777777" w:rsidR="00D52E29" w:rsidRDefault="00D52E29" w:rsidP="00857E89">
      <w:pPr>
        <w:ind w:firstLine="709"/>
        <w:jc w:val="both"/>
        <w:rPr>
          <w:b/>
          <w:bCs/>
          <w:caps/>
          <w:lang w:eastAsia="ru-RU"/>
        </w:rPr>
      </w:pPr>
    </w:p>
    <w:p w14:paraId="23AFB950" w14:textId="77777777" w:rsidR="00D52E29" w:rsidRDefault="00D52E29" w:rsidP="00857E89">
      <w:pPr>
        <w:ind w:firstLine="709"/>
        <w:jc w:val="both"/>
        <w:rPr>
          <w:b/>
          <w:bCs/>
          <w:caps/>
          <w:lang w:eastAsia="ru-RU"/>
        </w:rPr>
      </w:pPr>
    </w:p>
    <w:p w14:paraId="2764E47E" w14:textId="77777777" w:rsidR="00857E89" w:rsidRPr="00857E89" w:rsidRDefault="00857E89" w:rsidP="00857E89">
      <w:pPr>
        <w:ind w:firstLine="709"/>
        <w:jc w:val="both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t>9. методические указания для обучающихся по освоению дисциплины</w:t>
      </w:r>
    </w:p>
    <w:p w14:paraId="649E729D" w14:textId="77777777" w:rsidR="00857E89" w:rsidRPr="00857E89" w:rsidRDefault="00857E89" w:rsidP="00857E89">
      <w:pPr>
        <w:ind w:firstLine="709"/>
        <w:jc w:val="both"/>
        <w:rPr>
          <w:b/>
          <w:bCs/>
          <w:caps/>
          <w:lang w:eastAsia="ru-RU"/>
        </w:rPr>
      </w:pPr>
    </w:p>
    <w:p w14:paraId="2D9FDDC2" w14:textId="77777777" w:rsidR="00857E89" w:rsidRDefault="00857E89" w:rsidP="00857E89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857E89">
        <w:rPr>
          <w:color w:val="000000"/>
          <w:sz w:val="28"/>
          <w:szCs w:val="28"/>
          <w:lang w:eastAsia="en-US"/>
        </w:rPr>
        <w:lastRenderedPageBreak/>
        <w:t>В процессе преподавания дисциплины</w:t>
      </w:r>
      <w:r w:rsidRPr="00857E89">
        <w:rPr>
          <w:color w:val="FF0000"/>
          <w:sz w:val="28"/>
          <w:szCs w:val="28"/>
          <w:lang w:eastAsia="en-US"/>
        </w:rPr>
        <w:t xml:space="preserve"> </w:t>
      </w:r>
      <w:r w:rsidRPr="00857E89">
        <w:rPr>
          <w:bCs/>
          <w:sz w:val="28"/>
          <w:szCs w:val="28"/>
          <w:lang w:eastAsia="en-US"/>
        </w:rPr>
        <w:t>«</w:t>
      </w:r>
      <w:r w:rsidR="009E3DD8">
        <w:rPr>
          <w:bCs/>
          <w:sz w:val="28"/>
          <w:szCs w:val="28"/>
          <w:lang w:eastAsia="en-US"/>
        </w:rPr>
        <w:t>Математика</w:t>
      </w:r>
      <w:r w:rsidRPr="00857E89">
        <w:rPr>
          <w:bCs/>
          <w:sz w:val="28"/>
          <w:szCs w:val="28"/>
          <w:lang w:eastAsia="en-US"/>
        </w:rPr>
        <w:t>»</w:t>
      </w:r>
      <w:r w:rsidRPr="00857E89">
        <w:rPr>
          <w:sz w:val="28"/>
          <w:szCs w:val="28"/>
          <w:lang w:eastAsia="en-US"/>
        </w:rPr>
        <w:t xml:space="preserve"> </w:t>
      </w:r>
      <w:r w:rsidRPr="00857E89">
        <w:rPr>
          <w:color w:val="000000"/>
          <w:sz w:val="28"/>
          <w:szCs w:val="28"/>
          <w:lang w:eastAsia="en-US"/>
        </w:rPr>
        <w:t>используются классические формы и методы обучени</w:t>
      </w:r>
      <w:r>
        <w:rPr>
          <w:color w:val="000000"/>
          <w:sz w:val="28"/>
          <w:szCs w:val="28"/>
          <w:lang w:eastAsia="en-US"/>
        </w:rPr>
        <w:t>я (лекции</w:t>
      </w:r>
      <w:r w:rsidR="00B66C67">
        <w:rPr>
          <w:color w:val="000000"/>
          <w:sz w:val="28"/>
          <w:szCs w:val="28"/>
          <w:lang w:eastAsia="en-US"/>
        </w:rPr>
        <w:t xml:space="preserve"> и</w:t>
      </w:r>
      <w:r>
        <w:rPr>
          <w:color w:val="000000"/>
          <w:sz w:val="28"/>
          <w:szCs w:val="28"/>
          <w:lang w:eastAsia="en-US"/>
        </w:rPr>
        <w:t xml:space="preserve"> практические занятия)</w:t>
      </w:r>
      <w:r w:rsidR="00430A92">
        <w:rPr>
          <w:color w:val="000000"/>
          <w:sz w:val="28"/>
          <w:szCs w:val="28"/>
          <w:lang w:eastAsia="en-US"/>
        </w:rPr>
        <w:t>.</w:t>
      </w:r>
      <w:r w:rsidRPr="00857E89">
        <w:rPr>
          <w:color w:val="000000"/>
          <w:sz w:val="28"/>
          <w:szCs w:val="28"/>
          <w:lang w:eastAsia="en-US"/>
        </w:rPr>
        <w:t xml:space="preserve"> </w:t>
      </w:r>
    </w:p>
    <w:p w14:paraId="690B2474" w14:textId="77777777" w:rsidR="00D52E29" w:rsidRPr="00857E89" w:rsidRDefault="00D52E29" w:rsidP="00857E89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6B827332" w14:textId="77777777" w:rsidR="00857E89" w:rsidRPr="00326731" w:rsidRDefault="00857E89" w:rsidP="00857E89">
      <w:pPr>
        <w:ind w:firstLine="709"/>
        <w:jc w:val="both"/>
        <w:rPr>
          <w:b/>
          <w:sz w:val="28"/>
          <w:szCs w:val="28"/>
          <w:lang w:eastAsia="ru-RU"/>
        </w:rPr>
      </w:pPr>
      <w:r w:rsidRPr="00326731">
        <w:rPr>
          <w:b/>
          <w:bCs/>
          <w:sz w:val="28"/>
          <w:szCs w:val="28"/>
          <w:lang w:eastAsia="ru-RU"/>
        </w:rPr>
        <w:t>Подготовка к лекциям.</w:t>
      </w:r>
    </w:p>
    <w:p w14:paraId="068A2513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Лекции проводятся в соответствии с расписанием. Знакомство с дисциплиной происходит уже на первой лекции, где от студента требуется не просто внимание, но и самостоятельное оформление конспекта. При работе с конспектом лекций необходимо учитывать тот фактор, что одни лекции дают ответы на конкретные вопросы темы, другие – лишь выявляют взаимосвязи между явлениями, помогая студенту понять глубинные процессы развития изучаемого предмета.</w:t>
      </w:r>
    </w:p>
    <w:p w14:paraId="7CBD108E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Целесообразно вначале понять основную мысль, излагаемую лектором, а затем записать ее. Желательно запись осуществлять на одной странице листа или оставляя поля, на которых позднее, при самостоятельной работе с конспектом, можно сделать дополнительные записи, отметить непонятные места.</w:t>
      </w:r>
    </w:p>
    <w:p w14:paraId="7C3122CD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Конспект лекции лучше подразделять на пункты, соблюдая красную строку. Этому в большой степени будут способствовать вопросы плана лекции, предложенные преподавателям. Следует обращать внимание на акценты, выводы, которые делает лектор, отмечая наиболее важные моменты в лекционном материале замечаниями «важно», «хорошо запомнить» и т.п. Можно делать это и с помощью разноцветных маркеров или ручек, подчеркивая термины и определения.</w:t>
      </w:r>
    </w:p>
    <w:p w14:paraId="0410FF33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Целесообразно разработать собственную систему сокращений, аббревиатур и символов. Однако при дальнейшей работе с конспектом символы лучше заменить обычными словами для быстрого зрительного восприятия текста.</w:t>
      </w:r>
    </w:p>
    <w:p w14:paraId="1B1AEA39" w14:textId="77777777" w:rsid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серьезная, кропотливая работа с лекционным материалом позволит глубоко овладеть теоретическим материалом.</w:t>
      </w:r>
    </w:p>
    <w:p w14:paraId="72984400" w14:textId="77777777" w:rsidR="00D52E29" w:rsidRPr="00857E89" w:rsidRDefault="00D52E29" w:rsidP="00857E89">
      <w:pPr>
        <w:ind w:firstLine="709"/>
        <w:jc w:val="both"/>
        <w:rPr>
          <w:sz w:val="28"/>
          <w:szCs w:val="28"/>
          <w:lang w:eastAsia="ru-RU"/>
        </w:rPr>
      </w:pPr>
    </w:p>
    <w:p w14:paraId="5675B626" w14:textId="77777777" w:rsidR="00D52E29" w:rsidRPr="00D52E29" w:rsidRDefault="00857E89" w:rsidP="00857E89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D52E29">
        <w:rPr>
          <w:b/>
          <w:bCs/>
          <w:sz w:val="28"/>
          <w:szCs w:val="28"/>
          <w:lang w:eastAsia="ru-RU"/>
        </w:rPr>
        <w:t>Подготовка к практическим занятиям</w:t>
      </w:r>
      <w:r w:rsidR="00D7410E" w:rsidRPr="00D52E29">
        <w:rPr>
          <w:b/>
          <w:bCs/>
          <w:sz w:val="28"/>
          <w:szCs w:val="28"/>
          <w:lang w:eastAsia="ru-RU"/>
        </w:rPr>
        <w:t>.</w:t>
      </w:r>
      <w:r w:rsidRPr="00D52E29">
        <w:rPr>
          <w:b/>
          <w:bCs/>
          <w:sz w:val="28"/>
          <w:szCs w:val="28"/>
          <w:lang w:eastAsia="ru-RU"/>
        </w:rPr>
        <w:t xml:space="preserve"> </w:t>
      </w:r>
    </w:p>
    <w:p w14:paraId="7CD9BD46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Подготовку к каждому практическому занятию студент должен начать с ознакомления с планом практического занятия, который отражает содержание предложенной темы. Подготовка осуществляется в соответствии с планом СРС. Тщательное продумывание и изучение вопросов плана основывается на проработке текущего материала лекции, а затем изучения обязательной и дополнительной литературы, рекомендованной к данной теме. Все новые понятия по изучаемой теме необходимо выучить наизусть и внести в глоссарий, который целесообразно вести с самого начала изучения курса.</w:t>
      </w:r>
    </w:p>
    <w:p w14:paraId="483F0EBB" w14:textId="77777777" w:rsidR="00857E89" w:rsidRDefault="00857E89" w:rsidP="00903C23">
      <w:pPr>
        <w:ind w:firstLine="709"/>
        <w:jc w:val="both"/>
        <w:rPr>
          <w:spacing w:val="-4"/>
          <w:sz w:val="28"/>
          <w:szCs w:val="28"/>
          <w:lang w:eastAsia="ru-RU"/>
        </w:rPr>
      </w:pPr>
      <w:r w:rsidRPr="00857E89">
        <w:rPr>
          <w:spacing w:val="-4"/>
          <w:sz w:val="28"/>
          <w:szCs w:val="28"/>
          <w:lang w:eastAsia="ru-RU"/>
        </w:rPr>
        <w:t>В процессе подготовки к практическим занятиям, студентам необходимо обратить особое внимание на самостоятельное изучение рекомендованной литературы. При всей полноте конспектирования лекции в ней невозможно изложить весь материал из-за лимита аудиторных часов. Поэтому самостоятельная работа с учебниками, учебными пособиями, научной, справочной литературой, материалами пе</w:t>
      </w:r>
      <w:r w:rsidRPr="00857E89">
        <w:rPr>
          <w:spacing w:val="-4"/>
          <w:sz w:val="28"/>
          <w:szCs w:val="28"/>
          <w:lang w:eastAsia="ru-RU"/>
        </w:rPr>
        <w:lastRenderedPageBreak/>
        <w:t xml:space="preserve">риодических изданий и Интернета является наиболее эффективным методом получения дополнительных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</w:t>
      </w:r>
    </w:p>
    <w:p w14:paraId="3624EFC7" w14:textId="77777777" w:rsidR="00326731" w:rsidRPr="00903C23" w:rsidRDefault="00326731" w:rsidP="00903C23">
      <w:pPr>
        <w:ind w:firstLine="709"/>
        <w:jc w:val="both"/>
        <w:rPr>
          <w:color w:val="FF0000"/>
          <w:spacing w:val="-4"/>
          <w:sz w:val="28"/>
          <w:szCs w:val="28"/>
          <w:lang w:eastAsia="ru-RU"/>
        </w:rPr>
      </w:pPr>
    </w:p>
    <w:p w14:paraId="420F88F3" w14:textId="77777777" w:rsidR="00857E89" w:rsidRPr="00326731" w:rsidRDefault="00857E89" w:rsidP="00857E89">
      <w:pPr>
        <w:ind w:firstLine="709"/>
        <w:jc w:val="both"/>
        <w:rPr>
          <w:b/>
          <w:sz w:val="28"/>
          <w:szCs w:val="28"/>
          <w:lang w:eastAsia="en-US"/>
        </w:rPr>
      </w:pPr>
      <w:r w:rsidRPr="00326731">
        <w:rPr>
          <w:b/>
          <w:bCs/>
          <w:sz w:val="28"/>
          <w:szCs w:val="28"/>
          <w:lang w:eastAsia="en-US"/>
        </w:rPr>
        <w:t>Рекомендации по работе с литературой.</w:t>
      </w:r>
    </w:p>
    <w:p w14:paraId="69059C14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Работу с литературой целесообразно начать с изучения общих работ по теме, а также учебников и учебных пособий. Работу с источниками надо начинать с ознакомительного чтения, т.е. просмотреть текст, выделяя его структурные единицы.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14:paraId="1741A840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Следующим этапом работы</w:t>
      </w:r>
      <w:r w:rsidRPr="00857E89">
        <w:rPr>
          <w:b/>
          <w:bCs/>
          <w:sz w:val="28"/>
          <w:szCs w:val="28"/>
          <w:lang w:eastAsia="ru-RU"/>
        </w:rPr>
        <w:t xml:space="preserve"> </w:t>
      </w:r>
      <w:r w:rsidRPr="00857E89">
        <w:rPr>
          <w:sz w:val="28"/>
          <w:szCs w:val="28"/>
          <w:lang w:eastAsia="ru-RU"/>
        </w:rPr>
        <w:t xml:space="preserve"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</w:t>
      </w:r>
    </w:p>
    <w:p w14:paraId="4CE051D3" w14:textId="44C9F62F" w:rsidR="00857E89" w:rsidRPr="00857E89" w:rsidRDefault="00857E89" w:rsidP="00857E89">
      <w:pPr>
        <w:ind w:firstLine="709"/>
        <w:jc w:val="both"/>
        <w:rPr>
          <w:i/>
          <w:spacing w:val="-4"/>
          <w:sz w:val="28"/>
          <w:szCs w:val="28"/>
          <w:lang w:eastAsia="en-US"/>
        </w:rPr>
      </w:pPr>
      <w:r w:rsidRPr="00857E89">
        <w:rPr>
          <w:sz w:val="28"/>
          <w:szCs w:val="28"/>
          <w:lang w:eastAsia="ru-RU"/>
        </w:rPr>
        <w:t xml:space="preserve">В результате изучения </w:t>
      </w:r>
      <w:r w:rsidRPr="00857E89">
        <w:rPr>
          <w:color w:val="000000"/>
          <w:sz w:val="28"/>
          <w:szCs w:val="28"/>
          <w:lang w:eastAsia="en-US"/>
        </w:rPr>
        <w:t>дисциплины</w:t>
      </w:r>
      <w:r w:rsidRPr="00857E89">
        <w:rPr>
          <w:color w:val="FF0000"/>
          <w:sz w:val="28"/>
          <w:szCs w:val="28"/>
          <w:lang w:eastAsia="en-US"/>
        </w:rPr>
        <w:t xml:space="preserve"> </w:t>
      </w:r>
      <w:r w:rsidRPr="00857E89">
        <w:rPr>
          <w:bCs/>
          <w:sz w:val="28"/>
          <w:szCs w:val="28"/>
          <w:lang w:eastAsia="en-US"/>
        </w:rPr>
        <w:t>«</w:t>
      </w:r>
      <w:r w:rsidR="000825F1">
        <w:rPr>
          <w:bCs/>
          <w:sz w:val="28"/>
          <w:szCs w:val="28"/>
          <w:lang w:eastAsia="en-US"/>
        </w:rPr>
        <w:t>Математика</w:t>
      </w:r>
      <w:r w:rsidRPr="00857E89">
        <w:rPr>
          <w:bCs/>
          <w:sz w:val="28"/>
          <w:szCs w:val="28"/>
          <w:lang w:eastAsia="en-US"/>
        </w:rPr>
        <w:t>»</w:t>
      </w:r>
      <w:r w:rsidRPr="00857E89">
        <w:rPr>
          <w:i/>
          <w:sz w:val="28"/>
          <w:szCs w:val="28"/>
          <w:lang w:eastAsia="en-US"/>
        </w:rPr>
        <w:t xml:space="preserve"> </w:t>
      </w:r>
      <w:r w:rsidRPr="00857E89">
        <w:rPr>
          <w:sz w:val="28"/>
          <w:szCs w:val="28"/>
          <w:lang w:eastAsia="ru-RU"/>
        </w:rPr>
        <w:t>обучаемый должен приобрести элементарные навыки и умения,</w:t>
      </w:r>
      <w:r w:rsidRPr="00857E89">
        <w:rPr>
          <w:sz w:val="28"/>
          <w:szCs w:val="28"/>
          <w:lang w:eastAsia="en-US"/>
        </w:rPr>
        <w:t xml:space="preserve"> которые будут способствовать становлению и развитию профессиональной компетентности, необходимые современному специалисту, обучающемуся по направлению </w:t>
      </w:r>
      <w:r w:rsidRPr="00857E89">
        <w:rPr>
          <w:bCs/>
          <w:iCs/>
          <w:spacing w:val="-4"/>
          <w:sz w:val="28"/>
          <w:szCs w:val="28"/>
          <w:lang w:eastAsia="en-US"/>
        </w:rPr>
        <w:t>подготовки</w:t>
      </w:r>
      <w:r w:rsidR="00416294">
        <w:rPr>
          <w:bCs/>
          <w:iCs/>
          <w:spacing w:val="-4"/>
          <w:sz w:val="28"/>
          <w:szCs w:val="28"/>
          <w:lang w:eastAsia="en-US"/>
        </w:rPr>
        <w:t xml:space="preserve"> </w:t>
      </w:r>
      <w:r w:rsidR="00B154BE" w:rsidRPr="00B154BE">
        <w:rPr>
          <w:b/>
          <w:sz w:val="28"/>
          <w:szCs w:val="28"/>
        </w:rPr>
        <w:t>42.03.01 – Реклама и связи с общественностью.</w:t>
      </w:r>
      <w:r w:rsidR="00E7396F" w:rsidRPr="009540C3">
        <w:rPr>
          <w:b/>
          <w:bCs/>
          <w:iCs/>
          <w:spacing w:val="-4"/>
          <w:sz w:val="28"/>
          <w:szCs w:val="28"/>
          <w:lang w:eastAsia="en-US"/>
        </w:rPr>
        <w:t xml:space="preserve"> </w:t>
      </w:r>
      <w:r w:rsidRPr="00857E89">
        <w:rPr>
          <w:sz w:val="28"/>
          <w:szCs w:val="28"/>
          <w:lang w:eastAsia="ru-RU"/>
        </w:rPr>
        <w:t>Кроме того, обучаемому крайне важно помнить, что качество полученного образования в немалой степени зависит от активной роли самого студента в учебном процессе.</w:t>
      </w:r>
    </w:p>
    <w:p w14:paraId="54AFFCCB" w14:textId="77777777" w:rsidR="00857E89" w:rsidRPr="00857E89" w:rsidRDefault="00857E89" w:rsidP="00857E89">
      <w:pPr>
        <w:ind w:firstLine="709"/>
        <w:jc w:val="both"/>
        <w:rPr>
          <w:b/>
          <w:bCs/>
          <w:caps/>
          <w:lang w:eastAsia="ru-RU"/>
        </w:rPr>
      </w:pPr>
    </w:p>
    <w:p w14:paraId="7E81DC39" w14:textId="77777777" w:rsidR="00E7396F" w:rsidRDefault="00E7396F" w:rsidP="00857E89">
      <w:pPr>
        <w:ind w:firstLine="709"/>
        <w:jc w:val="both"/>
        <w:rPr>
          <w:b/>
          <w:bCs/>
          <w:caps/>
          <w:lang w:eastAsia="ru-RU"/>
        </w:rPr>
      </w:pPr>
    </w:p>
    <w:p w14:paraId="56EA66CC" w14:textId="77777777" w:rsidR="00D52E29" w:rsidRDefault="00D52E29" w:rsidP="00857E89">
      <w:pPr>
        <w:ind w:firstLine="709"/>
        <w:jc w:val="both"/>
        <w:rPr>
          <w:b/>
          <w:bCs/>
          <w:caps/>
          <w:lang w:eastAsia="ru-RU"/>
        </w:rPr>
      </w:pPr>
    </w:p>
    <w:p w14:paraId="7976961E" w14:textId="77777777" w:rsidR="00D52E29" w:rsidRDefault="00D52E29" w:rsidP="00857E89">
      <w:pPr>
        <w:ind w:firstLine="709"/>
        <w:jc w:val="both"/>
        <w:rPr>
          <w:b/>
          <w:bCs/>
          <w:caps/>
          <w:lang w:eastAsia="ru-RU"/>
        </w:rPr>
      </w:pPr>
    </w:p>
    <w:p w14:paraId="556A0052" w14:textId="77777777" w:rsidR="00D52E29" w:rsidRDefault="00D52E29" w:rsidP="00857E89">
      <w:pPr>
        <w:ind w:firstLine="709"/>
        <w:jc w:val="both"/>
        <w:rPr>
          <w:b/>
          <w:bCs/>
          <w:caps/>
          <w:lang w:eastAsia="ru-RU"/>
        </w:rPr>
      </w:pPr>
    </w:p>
    <w:p w14:paraId="5E9B3AB4" w14:textId="77777777" w:rsidR="00D52E29" w:rsidRDefault="00D52E29" w:rsidP="00857E89">
      <w:pPr>
        <w:ind w:firstLine="709"/>
        <w:jc w:val="both"/>
        <w:rPr>
          <w:b/>
          <w:bCs/>
          <w:caps/>
          <w:lang w:eastAsia="ru-RU"/>
        </w:rPr>
      </w:pPr>
    </w:p>
    <w:p w14:paraId="04280155" w14:textId="77777777" w:rsidR="00D52E29" w:rsidRDefault="00D52E29" w:rsidP="00857E89">
      <w:pPr>
        <w:ind w:firstLine="709"/>
        <w:jc w:val="both"/>
        <w:rPr>
          <w:b/>
          <w:bCs/>
          <w:caps/>
          <w:lang w:eastAsia="ru-RU"/>
        </w:rPr>
      </w:pPr>
    </w:p>
    <w:p w14:paraId="0DC7C99D" w14:textId="77777777" w:rsidR="00D52E29" w:rsidRDefault="00D52E29" w:rsidP="00857E89">
      <w:pPr>
        <w:ind w:firstLine="709"/>
        <w:jc w:val="both"/>
        <w:rPr>
          <w:b/>
          <w:bCs/>
          <w:caps/>
          <w:lang w:eastAsia="ru-RU"/>
        </w:rPr>
      </w:pPr>
    </w:p>
    <w:p w14:paraId="448E3432" w14:textId="77777777" w:rsidR="00D52E29" w:rsidRDefault="00D52E29" w:rsidP="00857E89">
      <w:pPr>
        <w:ind w:firstLine="709"/>
        <w:jc w:val="both"/>
        <w:rPr>
          <w:b/>
          <w:bCs/>
          <w:caps/>
          <w:lang w:eastAsia="ru-RU"/>
        </w:rPr>
      </w:pPr>
    </w:p>
    <w:p w14:paraId="1E7549CB" w14:textId="77777777" w:rsidR="00857E89" w:rsidRPr="00857E89" w:rsidRDefault="00857E89" w:rsidP="00857E89">
      <w:pPr>
        <w:ind w:firstLine="709"/>
        <w:jc w:val="both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149CAC3E" w14:textId="77777777" w:rsidR="009540C3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При чтении </w:t>
      </w:r>
      <w:r w:rsidR="009540C3">
        <w:rPr>
          <w:sz w:val="28"/>
          <w:szCs w:val="28"/>
          <w:lang w:eastAsia="en-US"/>
        </w:rPr>
        <w:t xml:space="preserve">некоторых лекций </w:t>
      </w:r>
      <w:r w:rsidRPr="00857E89">
        <w:rPr>
          <w:sz w:val="28"/>
          <w:szCs w:val="28"/>
          <w:lang w:eastAsia="en-US"/>
        </w:rPr>
        <w:t xml:space="preserve">дисциплины </w:t>
      </w:r>
      <w:r w:rsidR="00B154BE">
        <w:rPr>
          <w:sz w:val="28"/>
          <w:szCs w:val="28"/>
          <w:lang w:eastAsia="en-US"/>
        </w:rPr>
        <w:t xml:space="preserve">может </w:t>
      </w:r>
      <w:r w:rsidRPr="00857E89">
        <w:rPr>
          <w:sz w:val="28"/>
          <w:szCs w:val="28"/>
          <w:lang w:eastAsia="en-US"/>
        </w:rPr>
        <w:t>использ</w:t>
      </w:r>
      <w:r w:rsidR="00B154BE">
        <w:rPr>
          <w:sz w:val="28"/>
          <w:szCs w:val="28"/>
          <w:lang w:eastAsia="en-US"/>
        </w:rPr>
        <w:t>оваться</w:t>
      </w:r>
      <w:r w:rsidRPr="00857E89">
        <w:rPr>
          <w:sz w:val="28"/>
          <w:szCs w:val="28"/>
          <w:lang w:eastAsia="en-US"/>
        </w:rPr>
        <w:t xml:space="preserve"> компьютерная техника для демонстрации слайдов с помощью программн</w:t>
      </w:r>
      <w:r w:rsidR="009540C3">
        <w:rPr>
          <w:sz w:val="28"/>
          <w:szCs w:val="28"/>
          <w:lang w:eastAsia="en-US"/>
        </w:rPr>
        <w:t>ых приложений</w:t>
      </w:r>
      <w:r w:rsidRPr="00857E89">
        <w:rPr>
          <w:sz w:val="28"/>
          <w:szCs w:val="28"/>
          <w:lang w:eastAsia="en-US"/>
        </w:rPr>
        <w:t xml:space="preserve"> (</w:t>
      </w:r>
      <w:r w:rsidR="00326731">
        <w:rPr>
          <w:sz w:val="28"/>
          <w:szCs w:val="28"/>
          <w:lang w:eastAsia="en-US"/>
        </w:rPr>
        <w:t>в</w:t>
      </w:r>
      <w:r w:rsidRPr="00857E89">
        <w:rPr>
          <w:sz w:val="28"/>
          <w:szCs w:val="28"/>
          <w:lang w:eastAsia="en-US"/>
        </w:rPr>
        <w:t xml:space="preserve"> </w:t>
      </w:r>
      <w:r w:rsidR="00326731">
        <w:rPr>
          <w:sz w:val="28"/>
          <w:szCs w:val="28"/>
          <w:lang w:eastAsia="en-US"/>
        </w:rPr>
        <w:t>аудиториях, имеющих специализированное компьютерное оборудование</w:t>
      </w:r>
      <w:r w:rsidRPr="00857E89">
        <w:rPr>
          <w:sz w:val="28"/>
          <w:szCs w:val="28"/>
          <w:lang w:eastAsia="en-US"/>
        </w:rPr>
        <w:t xml:space="preserve">). </w:t>
      </w:r>
    </w:p>
    <w:p w14:paraId="5988828A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>При этом перечень информационных технологий включает:</w:t>
      </w:r>
    </w:p>
    <w:p w14:paraId="6504D4ED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- сбор, хранение, систематизация и выдача учебной и научной информации; </w:t>
      </w:r>
    </w:p>
    <w:p w14:paraId="05697E6A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lastRenderedPageBreak/>
        <w:t xml:space="preserve">- подготовка, конструирование и презентация итогов исследовательской и аналитической деятельности; </w:t>
      </w:r>
    </w:p>
    <w:p w14:paraId="3B2354B7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- самостоятельный поиск дополнительного учебного и научного материала, с использованием </w:t>
      </w:r>
      <w:r w:rsidR="009540C3">
        <w:rPr>
          <w:sz w:val="28"/>
          <w:szCs w:val="28"/>
          <w:lang w:eastAsia="en-US"/>
        </w:rPr>
        <w:t>поисковых систем и сайтов сети и</w:t>
      </w:r>
      <w:r w:rsidRPr="00857E89">
        <w:rPr>
          <w:sz w:val="28"/>
          <w:szCs w:val="28"/>
          <w:lang w:eastAsia="en-US"/>
        </w:rPr>
        <w:t xml:space="preserve">нтернет, электронных энциклопедий и баз данных; </w:t>
      </w:r>
    </w:p>
    <w:p w14:paraId="5575D0C3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>- использование электронной почты преподавателей и обучающихся для рассылки, переписки и обсуждения возникших учебных проблем.</w:t>
      </w:r>
    </w:p>
    <w:p w14:paraId="23D6B257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</w:p>
    <w:p w14:paraId="7E8483DA" w14:textId="77777777" w:rsidR="00E7396F" w:rsidRDefault="00E7396F" w:rsidP="00857E89">
      <w:pPr>
        <w:ind w:firstLine="709"/>
        <w:jc w:val="both"/>
        <w:rPr>
          <w:b/>
          <w:bCs/>
          <w:caps/>
          <w:lang w:eastAsia="ru-RU"/>
        </w:rPr>
      </w:pPr>
    </w:p>
    <w:p w14:paraId="3CC330A4" w14:textId="77777777" w:rsidR="00D52E29" w:rsidRDefault="00D52E29" w:rsidP="00857E89">
      <w:pPr>
        <w:ind w:firstLine="709"/>
        <w:jc w:val="both"/>
        <w:rPr>
          <w:b/>
          <w:bCs/>
          <w:caps/>
          <w:lang w:eastAsia="ru-RU"/>
        </w:rPr>
      </w:pPr>
    </w:p>
    <w:p w14:paraId="272DD387" w14:textId="77777777" w:rsidR="00857E89" w:rsidRPr="00857E89" w:rsidRDefault="00857E89" w:rsidP="00857E89">
      <w:pPr>
        <w:ind w:firstLine="709"/>
        <w:jc w:val="both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14:paraId="2418B49E" w14:textId="77777777" w:rsidR="00857E89" w:rsidRPr="00746538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iCs/>
          <w:sz w:val="28"/>
          <w:szCs w:val="28"/>
          <w:lang w:eastAsia="ru-RU"/>
        </w:rPr>
        <w:t xml:space="preserve">Для проведения лекций </w:t>
      </w:r>
      <w:r w:rsidR="009540C3">
        <w:rPr>
          <w:iCs/>
          <w:sz w:val="28"/>
          <w:szCs w:val="28"/>
          <w:lang w:eastAsia="ru-RU"/>
        </w:rPr>
        <w:t xml:space="preserve">может </w:t>
      </w:r>
      <w:r w:rsidRPr="00857E89">
        <w:rPr>
          <w:iCs/>
          <w:sz w:val="28"/>
          <w:szCs w:val="28"/>
          <w:lang w:eastAsia="ru-RU"/>
        </w:rPr>
        <w:t>использ</w:t>
      </w:r>
      <w:r w:rsidR="009540C3">
        <w:rPr>
          <w:iCs/>
          <w:sz w:val="28"/>
          <w:szCs w:val="28"/>
          <w:lang w:eastAsia="ru-RU"/>
        </w:rPr>
        <w:t>оваться</w:t>
      </w:r>
      <w:r w:rsidRPr="00857E89">
        <w:rPr>
          <w:iCs/>
          <w:sz w:val="28"/>
          <w:szCs w:val="28"/>
          <w:lang w:eastAsia="ru-RU"/>
        </w:rPr>
        <w:t xml:space="preserve"> </w:t>
      </w:r>
      <w:r w:rsidRPr="00857E89">
        <w:rPr>
          <w:sz w:val="28"/>
          <w:szCs w:val="28"/>
          <w:lang w:eastAsia="ru-RU"/>
        </w:rPr>
        <w:t>аудитория, оснащенная мультимедийной аппаратурой.</w:t>
      </w:r>
    </w:p>
    <w:p w14:paraId="62D5CB51" w14:textId="77777777"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В процессе обучения используется библиотечный фонд, качественный и количественный состав которого соответствует нормативным требованиям и включает учебники, учебные и учебно-методические пособия, справочные издания, периодические издания в электронной и бумажной формах.</w:t>
      </w:r>
    </w:p>
    <w:p w14:paraId="3EE5CBED" w14:textId="77777777" w:rsidR="00857E89" w:rsidRPr="00857E89" w:rsidRDefault="00857E89" w:rsidP="00857E89">
      <w:pPr>
        <w:ind w:left="709"/>
        <w:contextualSpacing/>
        <w:jc w:val="both"/>
        <w:rPr>
          <w:sz w:val="28"/>
          <w:szCs w:val="28"/>
          <w:lang w:eastAsia="en-US"/>
        </w:rPr>
      </w:pPr>
    </w:p>
    <w:p w14:paraId="10CD1359" w14:textId="77777777" w:rsidR="00604168" w:rsidRPr="00CA4A14" w:rsidRDefault="00604168" w:rsidP="001C4010">
      <w:pPr>
        <w:tabs>
          <w:tab w:val="left" w:pos="708"/>
        </w:tabs>
        <w:rPr>
          <w:spacing w:val="-12"/>
          <w:sz w:val="25"/>
          <w:lang w:eastAsia="ru-RU"/>
        </w:rPr>
      </w:pPr>
    </w:p>
    <w:sectPr w:rsidR="00604168" w:rsidRPr="00CA4A14" w:rsidSect="00951E61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D029A" w14:textId="77777777" w:rsidR="00D7465F" w:rsidRDefault="00D7465F" w:rsidP="001E5D15">
      <w:r>
        <w:separator/>
      </w:r>
    </w:p>
  </w:endnote>
  <w:endnote w:type="continuationSeparator" w:id="0">
    <w:p w14:paraId="4A2448C1" w14:textId="77777777" w:rsidR="00D7465F" w:rsidRDefault="00D7465F" w:rsidP="001E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704654"/>
      <w:docPartObj>
        <w:docPartGallery w:val="Page Numbers (Bottom of Page)"/>
        <w:docPartUnique/>
      </w:docPartObj>
    </w:sdtPr>
    <w:sdtEndPr/>
    <w:sdtContent>
      <w:p w14:paraId="492BE798" w14:textId="77777777" w:rsidR="0083268E" w:rsidRDefault="0083268E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1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4609101" w14:textId="77777777" w:rsidR="0083268E" w:rsidRDefault="0083268E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61188" w14:textId="77777777" w:rsidR="00D7465F" w:rsidRDefault="00D7465F" w:rsidP="001E5D15">
      <w:r>
        <w:separator/>
      </w:r>
    </w:p>
  </w:footnote>
  <w:footnote w:type="continuationSeparator" w:id="0">
    <w:p w14:paraId="064AF3DC" w14:textId="77777777" w:rsidR="00D7465F" w:rsidRDefault="00D7465F" w:rsidP="001E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</w:abstractNum>
  <w:abstractNum w:abstractNumId="6" w15:restartNumberingAfterBreak="0">
    <w:nsid w:val="0E1F5E6B"/>
    <w:multiLevelType w:val="hybridMultilevel"/>
    <w:tmpl w:val="ECE0DD34"/>
    <w:lvl w:ilvl="0" w:tplc="0419000F">
      <w:start w:val="1"/>
      <w:numFmt w:val="decimal"/>
      <w:lvlText w:val="%1."/>
      <w:lvlJc w:val="left"/>
      <w:pPr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199A"/>
    <w:multiLevelType w:val="hybridMultilevel"/>
    <w:tmpl w:val="2D268268"/>
    <w:lvl w:ilvl="0" w:tplc="B02041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1E236101"/>
    <w:multiLevelType w:val="hybridMultilevel"/>
    <w:tmpl w:val="A7D89D0C"/>
    <w:lvl w:ilvl="0" w:tplc="7110DC2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2B70D8"/>
    <w:multiLevelType w:val="hybridMultilevel"/>
    <w:tmpl w:val="69C2D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70D1D"/>
    <w:multiLevelType w:val="hybridMultilevel"/>
    <w:tmpl w:val="1B80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A77"/>
    <w:multiLevelType w:val="hybridMultilevel"/>
    <w:tmpl w:val="3E942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581810"/>
    <w:multiLevelType w:val="hybridMultilevel"/>
    <w:tmpl w:val="B14A1A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741E72"/>
    <w:multiLevelType w:val="hybridMultilevel"/>
    <w:tmpl w:val="110A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96FCD"/>
    <w:multiLevelType w:val="hybridMultilevel"/>
    <w:tmpl w:val="CDACE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E14517"/>
    <w:multiLevelType w:val="hybridMultilevel"/>
    <w:tmpl w:val="7404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495070"/>
    <w:multiLevelType w:val="hybridMultilevel"/>
    <w:tmpl w:val="7926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A6B9D"/>
    <w:multiLevelType w:val="hybridMultilevel"/>
    <w:tmpl w:val="5E36B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E48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9E2683"/>
    <w:multiLevelType w:val="hybridMultilevel"/>
    <w:tmpl w:val="507E7294"/>
    <w:lvl w:ilvl="0" w:tplc="BCDA8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387897"/>
    <w:multiLevelType w:val="hybridMultilevel"/>
    <w:tmpl w:val="5182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82748"/>
    <w:multiLevelType w:val="hybridMultilevel"/>
    <w:tmpl w:val="6B0E81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39D2C09"/>
    <w:multiLevelType w:val="hybridMultilevel"/>
    <w:tmpl w:val="3232F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7"/>
  </w:num>
  <w:num w:numId="8">
    <w:abstractNumId w:val="8"/>
  </w:num>
  <w:num w:numId="9">
    <w:abstractNumId w:val="18"/>
  </w:num>
  <w:num w:numId="10">
    <w:abstractNumId w:val="6"/>
  </w:num>
  <w:num w:numId="11">
    <w:abstractNumId w:val="9"/>
  </w:num>
  <w:num w:numId="12">
    <w:abstractNumId w:val="19"/>
  </w:num>
  <w:num w:numId="13">
    <w:abstractNumId w:val="12"/>
  </w:num>
  <w:num w:numId="14">
    <w:abstractNumId w:val="11"/>
  </w:num>
  <w:num w:numId="15">
    <w:abstractNumId w:val="21"/>
  </w:num>
  <w:num w:numId="16">
    <w:abstractNumId w:val="13"/>
  </w:num>
  <w:num w:numId="17">
    <w:abstractNumId w:val="16"/>
  </w:num>
  <w:num w:numId="18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1"/>
    <w:rsid w:val="000004A8"/>
    <w:rsid w:val="000004DA"/>
    <w:rsid w:val="00006A87"/>
    <w:rsid w:val="0001557C"/>
    <w:rsid w:val="00017749"/>
    <w:rsid w:val="00021512"/>
    <w:rsid w:val="00022EE8"/>
    <w:rsid w:val="00026FBB"/>
    <w:rsid w:val="00027800"/>
    <w:rsid w:val="00031C3B"/>
    <w:rsid w:val="0004009B"/>
    <w:rsid w:val="00041D88"/>
    <w:rsid w:val="00042D85"/>
    <w:rsid w:val="00043239"/>
    <w:rsid w:val="00047F3D"/>
    <w:rsid w:val="00056AF1"/>
    <w:rsid w:val="000635CF"/>
    <w:rsid w:val="00064BB4"/>
    <w:rsid w:val="000653E7"/>
    <w:rsid w:val="00076B5A"/>
    <w:rsid w:val="00076C49"/>
    <w:rsid w:val="000825F1"/>
    <w:rsid w:val="00085304"/>
    <w:rsid w:val="00092803"/>
    <w:rsid w:val="00093368"/>
    <w:rsid w:val="00093F86"/>
    <w:rsid w:val="000A3F6E"/>
    <w:rsid w:val="000A503A"/>
    <w:rsid w:val="000B0DD2"/>
    <w:rsid w:val="000B54C4"/>
    <w:rsid w:val="000B7089"/>
    <w:rsid w:val="000C19C0"/>
    <w:rsid w:val="000C5B82"/>
    <w:rsid w:val="000C5CA1"/>
    <w:rsid w:val="000C67F4"/>
    <w:rsid w:val="000D65C4"/>
    <w:rsid w:val="000E19E6"/>
    <w:rsid w:val="000F10DE"/>
    <w:rsid w:val="000F472D"/>
    <w:rsid w:val="000F4DF6"/>
    <w:rsid w:val="001027B7"/>
    <w:rsid w:val="00112915"/>
    <w:rsid w:val="0011464C"/>
    <w:rsid w:val="00114E8E"/>
    <w:rsid w:val="00117BA8"/>
    <w:rsid w:val="00117E4B"/>
    <w:rsid w:val="001206E4"/>
    <w:rsid w:val="00122A86"/>
    <w:rsid w:val="001303A1"/>
    <w:rsid w:val="001321AD"/>
    <w:rsid w:val="00132D74"/>
    <w:rsid w:val="00133012"/>
    <w:rsid w:val="001342F2"/>
    <w:rsid w:val="00134870"/>
    <w:rsid w:val="00141071"/>
    <w:rsid w:val="00143605"/>
    <w:rsid w:val="00146804"/>
    <w:rsid w:val="00146A9C"/>
    <w:rsid w:val="00157EC3"/>
    <w:rsid w:val="00160ED2"/>
    <w:rsid w:val="00163497"/>
    <w:rsid w:val="001654D3"/>
    <w:rsid w:val="00166467"/>
    <w:rsid w:val="00170677"/>
    <w:rsid w:val="0017176D"/>
    <w:rsid w:val="001724C6"/>
    <w:rsid w:val="00173ED6"/>
    <w:rsid w:val="00174A82"/>
    <w:rsid w:val="00180281"/>
    <w:rsid w:val="00183EBD"/>
    <w:rsid w:val="00186FD3"/>
    <w:rsid w:val="00190A26"/>
    <w:rsid w:val="00190F96"/>
    <w:rsid w:val="00194F05"/>
    <w:rsid w:val="001953AE"/>
    <w:rsid w:val="00196FC1"/>
    <w:rsid w:val="00197A76"/>
    <w:rsid w:val="001A2FFB"/>
    <w:rsid w:val="001B03DA"/>
    <w:rsid w:val="001B0A50"/>
    <w:rsid w:val="001B1837"/>
    <w:rsid w:val="001B1B34"/>
    <w:rsid w:val="001C139E"/>
    <w:rsid w:val="001C17E5"/>
    <w:rsid w:val="001C296B"/>
    <w:rsid w:val="001C4010"/>
    <w:rsid w:val="001C47EC"/>
    <w:rsid w:val="001C7AD7"/>
    <w:rsid w:val="001D42C1"/>
    <w:rsid w:val="001D4B1A"/>
    <w:rsid w:val="001D7778"/>
    <w:rsid w:val="001E18C6"/>
    <w:rsid w:val="001E5D15"/>
    <w:rsid w:val="001E7199"/>
    <w:rsid w:val="001F1FFF"/>
    <w:rsid w:val="001F3F2A"/>
    <w:rsid w:val="001F659A"/>
    <w:rsid w:val="0020552B"/>
    <w:rsid w:val="0020773F"/>
    <w:rsid w:val="00212A44"/>
    <w:rsid w:val="00212BE1"/>
    <w:rsid w:val="00217BEF"/>
    <w:rsid w:val="0022009C"/>
    <w:rsid w:val="00223B8D"/>
    <w:rsid w:val="00225F55"/>
    <w:rsid w:val="002410CB"/>
    <w:rsid w:val="002516AB"/>
    <w:rsid w:val="00253A5E"/>
    <w:rsid w:val="0025498D"/>
    <w:rsid w:val="00256ADD"/>
    <w:rsid w:val="00256DA0"/>
    <w:rsid w:val="00264238"/>
    <w:rsid w:val="002646BB"/>
    <w:rsid w:val="0026694B"/>
    <w:rsid w:val="00267510"/>
    <w:rsid w:val="0027194A"/>
    <w:rsid w:val="00272343"/>
    <w:rsid w:val="002728C7"/>
    <w:rsid w:val="002728D0"/>
    <w:rsid w:val="00277D2C"/>
    <w:rsid w:val="00281350"/>
    <w:rsid w:val="0028583D"/>
    <w:rsid w:val="0029487B"/>
    <w:rsid w:val="00295792"/>
    <w:rsid w:val="002A2E59"/>
    <w:rsid w:val="002B5DA2"/>
    <w:rsid w:val="002B6F15"/>
    <w:rsid w:val="002C1084"/>
    <w:rsid w:val="002C2DE1"/>
    <w:rsid w:val="002C7A13"/>
    <w:rsid w:val="002D0C8E"/>
    <w:rsid w:val="002D1A70"/>
    <w:rsid w:val="002D39E6"/>
    <w:rsid w:val="002D44DB"/>
    <w:rsid w:val="002D55DF"/>
    <w:rsid w:val="002D56FB"/>
    <w:rsid w:val="002E3C6A"/>
    <w:rsid w:val="002E436A"/>
    <w:rsid w:val="002E7251"/>
    <w:rsid w:val="002E7494"/>
    <w:rsid w:val="002F2E9E"/>
    <w:rsid w:val="002F50D6"/>
    <w:rsid w:val="002F51A9"/>
    <w:rsid w:val="002F5905"/>
    <w:rsid w:val="003005EE"/>
    <w:rsid w:val="003035FE"/>
    <w:rsid w:val="0030459D"/>
    <w:rsid w:val="003060E0"/>
    <w:rsid w:val="00311391"/>
    <w:rsid w:val="00311FCA"/>
    <w:rsid w:val="003131C9"/>
    <w:rsid w:val="00317728"/>
    <w:rsid w:val="003178F3"/>
    <w:rsid w:val="00321204"/>
    <w:rsid w:val="003212F4"/>
    <w:rsid w:val="00322573"/>
    <w:rsid w:val="003254DC"/>
    <w:rsid w:val="00326731"/>
    <w:rsid w:val="0032773E"/>
    <w:rsid w:val="00331B58"/>
    <w:rsid w:val="003320E7"/>
    <w:rsid w:val="00336FBD"/>
    <w:rsid w:val="00340DD0"/>
    <w:rsid w:val="003420D7"/>
    <w:rsid w:val="00342576"/>
    <w:rsid w:val="003437EC"/>
    <w:rsid w:val="00345F71"/>
    <w:rsid w:val="0035081D"/>
    <w:rsid w:val="00351BB6"/>
    <w:rsid w:val="003543D2"/>
    <w:rsid w:val="00354D59"/>
    <w:rsid w:val="0035615E"/>
    <w:rsid w:val="00356507"/>
    <w:rsid w:val="00356BA9"/>
    <w:rsid w:val="00356DAF"/>
    <w:rsid w:val="00362AC5"/>
    <w:rsid w:val="00365CA8"/>
    <w:rsid w:val="00365ED7"/>
    <w:rsid w:val="00371224"/>
    <w:rsid w:val="00377DD7"/>
    <w:rsid w:val="003808C2"/>
    <w:rsid w:val="003823B8"/>
    <w:rsid w:val="003849D4"/>
    <w:rsid w:val="003866E9"/>
    <w:rsid w:val="003905DE"/>
    <w:rsid w:val="0039217F"/>
    <w:rsid w:val="003922A6"/>
    <w:rsid w:val="00392B3E"/>
    <w:rsid w:val="00394738"/>
    <w:rsid w:val="00396FB2"/>
    <w:rsid w:val="0039726F"/>
    <w:rsid w:val="00397F52"/>
    <w:rsid w:val="003A3BE1"/>
    <w:rsid w:val="003B0101"/>
    <w:rsid w:val="003B11C8"/>
    <w:rsid w:val="003B3C66"/>
    <w:rsid w:val="003B3D5E"/>
    <w:rsid w:val="003B53A1"/>
    <w:rsid w:val="003D07C9"/>
    <w:rsid w:val="003D1246"/>
    <w:rsid w:val="003D259B"/>
    <w:rsid w:val="003D6CDC"/>
    <w:rsid w:val="003E036D"/>
    <w:rsid w:val="003E174C"/>
    <w:rsid w:val="003E1848"/>
    <w:rsid w:val="003E3FF2"/>
    <w:rsid w:val="003E66F0"/>
    <w:rsid w:val="003F2013"/>
    <w:rsid w:val="003F338D"/>
    <w:rsid w:val="003F7414"/>
    <w:rsid w:val="00404084"/>
    <w:rsid w:val="00410D19"/>
    <w:rsid w:val="00411483"/>
    <w:rsid w:val="00414963"/>
    <w:rsid w:val="00414EB2"/>
    <w:rsid w:val="00416294"/>
    <w:rsid w:val="004241A1"/>
    <w:rsid w:val="00425922"/>
    <w:rsid w:val="0042669E"/>
    <w:rsid w:val="00430A92"/>
    <w:rsid w:val="004318E6"/>
    <w:rsid w:val="00431A4E"/>
    <w:rsid w:val="00432034"/>
    <w:rsid w:val="004378D1"/>
    <w:rsid w:val="00437F37"/>
    <w:rsid w:val="00444992"/>
    <w:rsid w:val="00447D32"/>
    <w:rsid w:val="00451CE0"/>
    <w:rsid w:val="004522CB"/>
    <w:rsid w:val="00455FEF"/>
    <w:rsid w:val="004602CC"/>
    <w:rsid w:val="0046140A"/>
    <w:rsid w:val="00463EDB"/>
    <w:rsid w:val="00464C9D"/>
    <w:rsid w:val="00466994"/>
    <w:rsid w:val="0047304B"/>
    <w:rsid w:val="0047313C"/>
    <w:rsid w:val="004810D1"/>
    <w:rsid w:val="00482413"/>
    <w:rsid w:val="0049144C"/>
    <w:rsid w:val="00492754"/>
    <w:rsid w:val="00492D43"/>
    <w:rsid w:val="00494B21"/>
    <w:rsid w:val="00497BAD"/>
    <w:rsid w:val="004A157A"/>
    <w:rsid w:val="004A23EE"/>
    <w:rsid w:val="004A5765"/>
    <w:rsid w:val="004A78B9"/>
    <w:rsid w:val="004B0C27"/>
    <w:rsid w:val="004B4C5A"/>
    <w:rsid w:val="004B50DD"/>
    <w:rsid w:val="004B57EC"/>
    <w:rsid w:val="004B65C0"/>
    <w:rsid w:val="004B6E51"/>
    <w:rsid w:val="004C5AD8"/>
    <w:rsid w:val="004C5F28"/>
    <w:rsid w:val="004D6CF0"/>
    <w:rsid w:val="004F0177"/>
    <w:rsid w:val="004F13CA"/>
    <w:rsid w:val="004F16AE"/>
    <w:rsid w:val="004F39EB"/>
    <w:rsid w:val="00502C17"/>
    <w:rsid w:val="00507CA8"/>
    <w:rsid w:val="00507E54"/>
    <w:rsid w:val="00510D57"/>
    <w:rsid w:val="005136E2"/>
    <w:rsid w:val="00526BB7"/>
    <w:rsid w:val="00530F3D"/>
    <w:rsid w:val="00535CAC"/>
    <w:rsid w:val="00535E6D"/>
    <w:rsid w:val="00536D74"/>
    <w:rsid w:val="005375D2"/>
    <w:rsid w:val="00545DAD"/>
    <w:rsid w:val="00545FAD"/>
    <w:rsid w:val="0054636A"/>
    <w:rsid w:val="00554281"/>
    <w:rsid w:val="00554530"/>
    <w:rsid w:val="00561066"/>
    <w:rsid w:val="005632CF"/>
    <w:rsid w:val="005648FC"/>
    <w:rsid w:val="00567F37"/>
    <w:rsid w:val="0057572C"/>
    <w:rsid w:val="00580F33"/>
    <w:rsid w:val="00583D96"/>
    <w:rsid w:val="00590AB8"/>
    <w:rsid w:val="005917CE"/>
    <w:rsid w:val="005936D3"/>
    <w:rsid w:val="00593BD9"/>
    <w:rsid w:val="005A22BE"/>
    <w:rsid w:val="005A2B4C"/>
    <w:rsid w:val="005A582B"/>
    <w:rsid w:val="005A6608"/>
    <w:rsid w:val="005B089B"/>
    <w:rsid w:val="005B1275"/>
    <w:rsid w:val="005B1E80"/>
    <w:rsid w:val="005B79AF"/>
    <w:rsid w:val="005C0BDF"/>
    <w:rsid w:val="005C1F0E"/>
    <w:rsid w:val="005C4D1A"/>
    <w:rsid w:val="005D0A70"/>
    <w:rsid w:val="005D0EA2"/>
    <w:rsid w:val="005D4ACA"/>
    <w:rsid w:val="005D5BE9"/>
    <w:rsid w:val="005E49DF"/>
    <w:rsid w:val="005E6B5A"/>
    <w:rsid w:val="005F16BA"/>
    <w:rsid w:val="005F192C"/>
    <w:rsid w:val="005F252A"/>
    <w:rsid w:val="00604168"/>
    <w:rsid w:val="00604504"/>
    <w:rsid w:val="00606584"/>
    <w:rsid w:val="0061016D"/>
    <w:rsid w:val="006103DC"/>
    <w:rsid w:val="006129EB"/>
    <w:rsid w:val="00612D5A"/>
    <w:rsid w:val="00616389"/>
    <w:rsid w:val="00621FC4"/>
    <w:rsid w:val="0063066D"/>
    <w:rsid w:val="00631A9B"/>
    <w:rsid w:val="006353C2"/>
    <w:rsid w:val="00636B7C"/>
    <w:rsid w:val="0063755E"/>
    <w:rsid w:val="006401C0"/>
    <w:rsid w:val="00642DD9"/>
    <w:rsid w:val="00647BEE"/>
    <w:rsid w:val="0065265D"/>
    <w:rsid w:val="006540D7"/>
    <w:rsid w:val="00655205"/>
    <w:rsid w:val="00657269"/>
    <w:rsid w:val="006602EC"/>
    <w:rsid w:val="00664E8C"/>
    <w:rsid w:val="0066570C"/>
    <w:rsid w:val="00672B83"/>
    <w:rsid w:val="00673C43"/>
    <w:rsid w:val="00675CB9"/>
    <w:rsid w:val="006761E7"/>
    <w:rsid w:val="00683B9B"/>
    <w:rsid w:val="006846D0"/>
    <w:rsid w:val="00685823"/>
    <w:rsid w:val="00687F1B"/>
    <w:rsid w:val="006900FA"/>
    <w:rsid w:val="00696EEA"/>
    <w:rsid w:val="006A38E5"/>
    <w:rsid w:val="006A4C72"/>
    <w:rsid w:val="006A68FD"/>
    <w:rsid w:val="006B2C04"/>
    <w:rsid w:val="006B41BE"/>
    <w:rsid w:val="006B6481"/>
    <w:rsid w:val="006B7320"/>
    <w:rsid w:val="006B78D4"/>
    <w:rsid w:val="006C00DA"/>
    <w:rsid w:val="006C1013"/>
    <w:rsid w:val="006C238B"/>
    <w:rsid w:val="006C4909"/>
    <w:rsid w:val="006C50EF"/>
    <w:rsid w:val="006C566C"/>
    <w:rsid w:val="006C63CB"/>
    <w:rsid w:val="006C6696"/>
    <w:rsid w:val="006D0F93"/>
    <w:rsid w:val="006D3E3E"/>
    <w:rsid w:val="006E0226"/>
    <w:rsid w:val="006E0797"/>
    <w:rsid w:val="006E5D4D"/>
    <w:rsid w:val="006E6D3D"/>
    <w:rsid w:val="006F1260"/>
    <w:rsid w:val="006F5636"/>
    <w:rsid w:val="0070728D"/>
    <w:rsid w:val="0071126A"/>
    <w:rsid w:val="007117FE"/>
    <w:rsid w:val="00713015"/>
    <w:rsid w:val="00714949"/>
    <w:rsid w:val="007151D8"/>
    <w:rsid w:val="007161F7"/>
    <w:rsid w:val="00717117"/>
    <w:rsid w:val="0072019A"/>
    <w:rsid w:val="00724041"/>
    <w:rsid w:val="00725003"/>
    <w:rsid w:val="00725D43"/>
    <w:rsid w:val="00725D7E"/>
    <w:rsid w:val="00726F5C"/>
    <w:rsid w:val="00727572"/>
    <w:rsid w:val="00731DBF"/>
    <w:rsid w:val="00732B92"/>
    <w:rsid w:val="00732D1D"/>
    <w:rsid w:val="007348C5"/>
    <w:rsid w:val="00735734"/>
    <w:rsid w:val="007363FC"/>
    <w:rsid w:val="00743052"/>
    <w:rsid w:val="0074394E"/>
    <w:rsid w:val="00743CE6"/>
    <w:rsid w:val="00744F10"/>
    <w:rsid w:val="00746538"/>
    <w:rsid w:val="00750535"/>
    <w:rsid w:val="00750F36"/>
    <w:rsid w:val="00753E2E"/>
    <w:rsid w:val="00754077"/>
    <w:rsid w:val="007559D8"/>
    <w:rsid w:val="00761032"/>
    <w:rsid w:val="00770B0F"/>
    <w:rsid w:val="00777C80"/>
    <w:rsid w:val="00780B0E"/>
    <w:rsid w:val="00783E41"/>
    <w:rsid w:val="00784AD0"/>
    <w:rsid w:val="007857F7"/>
    <w:rsid w:val="00786A16"/>
    <w:rsid w:val="007913BC"/>
    <w:rsid w:val="00791554"/>
    <w:rsid w:val="00792B00"/>
    <w:rsid w:val="007952E2"/>
    <w:rsid w:val="00795326"/>
    <w:rsid w:val="007A1B5B"/>
    <w:rsid w:val="007A2A79"/>
    <w:rsid w:val="007A2EB8"/>
    <w:rsid w:val="007A415A"/>
    <w:rsid w:val="007A4CD5"/>
    <w:rsid w:val="007A60EE"/>
    <w:rsid w:val="007A62D9"/>
    <w:rsid w:val="007B27A5"/>
    <w:rsid w:val="007B59DD"/>
    <w:rsid w:val="007B665F"/>
    <w:rsid w:val="007B66BF"/>
    <w:rsid w:val="007C0B80"/>
    <w:rsid w:val="007C1439"/>
    <w:rsid w:val="007C3DE2"/>
    <w:rsid w:val="007C41B3"/>
    <w:rsid w:val="007D116B"/>
    <w:rsid w:val="007D1281"/>
    <w:rsid w:val="007E1A3C"/>
    <w:rsid w:val="007F021A"/>
    <w:rsid w:val="007F1123"/>
    <w:rsid w:val="007F36BE"/>
    <w:rsid w:val="007F4C47"/>
    <w:rsid w:val="007F61DE"/>
    <w:rsid w:val="007F6B93"/>
    <w:rsid w:val="007F7EB5"/>
    <w:rsid w:val="00800599"/>
    <w:rsid w:val="00800933"/>
    <w:rsid w:val="008059A1"/>
    <w:rsid w:val="00812E7F"/>
    <w:rsid w:val="00817EB5"/>
    <w:rsid w:val="00822751"/>
    <w:rsid w:val="00826F9B"/>
    <w:rsid w:val="008316BD"/>
    <w:rsid w:val="0083268E"/>
    <w:rsid w:val="00832BF5"/>
    <w:rsid w:val="008343E2"/>
    <w:rsid w:val="00840267"/>
    <w:rsid w:val="0084150B"/>
    <w:rsid w:val="00842AB2"/>
    <w:rsid w:val="008450F4"/>
    <w:rsid w:val="0084656C"/>
    <w:rsid w:val="0085060D"/>
    <w:rsid w:val="00852135"/>
    <w:rsid w:val="008525AE"/>
    <w:rsid w:val="008555CE"/>
    <w:rsid w:val="00857E89"/>
    <w:rsid w:val="00863E1B"/>
    <w:rsid w:val="008662DE"/>
    <w:rsid w:val="00876706"/>
    <w:rsid w:val="0088238A"/>
    <w:rsid w:val="008836CF"/>
    <w:rsid w:val="00886D88"/>
    <w:rsid w:val="00890091"/>
    <w:rsid w:val="0089076B"/>
    <w:rsid w:val="0089729A"/>
    <w:rsid w:val="008A18F7"/>
    <w:rsid w:val="008A221F"/>
    <w:rsid w:val="008B1216"/>
    <w:rsid w:val="008B28A2"/>
    <w:rsid w:val="008B3350"/>
    <w:rsid w:val="008C0D8D"/>
    <w:rsid w:val="008C0EFE"/>
    <w:rsid w:val="008C25E8"/>
    <w:rsid w:val="008C38A9"/>
    <w:rsid w:val="008D247B"/>
    <w:rsid w:val="008D2C2D"/>
    <w:rsid w:val="008F67AE"/>
    <w:rsid w:val="00900962"/>
    <w:rsid w:val="00901EBA"/>
    <w:rsid w:val="0090318B"/>
    <w:rsid w:val="0090349D"/>
    <w:rsid w:val="00903C23"/>
    <w:rsid w:val="00904C23"/>
    <w:rsid w:val="00904F4E"/>
    <w:rsid w:val="009051AB"/>
    <w:rsid w:val="009072C3"/>
    <w:rsid w:val="00907CEB"/>
    <w:rsid w:val="009129D6"/>
    <w:rsid w:val="0091630F"/>
    <w:rsid w:val="0092272A"/>
    <w:rsid w:val="0092696C"/>
    <w:rsid w:val="00931697"/>
    <w:rsid w:val="00931E16"/>
    <w:rsid w:val="0093299C"/>
    <w:rsid w:val="00935EBE"/>
    <w:rsid w:val="00943DC2"/>
    <w:rsid w:val="009458FD"/>
    <w:rsid w:val="00947A6B"/>
    <w:rsid w:val="00951E61"/>
    <w:rsid w:val="00953096"/>
    <w:rsid w:val="00953E2A"/>
    <w:rsid w:val="009540C3"/>
    <w:rsid w:val="00956D04"/>
    <w:rsid w:val="00961197"/>
    <w:rsid w:val="00967275"/>
    <w:rsid w:val="00967740"/>
    <w:rsid w:val="009704A4"/>
    <w:rsid w:val="00970E3C"/>
    <w:rsid w:val="0097107E"/>
    <w:rsid w:val="00972898"/>
    <w:rsid w:val="009736A5"/>
    <w:rsid w:val="00974264"/>
    <w:rsid w:val="00975072"/>
    <w:rsid w:val="0098062F"/>
    <w:rsid w:val="0098347E"/>
    <w:rsid w:val="009836A7"/>
    <w:rsid w:val="009863F0"/>
    <w:rsid w:val="009877A5"/>
    <w:rsid w:val="00992EA7"/>
    <w:rsid w:val="00994AF4"/>
    <w:rsid w:val="009A25A7"/>
    <w:rsid w:val="009A30E2"/>
    <w:rsid w:val="009A4541"/>
    <w:rsid w:val="009A6AAD"/>
    <w:rsid w:val="009B1819"/>
    <w:rsid w:val="009B221D"/>
    <w:rsid w:val="009B5334"/>
    <w:rsid w:val="009C07DA"/>
    <w:rsid w:val="009C263C"/>
    <w:rsid w:val="009C3C19"/>
    <w:rsid w:val="009C6F32"/>
    <w:rsid w:val="009C7E68"/>
    <w:rsid w:val="009D39F8"/>
    <w:rsid w:val="009D3DFB"/>
    <w:rsid w:val="009D7454"/>
    <w:rsid w:val="009D7CB9"/>
    <w:rsid w:val="009E0666"/>
    <w:rsid w:val="009E1D2A"/>
    <w:rsid w:val="009E2103"/>
    <w:rsid w:val="009E3DD8"/>
    <w:rsid w:val="009E6C14"/>
    <w:rsid w:val="009E7BA6"/>
    <w:rsid w:val="009F047F"/>
    <w:rsid w:val="009F357B"/>
    <w:rsid w:val="009F550E"/>
    <w:rsid w:val="00A00EFC"/>
    <w:rsid w:val="00A03208"/>
    <w:rsid w:val="00A03E8B"/>
    <w:rsid w:val="00A046DE"/>
    <w:rsid w:val="00A13521"/>
    <w:rsid w:val="00A14972"/>
    <w:rsid w:val="00A15A95"/>
    <w:rsid w:val="00A1786B"/>
    <w:rsid w:val="00A2024C"/>
    <w:rsid w:val="00A2315D"/>
    <w:rsid w:val="00A23F43"/>
    <w:rsid w:val="00A26CA6"/>
    <w:rsid w:val="00A30009"/>
    <w:rsid w:val="00A300BD"/>
    <w:rsid w:val="00A31B14"/>
    <w:rsid w:val="00A32652"/>
    <w:rsid w:val="00A36125"/>
    <w:rsid w:val="00A36CE7"/>
    <w:rsid w:val="00A37FD0"/>
    <w:rsid w:val="00A43799"/>
    <w:rsid w:val="00A4379A"/>
    <w:rsid w:val="00A455E9"/>
    <w:rsid w:val="00A4627C"/>
    <w:rsid w:val="00A505F2"/>
    <w:rsid w:val="00A5155B"/>
    <w:rsid w:val="00A51C4A"/>
    <w:rsid w:val="00A5410A"/>
    <w:rsid w:val="00A55326"/>
    <w:rsid w:val="00A57376"/>
    <w:rsid w:val="00A5781C"/>
    <w:rsid w:val="00A57CAE"/>
    <w:rsid w:val="00A57FAF"/>
    <w:rsid w:val="00A61623"/>
    <w:rsid w:val="00A6219E"/>
    <w:rsid w:val="00A6381B"/>
    <w:rsid w:val="00A63CBF"/>
    <w:rsid w:val="00A677B0"/>
    <w:rsid w:val="00A707D2"/>
    <w:rsid w:val="00A72EA6"/>
    <w:rsid w:val="00A74143"/>
    <w:rsid w:val="00A74C43"/>
    <w:rsid w:val="00A760B1"/>
    <w:rsid w:val="00A82FC0"/>
    <w:rsid w:val="00A83621"/>
    <w:rsid w:val="00A836E3"/>
    <w:rsid w:val="00A862F2"/>
    <w:rsid w:val="00A918E4"/>
    <w:rsid w:val="00A93430"/>
    <w:rsid w:val="00AA0736"/>
    <w:rsid w:val="00AA1039"/>
    <w:rsid w:val="00AA3396"/>
    <w:rsid w:val="00AA509F"/>
    <w:rsid w:val="00AA5918"/>
    <w:rsid w:val="00AB7F9F"/>
    <w:rsid w:val="00AC2A66"/>
    <w:rsid w:val="00AC3681"/>
    <w:rsid w:val="00AC3887"/>
    <w:rsid w:val="00AC46EF"/>
    <w:rsid w:val="00AC4753"/>
    <w:rsid w:val="00AD2245"/>
    <w:rsid w:val="00AD48F8"/>
    <w:rsid w:val="00AD5D29"/>
    <w:rsid w:val="00AD5EE0"/>
    <w:rsid w:val="00AD747D"/>
    <w:rsid w:val="00AD7EA9"/>
    <w:rsid w:val="00AE1952"/>
    <w:rsid w:val="00AE1976"/>
    <w:rsid w:val="00AE252A"/>
    <w:rsid w:val="00AF35A4"/>
    <w:rsid w:val="00B0360E"/>
    <w:rsid w:val="00B04F39"/>
    <w:rsid w:val="00B154BE"/>
    <w:rsid w:val="00B1737F"/>
    <w:rsid w:val="00B20A9F"/>
    <w:rsid w:val="00B21F2D"/>
    <w:rsid w:val="00B2266A"/>
    <w:rsid w:val="00B22CF6"/>
    <w:rsid w:val="00B305F3"/>
    <w:rsid w:val="00B31055"/>
    <w:rsid w:val="00B31902"/>
    <w:rsid w:val="00B3244F"/>
    <w:rsid w:val="00B36491"/>
    <w:rsid w:val="00B36A76"/>
    <w:rsid w:val="00B36AC7"/>
    <w:rsid w:val="00B50F47"/>
    <w:rsid w:val="00B51D67"/>
    <w:rsid w:val="00B52CE7"/>
    <w:rsid w:val="00B56D0B"/>
    <w:rsid w:val="00B57DD8"/>
    <w:rsid w:val="00B62115"/>
    <w:rsid w:val="00B66AF8"/>
    <w:rsid w:val="00B66C67"/>
    <w:rsid w:val="00B6767E"/>
    <w:rsid w:val="00B70AEB"/>
    <w:rsid w:val="00B804D2"/>
    <w:rsid w:val="00B808D0"/>
    <w:rsid w:val="00B812BE"/>
    <w:rsid w:val="00B81A3A"/>
    <w:rsid w:val="00B839B2"/>
    <w:rsid w:val="00B84094"/>
    <w:rsid w:val="00B92CDC"/>
    <w:rsid w:val="00B948D5"/>
    <w:rsid w:val="00B97DF1"/>
    <w:rsid w:val="00BA1C5B"/>
    <w:rsid w:val="00BA2F11"/>
    <w:rsid w:val="00BA313B"/>
    <w:rsid w:val="00BA5228"/>
    <w:rsid w:val="00BA5637"/>
    <w:rsid w:val="00BA7756"/>
    <w:rsid w:val="00BB018A"/>
    <w:rsid w:val="00BB0688"/>
    <w:rsid w:val="00BB14F0"/>
    <w:rsid w:val="00BB6261"/>
    <w:rsid w:val="00BC3FEB"/>
    <w:rsid w:val="00BC66DA"/>
    <w:rsid w:val="00BD4012"/>
    <w:rsid w:val="00BD43E1"/>
    <w:rsid w:val="00BD57AC"/>
    <w:rsid w:val="00BD630A"/>
    <w:rsid w:val="00BD6B2C"/>
    <w:rsid w:val="00BE0531"/>
    <w:rsid w:val="00BE0D7D"/>
    <w:rsid w:val="00BF4C98"/>
    <w:rsid w:val="00BF7471"/>
    <w:rsid w:val="00C01C4B"/>
    <w:rsid w:val="00C02720"/>
    <w:rsid w:val="00C055CF"/>
    <w:rsid w:val="00C063AF"/>
    <w:rsid w:val="00C06945"/>
    <w:rsid w:val="00C10D96"/>
    <w:rsid w:val="00C11AA2"/>
    <w:rsid w:val="00C1263D"/>
    <w:rsid w:val="00C13EFC"/>
    <w:rsid w:val="00C150CC"/>
    <w:rsid w:val="00C16BB7"/>
    <w:rsid w:val="00C2063C"/>
    <w:rsid w:val="00C22485"/>
    <w:rsid w:val="00C31077"/>
    <w:rsid w:val="00C3368C"/>
    <w:rsid w:val="00C36A36"/>
    <w:rsid w:val="00C41100"/>
    <w:rsid w:val="00C44AE3"/>
    <w:rsid w:val="00C45963"/>
    <w:rsid w:val="00C47744"/>
    <w:rsid w:val="00C53F8F"/>
    <w:rsid w:val="00C55B8F"/>
    <w:rsid w:val="00C55E93"/>
    <w:rsid w:val="00C5697D"/>
    <w:rsid w:val="00C5770A"/>
    <w:rsid w:val="00C62B75"/>
    <w:rsid w:val="00C6321A"/>
    <w:rsid w:val="00C63480"/>
    <w:rsid w:val="00C65360"/>
    <w:rsid w:val="00C67F82"/>
    <w:rsid w:val="00C716DC"/>
    <w:rsid w:val="00C73C3D"/>
    <w:rsid w:val="00C75477"/>
    <w:rsid w:val="00C831C6"/>
    <w:rsid w:val="00C929E7"/>
    <w:rsid w:val="00C930D9"/>
    <w:rsid w:val="00C9360B"/>
    <w:rsid w:val="00CA4A14"/>
    <w:rsid w:val="00CA6E67"/>
    <w:rsid w:val="00CB20FC"/>
    <w:rsid w:val="00CB57E8"/>
    <w:rsid w:val="00CC4774"/>
    <w:rsid w:val="00CC4990"/>
    <w:rsid w:val="00CC55A7"/>
    <w:rsid w:val="00CC711F"/>
    <w:rsid w:val="00CD0245"/>
    <w:rsid w:val="00CD1371"/>
    <w:rsid w:val="00CD1889"/>
    <w:rsid w:val="00CD5CA4"/>
    <w:rsid w:val="00CE42EF"/>
    <w:rsid w:val="00CE749F"/>
    <w:rsid w:val="00CE7C88"/>
    <w:rsid w:val="00CF231E"/>
    <w:rsid w:val="00CF4783"/>
    <w:rsid w:val="00CF4C0B"/>
    <w:rsid w:val="00CF7DA0"/>
    <w:rsid w:val="00D01C01"/>
    <w:rsid w:val="00D07D86"/>
    <w:rsid w:val="00D10124"/>
    <w:rsid w:val="00D103CB"/>
    <w:rsid w:val="00D11267"/>
    <w:rsid w:val="00D12216"/>
    <w:rsid w:val="00D144BA"/>
    <w:rsid w:val="00D154C6"/>
    <w:rsid w:val="00D16885"/>
    <w:rsid w:val="00D17E09"/>
    <w:rsid w:val="00D31543"/>
    <w:rsid w:val="00D365C5"/>
    <w:rsid w:val="00D4156E"/>
    <w:rsid w:val="00D4396C"/>
    <w:rsid w:val="00D45384"/>
    <w:rsid w:val="00D4616E"/>
    <w:rsid w:val="00D501D2"/>
    <w:rsid w:val="00D50A18"/>
    <w:rsid w:val="00D52E29"/>
    <w:rsid w:val="00D5309A"/>
    <w:rsid w:val="00D5563E"/>
    <w:rsid w:val="00D56C0E"/>
    <w:rsid w:val="00D62D5E"/>
    <w:rsid w:val="00D647E3"/>
    <w:rsid w:val="00D652F8"/>
    <w:rsid w:val="00D6652C"/>
    <w:rsid w:val="00D73E3A"/>
    <w:rsid w:val="00D7410E"/>
    <w:rsid w:val="00D7465F"/>
    <w:rsid w:val="00D75112"/>
    <w:rsid w:val="00D75ACF"/>
    <w:rsid w:val="00D7748B"/>
    <w:rsid w:val="00D80510"/>
    <w:rsid w:val="00D83306"/>
    <w:rsid w:val="00D87437"/>
    <w:rsid w:val="00D87ABE"/>
    <w:rsid w:val="00D93087"/>
    <w:rsid w:val="00D93928"/>
    <w:rsid w:val="00D93B10"/>
    <w:rsid w:val="00D97F3A"/>
    <w:rsid w:val="00DB01DF"/>
    <w:rsid w:val="00DB10E7"/>
    <w:rsid w:val="00DB1176"/>
    <w:rsid w:val="00DB29D8"/>
    <w:rsid w:val="00DC3B09"/>
    <w:rsid w:val="00DD0171"/>
    <w:rsid w:val="00DD2441"/>
    <w:rsid w:val="00DD286C"/>
    <w:rsid w:val="00DD5983"/>
    <w:rsid w:val="00DE06F0"/>
    <w:rsid w:val="00DE0BAE"/>
    <w:rsid w:val="00DE0D37"/>
    <w:rsid w:val="00DE285B"/>
    <w:rsid w:val="00DE2D03"/>
    <w:rsid w:val="00DF1C03"/>
    <w:rsid w:val="00DF38A2"/>
    <w:rsid w:val="00DF5836"/>
    <w:rsid w:val="00DF71FB"/>
    <w:rsid w:val="00DF734E"/>
    <w:rsid w:val="00E0123E"/>
    <w:rsid w:val="00E01660"/>
    <w:rsid w:val="00E022F4"/>
    <w:rsid w:val="00E0602C"/>
    <w:rsid w:val="00E073F6"/>
    <w:rsid w:val="00E076CE"/>
    <w:rsid w:val="00E12E4A"/>
    <w:rsid w:val="00E15BEE"/>
    <w:rsid w:val="00E20398"/>
    <w:rsid w:val="00E22458"/>
    <w:rsid w:val="00E225D2"/>
    <w:rsid w:val="00E22EBC"/>
    <w:rsid w:val="00E30F22"/>
    <w:rsid w:val="00E32802"/>
    <w:rsid w:val="00E33102"/>
    <w:rsid w:val="00E33454"/>
    <w:rsid w:val="00E44F34"/>
    <w:rsid w:val="00E51297"/>
    <w:rsid w:val="00E662A8"/>
    <w:rsid w:val="00E711F7"/>
    <w:rsid w:val="00E732B9"/>
    <w:rsid w:val="00E7396F"/>
    <w:rsid w:val="00E757B2"/>
    <w:rsid w:val="00E773D6"/>
    <w:rsid w:val="00E7797D"/>
    <w:rsid w:val="00E8198E"/>
    <w:rsid w:val="00E821AD"/>
    <w:rsid w:val="00E82B08"/>
    <w:rsid w:val="00E868E9"/>
    <w:rsid w:val="00E87262"/>
    <w:rsid w:val="00E97D0F"/>
    <w:rsid w:val="00EA0B46"/>
    <w:rsid w:val="00EA179D"/>
    <w:rsid w:val="00EA1D96"/>
    <w:rsid w:val="00EA2B44"/>
    <w:rsid w:val="00EA2CD2"/>
    <w:rsid w:val="00EA315D"/>
    <w:rsid w:val="00EB0A48"/>
    <w:rsid w:val="00EB313E"/>
    <w:rsid w:val="00EB3A98"/>
    <w:rsid w:val="00EB4BF9"/>
    <w:rsid w:val="00EB51A0"/>
    <w:rsid w:val="00EB751F"/>
    <w:rsid w:val="00EC567E"/>
    <w:rsid w:val="00ED233B"/>
    <w:rsid w:val="00ED25E5"/>
    <w:rsid w:val="00ED2BE4"/>
    <w:rsid w:val="00ED4940"/>
    <w:rsid w:val="00ED4D9F"/>
    <w:rsid w:val="00EF1881"/>
    <w:rsid w:val="00EF243F"/>
    <w:rsid w:val="00EF2C58"/>
    <w:rsid w:val="00F02A45"/>
    <w:rsid w:val="00F03BC1"/>
    <w:rsid w:val="00F03C2A"/>
    <w:rsid w:val="00F03C2E"/>
    <w:rsid w:val="00F169E6"/>
    <w:rsid w:val="00F17063"/>
    <w:rsid w:val="00F20E34"/>
    <w:rsid w:val="00F215AE"/>
    <w:rsid w:val="00F234F8"/>
    <w:rsid w:val="00F2384E"/>
    <w:rsid w:val="00F241BC"/>
    <w:rsid w:val="00F24808"/>
    <w:rsid w:val="00F259B7"/>
    <w:rsid w:val="00F31106"/>
    <w:rsid w:val="00F32A41"/>
    <w:rsid w:val="00F32AB0"/>
    <w:rsid w:val="00F32AC7"/>
    <w:rsid w:val="00F35AE6"/>
    <w:rsid w:val="00F53917"/>
    <w:rsid w:val="00F54651"/>
    <w:rsid w:val="00F573BB"/>
    <w:rsid w:val="00F627B5"/>
    <w:rsid w:val="00F67ECA"/>
    <w:rsid w:val="00F734E1"/>
    <w:rsid w:val="00F73979"/>
    <w:rsid w:val="00F854F2"/>
    <w:rsid w:val="00F86FDA"/>
    <w:rsid w:val="00F93275"/>
    <w:rsid w:val="00F95E66"/>
    <w:rsid w:val="00F96450"/>
    <w:rsid w:val="00F979BE"/>
    <w:rsid w:val="00FA02FA"/>
    <w:rsid w:val="00FA4FAD"/>
    <w:rsid w:val="00FA6F63"/>
    <w:rsid w:val="00FB4EE0"/>
    <w:rsid w:val="00FC36D1"/>
    <w:rsid w:val="00FC70B0"/>
    <w:rsid w:val="00FD1AF6"/>
    <w:rsid w:val="00FD4246"/>
    <w:rsid w:val="00FE218F"/>
    <w:rsid w:val="00FE5B02"/>
    <w:rsid w:val="00FF5176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5B163E"/>
  <w15:docId w15:val="{E237EF17-1B05-4DB0-B78D-FC9D724A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6AF8"/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507CA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0"/>
    <w:next w:val="a0"/>
    <w:link w:val="30"/>
    <w:qFormat/>
    <w:rsid w:val="00507CA8"/>
    <w:pPr>
      <w:keepNext/>
      <w:numPr>
        <w:ilvl w:val="2"/>
        <w:numId w:val="1"/>
      </w:numPr>
      <w:ind w:left="-567" w:firstLine="0"/>
      <w:jc w:val="center"/>
      <w:outlineLvl w:val="2"/>
    </w:pPr>
    <w:rPr>
      <w:b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4972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4972"/>
    <w:pPr>
      <w:keepNext/>
      <w:keepLines/>
      <w:spacing w:before="4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A14972"/>
    <w:pPr>
      <w:tabs>
        <w:tab w:val="left" w:pos="708"/>
      </w:tabs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4z0">
    <w:name w:val="WW8Num4z0"/>
    <w:rsid w:val="00507CA8"/>
    <w:rPr>
      <w:rFonts w:ascii="Symbol" w:hAnsi="Symbol"/>
    </w:rPr>
  </w:style>
  <w:style w:type="character" w:customStyle="1" w:styleId="Absatz-Standardschriftart">
    <w:name w:val="Absatz-Standardschriftart"/>
    <w:rsid w:val="00507CA8"/>
  </w:style>
  <w:style w:type="character" w:customStyle="1" w:styleId="WW-Absatz-Standardschriftart">
    <w:name w:val="WW-Absatz-Standardschriftart"/>
    <w:rsid w:val="00507CA8"/>
  </w:style>
  <w:style w:type="character" w:customStyle="1" w:styleId="WW-Absatz-Standardschriftart1">
    <w:name w:val="WW-Absatz-Standardschriftart1"/>
    <w:rsid w:val="00507CA8"/>
  </w:style>
  <w:style w:type="character" w:customStyle="1" w:styleId="WW-Absatz-Standardschriftart11">
    <w:name w:val="WW-Absatz-Standardschriftart11"/>
    <w:rsid w:val="00507CA8"/>
  </w:style>
  <w:style w:type="character" w:customStyle="1" w:styleId="WW-Absatz-Standardschriftart111">
    <w:name w:val="WW-Absatz-Standardschriftart111"/>
    <w:rsid w:val="00507CA8"/>
  </w:style>
  <w:style w:type="character" w:customStyle="1" w:styleId="WW-Absatz-Standardschriftart1111">
    <w:name w:val="WW-Absatz-Standardschriftart1111"/>
    <w:rsid w:val="00507CA8"/>
  </w:style>
  <w:style w:type="character" w:customStyle="1" w:styleId="WW-Absatz-Standardschriftart11111">
    <w:name w:val="WW-Absatz-Standardschriftart11111"/>
    <w:rsid w:val="00507CA8"/>
  </w:style>
  <w:style w:type="character" w:customStyle="1" w:styleId="WW-Absatz-Standardschriftart111111">
    <w:name w:val="WW-Absatz-Standardschriftart111111"/>
    <w:rsid w:val="00507CA8"/>
  </w:style>
  <w:style w:type="character" w:customStyle="1" w:styleId="WW8Num5z0">
    <w:name w:val="WW8Num5z0"/>
    <w:rsid w:val="00507CA8"/>
    <w:rPr>
      <w:rFonts w:ascii="Symbol" w:hAnsi="Symbol"/>
    </w:rPr>
  </w:style>
  <w:style w:type="character" w:customStyle="1" w:styleId="WW-Absatz-Standardschriftart1111111">
    <w:name w:val="WW-Absatz-Standardschriftart1111111"/>
    <w:rsid w:val="00507CA8"/>
  </w:style>
  <w:style w:type="character" w:customStyle="1" w:styleId="WW-Absatz-Standardschriftart11111111">
    <w:name w:val="WW-Absatz-Standardschriftart11111111"/>
    <w:rsid w:val="00507CA8"/>
  </w:style>
  <w:style w:type="character" w:customStyle="1" w:styleId="WW-Absatz-Standardschriftart111111111">
    <w:name w:val="WW-Absatz-Standardschriftart111111111"/>
    <w:rsid w:val="00507CA8"/>
  </w:style>
  <w:style w:type="character" w:customStyle="1" w:styleId="WW-Absatz-Standardschriftart1111111111">
    <w:name w:val="WW-Absatz-Standardschriftart1111111111"/>
    <w:rsid w:val="00507CA8"/>
  </w:style>
  <w:style w:type="character" w:customStyle="1" w:styleId="WW-Absatz-Standardschriftart11111111111">
    <w:name w:val="WW-Absatz-Standardschriftart11111111111"/>
    <w:rsid w:val="00507CA8"/>
  </w:style>
  <w:style w:type="character" w:customStyle="1" w:styleId="WW-Absatz-Standardschriftart111111111111">
    <w:name w:val="WW-Absatz-Standardschriftart111111111111"/>
    <w:rsid w:val="00507CA8"/>
  </w:style>
  <w:style w:type="character" w:customStyle="1" w:styleId="WW-Absatz-Standardschriftart1111111111111">
    <w:name w:val="WW-Absatz-Standardschriftart1111111111111"/>
    <w:rsid w:val="00507CA8"/>
  </w:style>
  <w:style w:type="character" w:customStyle="1" w:styleId="WW-Absatz-Standardschriftart11111111111111">
    <w:name w:val="WW-Absatz-Standardschriftart11111111111111"/>
    <w:rsid w:val="00507CA8"/>
  </w:style>
  <w:style w:type="character" w:customStyle="1" w:styleId="WW-Absatz-Standardschriftart111111111111111">
    <w:name w:val="WW-Absatz-Standardschriftart111111111111111"/>
    <w:rsid w:val="00507CA8"/>
  </w:style>
  <w:style w:type="character" w:customStyle="1" w:styleId="WW8Num2z0">
    <w:name w:val="WW8Num2z0"/>
    <w:rsid w:val="00507CA8"/>
    <w:rPr>
      <w:rFonts w:ascii="Symbol" w:hAnsi="Symbol"/>
    </w:rPr>
  </w:style>
  <w:style w:type="character" w:customStyle="1" w:styleId="WW8Num8z0">
    <w:name w:val="WW8Num8z0"/>
    <w:rsid w:val="00507CA8"/>
    <w:rPr>
      <w:rFonts w:ascii="Symbol" w:hAnsi="Symbol"/>
    </w:rPr>
  </w:style>
  <w:style w:type="character" w:customStyle="1" w:styleId="WW8Num13z0">
    <w:name w:val="WW8Num13z0"/>
    <w:rsid w:val="00507CA8"/>
    <w:rPr>
      <w:rFonts w:ascii="Symbol" w:hAnsi="Symbol"/>
    </w:rPr>
  </w:style>
  <w:style w:type="character" w:customStyle="1" w:styleId="WW8Num15z0">
    <w:name w:val="WW8Num15z0"/>
    <w:rsid w:val="00507CA8"/>
    <w:rPr>
      <w:rFonts w:ascii="Symbol" w:hAnsi="Symbol"/>
      <w:sz w:val="20"/>
    </w:rPr>
  </w:style>
  <w:style w:type="character" w:customStyle="1" w:styleId="WW8Num15z1">
    <w:name w:val="WW8Num15z1"/>
    <w:rsid w:val="00507CA8"/>
    <w:rPr>
      <w:rFonts w:ascii="Courier New" w:hAnsi="Courier New"/>
      <w:sz w:val="20"/>
    </w:rPr>
  </w:style>
  <w:style w:type="character" w:customStyle="1" w:styleId="WW8Num15z2">
    <w:name w:val="WW8Num15z2"/>
    <w:rsid w:val="00507CA8"/>
    <w:rPr>
      <w:rFonts w:ascii="Wingdings" w:hAnsi="Wingdings"/>
      <w:sz w:val="20"/>
    </w:rPr>
  </w:style>
  <w:style w:type="character" w:customStyle="1" w:styleId="WW8Num21z0">
    <w:name w:val="WW8Num21z0"/>
    <w:rsid w:val="00507CA8"/>
    <w:rPr>
      <w:rFonts w:ascii="Symbol" w:hAnsi="Symbol"/>
    </w:rPr>
  </w:style>
  <w:style w:type="character" w:customStyle="1" w:styleId="WW8Num21z1">
    <w:name w:val="WW8Num21z1"/>
    <w:rsid w:val="00507CA8"/>
    <w:rPr>
      <w:rFonts w:ascii="Courier New" w:hAnsi="Courier New" w:cs="Courier New"/>
    </w:rPr>
  </w:style>
  <w:style w:type="character" w:customStyle="1" w:styleId="WW8Num21z2">
    <w:name w:val="WW8Num21z2"/>
    <w:rsid w:val="00507CA8"/>
    <w:rPr>
      <w:rFonts w:ascii="Wingdings" w:hAnsi="Wingdings"/>
    </w:rPr>
  </w:style>
  <w:style w:type="character" w:customStyle="1" w:styleId="10">
    <w:name w:val="Основной шрифт абзаца1"/>
    <w:rsid w:val="00507CA8"/>
  </w:style>
  <w:style w:type="character" w:styleId="a4">
    <w:name w:val="Strong"/>
    <w:qFormat/>
    <w:rsid w:val="00507CA8"/>
    <w:rPr>
      <w:b/>
      <w:bCs/>
    </w:rPr>
  </w:style>
  <w:style w:type="character" w:styleId="a5">
    <w:name w:val="Emphasis"/>
    <w:qFormat/>
    <w:rsid w:val="00507CA8"/>
    <w:rPr>
      <w:i/>
      <w:iCs/>
    </w:rPr>
  </w:style>
  <w:style w:type="character" w:customStyle="1" w:styleId="11">
    <w:name w:val="Заголовок 1 Знак"/>
    <w:rsid w:val="00507CA8"/>
    <w:rPr>
      <w:rFonts w:ascii="Arial" w:hAnsi="Arial" w:cs="Arial"/>
      <w:b/>
      <w:bCs/>
      <w:kern w:val="1"/>
      <w:sz w:val="32"/>
      <w:szCs w:val="32"/>
    </w:rPr>
  </w:style>
  <w:style w:type="paragraph" w:customStyle="1" w:styleId="a6">
    <w:name w:val="Заголовок"/>
    <w:basedOn w:val="a0"/>
    <w:next w:val="a7"/>
    <w:rsid w:val="00507C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0"/>
    <w:link w:val="a8"/>
    <w:rsid w:val="00507CA8"/>
    <w:pPr>
      <w:spacing w:after="120"/>
    </w:pPr>
  </w:style>
  <w:style w:type="paragraph" w:styleId="a9">
    <w:name w:val="List"/>
    <w:basedOn w:val="a7"/>
    <w:rsid w:val="00507CA8"/>
    <w:rPr>
      <w:rFonts w:ascii="Arial" w:hAnsi="Arial" w:cs="Mangal"/>
    </w:rPr>
  </w:style>
  <w:style w:type="paragraph" w:customStyle="1" w:styleId="12">
    <w:name w:val="Название1"/>
    <w:basedOn w:val="a0"/>
    <w:rsid w:val="00507CA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0"/>
    <w:rsid w:val="00507CA8"/>
    <w:pPr>
      <w:suppressLineNumbers/>
    </w:pPr>
    <w:rPr>
      <w:rFonts w:ascii="Arial" w:hAnsi="Arial" w:cs="Mangal"/>
    </w:rPr>
  </w:style>
  <w:style w:type="paragraph" w:customStyle="1" w:styleId="14">
    <w:name w:val="Стиль1"/>
    <w:basedOn w:val="a0"/>
    <w:rsid w:val="00507CA8"/>
    <w:pPr>
      <w:ind w:firstLine="709"/>
      <w:jc w:val="both"/>
    </w:pPr>
    <w:rPr>
      <w:sz w:val="28"/>
    </w:rPr>
  </w:style>
  <w:style w:type="paragraph" w:styleId="a">
    <w:name w:val="Normal (Web)"/>
    <w:basedOn w:val="a0"/>
    <w:uiPriority w:val="99"/>
    <w:rsid w:val="00507CA8"/>
    <w:pPr>
      <w:numPr>
        <w:numId w:val="2"/>
      </w:numPr>
      <w:spacing w:before="280" w:after="280"/>
      <w:ind w:left="0" w:firstLine="0"/>
    </w:pPr>
  </w:style>
  <w:style w:type="paragraph" w:customStyle="1" w:styleId="a10">
    <w:name w:val="a1"/>
    <w:basedOn w:val="a0"/>
    <w:rsid w:val="00507CA8"/>
    <w:pPr>
      <w:tabs>
        <w:tab w:val="num" w:pos="786"/>
      </w:tabs>
      <w:spacing w:line="312" w:lineRule="auto"/>
      <w:ind w:left="756"/>
      <w:jc w:val="both"/>
    </w:pPr>
  </w:style>
  <w:style w:type="paragraph" w:styleId="aa">
    <w:name w:val="Balloon Text"/>
    <w:basedOn w:val="a0"/>
    <w:link w:val="ab"/>
    <w:rsid w:val="00507C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7CA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c">
    <w:name w:val="Body Text Indent"/>
    <w:basedOn w:val="a0"/>
    <w:link w:val="ad"/>
    <w:uiPriority w:val="99"/>
    <w:rsid w:val="00507CA8"/>
    <w:pPr>
      <w:tabs>
        <w:tab w:val="left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paragraph" w:customStyle="1" w:styleId="ae">
    <w:name w:val="Содержимое врезки"/>
    <w:basedOn w:val="a7"/>
    <w:rsid w:val="00507CA8"/>
  </w:style>
  <w:style w:type="paragraph" w:customStyle="1" w:styleId="af">
    <w:name w:val="Содержимое таблицы"/>
    <w:basedOn w:val="a0"/>
    <w:rsid w:val="00507CA8"/>
    <w:pPr>
      <w:suppressLineNumbers/>
    </w:pPr>
  </w:style>
  <w:style w:type="paragraph" w:customStyle="1" w:styleId="af0">
    <w:name w:val="Заголовок таблицы"/>
    <w:basedOn w:val="af"/>
    <w:rsid w:val="00507CA8"/>
    <w:pPr>
      <w:jc w:val="center"/>
    </w:pPr>
    <w:rPr>
      <w:b/>
      <w:bCs/>
    </w:rPr>
  </w:style>
  <w:style w:type="paragraph" w:styleId="af1">
    <w:name w:val="List Paragraph"/>
    <w:basedOn w:val="a0"/>
    <w:uiPriority w:val="34"/>
    <w:qFormat/>
    <w:rsid w:val="00ED4940"/>
    <w:pPr>
      <w:ind w:left="720"/>
      <w:contextualSpacing/>
    </w:pPr>
  </w:style>
  <w:style w:type="character" w:styleId="af2">
    <w:name w:val="Placeholder Text"/>
    <w:basedOn w:val="a1"/>
    <w:uiPriority w:val="99"/>
    <w:semiHidden/>
    <w:rsid w:val="00636B7C"/>
    <w:rPr>
      <w:color w:val="808080"/>
    </w:rPr>
  </w:style>
  <w:style w:type="character" w:customStyle="1" w:styleId="a8">
    <w:name w:val="Основной текст Знак"/>
    <w:basedOn w:val="a1"/>
    <w:link w:val="a7"/>
    <w:rsid w:val="001654D3"/>
    <w:rPr>
      <w:sz w:val="24"/>
      <w:szCs w:val="24"/>
      <w:lang w:eastAsia="ar-SA"/>
    </w:rPr>
  </w:style>
  <w:style w:type="character" w:styleId="af3">
    <w:name w:val="annotation reference"/>
    <w:basedOn w:val="a1"/>
    <w:uiPriority w:val="99"/>
    <w:semiHidden/>
    <w:unhideWhenUsed/>
    <w:rsid w:val="009E7BA6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9E7BA6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9E7BA6"/>
    <w:rPr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E7BA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E7BA6"/>
    <w:rPr>
      <w:b/>
      <w:bCs/>
      <w:lang w:eastAsia="ar-SA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A14972"/>
    <w:pPr>
      <w:keepNext/>
      <w:keepLines/>
      <w:tabs>
        <w:tab w:val="left" w:pos="708"/>
      </w:tabs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A14972"/>
    <w:pPr>
      <w:keepNext/>
      <w:keepLines/>
      <w:tabs>
        <w:tab w:val="left" w:pos="708"/>
      </w:tabs>
      <w:spacing w:before="200"/>
      <w:outlineLvl w:val="4"/>
    </w:pPr>
    <w:rPr>
      <w:rFonts w:ascii="Cambria" w:hAnsi="Cambria"/>
      <w:color w:val="243F60"/>
      <w:lang w:eastAsia="ru-RU"/>
    </w:rPr>
  </w:style>
  <w:style w:type="character" w:customStyle="1" w:styleId="60">
    <w:name w:val="Заголовок 6 Знак"/>
    <w:basedOn w:val="a1"/>
    <w:link w:val="6"/>
    <w:semiHidden/>
    <w:rsid w:val="00A14972"/>
    <w:rPr>
      <w:rFonts w:ascii="Calibri" w:hAnsi="Calibri"/>
      <w:b/>
      <w:bCs/>
      <w:sz w:val="22"/>
      <w:szCs w:val="22"/>
    </w:rPr>
  </w:style>
  <w:style w:type="numbering" w:customStyle="1" w:styleId="15">
    <w:name w:val="Нет списка1"/>
    <w:next w:val="a3"/>
    <w:uiPriority w:val="99"/>
    <w:semiHidden/>
    <w:unhideWhenUsed/>
    <w:rsid w:val="00A14972"/>
  </w:style>
  <w:style w:type="character" w:customStyle="1" w:styleId="30">
    <w:name w:val="Заголовок 3 Знак"/>
    <w:basedOn w:val="a1"/>
    <w:link w:val="3"/>
    <w:rsid w:val="00A14972"/>
    <w:rPr>
      <w:b/>
      <w:sz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A1497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A1497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A14972"/>
    <w:rPr>
      <w:rFonts w:ascii="TimesET" w:hAnsi="TimesET"/>
      <w:sz w:val="28"/>
      <w:lang w:eastAsia="ar-SA"/>
    </w:rPr>
  </w:style>
  <w:style w:type="paragraph" w:styleId="31">
    <w:name w:val="Body Text 3"/>
    <w:basedOn w:val="a0"/>
    <w:link w:val="32"/>
    <w:uiPriority w:val="99"/>
    <w:unhideWhenUsed/>
    <w:rsid w:val="00A14972"/>
    <w:pPr>
      <w:tabs>
        <w:tab w:val="left" w:pos="708"/>
      </w:tabs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A14972"/>
    <w:rPr>
      <w:sz w:val="16"/>
      <w:szCs w:val="16"/>
    </w:rPr>
  </w:style>
  <w:style w:type="character" w:customStyle="1" w:styleId="af8">
    <w:name w:val="Текст Знак"/>
    <w:basedOn w:val="a1"/>
    <w:link w:val="af9"/>
    <w:uiPriority w:val="99"/>
    <w:rsid w:val="00A14972"/>
    <w:rPr>
      <w:rFonts w:ascii="Courier New" w:hAnsi="Courier New" w:cs="Courier New"/>
    </w:rPr>
  </w:style>
  <w:style w:type="paragraph" w:styleId="af9">
    <w:name w:val="Plain Text"/>
    <w:basedOn w:val="a0"/>
    <w:link w:val="af8"/>
    <w:uiPriority w:val="99"/>
    <w:unhideWhenUsed/>
    <w:rsid w:val="00A14972"/>
    <w:pPr>
      <w:tabs>
        <w:tab w:val="left" w:pos="708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6">
    <w:name w:val="Текст Знак1"/>
    <w:basedOn w:val="a1"/>
    <w:uiPriority w:val="99"/>
    <w:semiHidden/>
    <w:rsid w:val="00A14972"/>
    <w:rPr>
      <w:rFonts w:ascii="Consolas" w:hAnsi="Consolas" w:cs="Consolas"/>
      <w:sz w:val="21"/>
      <w:szCs w:val="21"/>
      <w:lang w:eastAsia="ar-SA"/>
    </w:rPr>
  </w:style>
  <w:style w:type="character" w:customStyle="1" w:styleId="ab">
    <w:name w:val="Текст выноски Знак"/>
    <w:basedOn w:val="a1"/>
    <w:link w:val="aa"/>
    <w:rsid w:val="00A14972"/>
    <w:rPr>
      <w:rFonts w:ascii="Tahoma" w:hAnsi="Tahoma" w:cs="Tahoma"/>
      <w:sz w:val="16"/>
      <w:szCs w:val="16"/>
      <w:lang w:eastAsia="ar-SA"/>
    </w:rPr>
  </w:style>
  <w:style w:type="paragraph" w:customStyle="1" w:styleId="Style3">
    <w:name w:val="Style3"/>
    <w:basedOn w:val="a0"/>
    <w:uiPriority w:val="99"/>
    <w:rsid w:val="00A14972"/>
    <w:pPr>
      <w:widowControl w:val="0"/>
      <w:tabs>
        <w:tab w:val="left" w:pos="708"/>
      </w:tabs>
      <w:autoSpaceDE w:val="0"/>
      <w:autoSpaceDN w:val="0"/>
      <w:adjustRightInd w:val="0"/>
      <w:spacing w:line="288" w:lineRule="exact"/>
      <w:ind w:hanging="293"/>
    </w:pPr>
    <w:rPr>
      <w:rFonts w:ascii="Century Schoolbook" w:hAnsi="Century Schoolbook"/>
      <w:lang w:eastAsia="ru-RU"/>
    </w:rPr>
  </w:style>
  <w:style w:type="paragraph" w:customStyle="1" w:styleId="Style4">
    <w:name w:val="Style4"/>
    <w:basedOn w:val="a0"/>
    <w:uiPriority w:val="99"/>
    <w:rsid w:val="00A14972"/>
    <w:pPr>
      <w:widowControl w:val="0"/>
      <w:tabs>
        <w:tab w:val="left" w:pos="708"/>
      </w:tabs>
      <w:autoSpaceDE w:val="0"/>
      <w:autoSpaceDN w:val="0"/>
      <w:adjustRightInd w:val="0"/>
      <w:spacing w:line="290" w:lineRule="exact"/>
      <w:ind w:hanging="398"/>
    </w:pPr>
    <w:rPr>
      <w:rFonts w:ascii="Century Schoolbook" w:hAnsi="Century Schoolbook"/>
      <w:lang w:eastAsia="ru-RU"/>
    </w:rPr>
  </w:style>
  <w:style w:type="character" w:customStyle="1" w:styleId="FontStyle11">
    <w:name w:val="Font Style11"/>
    <w:basedOn w:val="a1"/>
    <w:uiPriority w:val="99"/>
    <w:rsid w:val="00A14972"/>
    <w:rPr>
      <w:rFonts w:ascii="Century Schoolbook" w:hAnsi="Century Schoolbook" w:cs="Century Schoolbook" w:hint="default"/>
      <w:sz w:val="20"/>
      <w:szCs w:val="20"/>
    </w:rPr>
  </w:style>
  <w:style w:type="character" w:customStyle="1" w:styleId="apple-style-span">
    <w:name w:val="apple-style-span"/>
    <w:basedOn w:val="a1"/>
    <w:rsid w:val="00A14972"/>
  </w:style>
  <w:style w:type="paragraph" w:customStyle="1" w:styleId="17">
    <w:name w:val="Квадрат1"/>
    <w:basedOn w:val="a0"/>
    <w:rsid w:val="00A14972"/>
    <w:pPr>
      <w:widowControl w:val="0"/>
      <w:jc w:val="both"/>
    </w:pPr>
    <w:rPr>
      <w:rFonts w:ascii="a_Timer" w:hAnsi="a_Timer"/>
      <w:snapToGrid w:val="0"/>
      <w:szCs w:val="20"/>
      <w:lang w:val="en-US" w:eastAsia="ru-RU"/>
    </w:rPr>
  </w:style>
  <w:style w:type="paragraph" w:customStyle="1" w:styleId="-1">
    <w:name w:val="-Квадрат1"/>
    <w:basedOn w:val="a0"/>
    <w:rsid w:val="00A14972"/>
    <w:pPr>
      <w:widowControl w:val="0"/>
      <w:autoSpaceDE w:val="0"/>
      <w:autoSpaceDN w:val="0"/>
      <w:jc w:val="both"/>
    </w:pPr>
    <w:rPr>
      <w:rFonts w:ascii="a_Timer" w:hAnsi="a_Timer"/>
      <w:sz w:val="20"/>
      <w:lang w:val="en-US" w:eastAsia="ru-RU"/>
    </w:rPr>
  </w:style>
  <w:style w:type="paragraph" w:styleId="afa">
    <w:name w:val="header"/>
    <w:basedOn w:val="a0"/>
    <w:link w:val="afb"/>
    <w:uiPriority w:val="99"/>
    <w:unhideWhenUsed/>
    <w:rsid w:val="00A1497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A14972"/>
    <w:rPr>
      <w:sz w:val="24"/>
      <w:szCs w:val="24"/>
    </w:rPr>
  </w:style>
  <w:style w:type="paragraph" w:styleId="afc">
    <w:name w:val="footer"/>
    <w:basedOn w:val="a0"/>
    <w:link w:val="afd"/>
    <w:uiPriority w:val="99"/>
    <w:unhideWhenUsed/>
    <w:rsid w:val="00A1497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A14972"/>
    <w:rPr>
      <w:sz w:val="24"/>
      <w:szCs w:val="24"/>
    </w:rPr>
  </w:style>
  <w:style w:type="character" w:customStyle="1" w:styleId="410">
    <w:name w:val="Заголовок 4 Знак1"/>
    <w:basedOn w:val="a1"/>
    <w:uiPriority w:val="9"/>
    <w:semiHidden/>
    <w:rsid w:val="00A1497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510">
    <w:name w:val="Заголовок 5 Знак1"/>
    <w:basedOn w:val="a1"/>
    <w:uiPriority w:val="9"/>
    <w:semiHidden/>
    <w:rsid w:val="00A1497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FontStyle17">
    <w:name w:val="Font Style17"/>
    <w:rsid w:val="00B70AE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0"/>
    <w:rsid w:val="00B70AEB"/>
    <w:pPr>
      <w:widowControl w:val="0"/>
      <w:autoSpaceDE w:val="0"/>
      <w:autoSpaceDN w:val="0"/>
      <w:adjustRightInd w:val="0"/>
    </w:pPr>
    <w:rPr>
      <w:lang w:eastAsia="ru-RU"/>
    </w:rPr>
  </w:style>
  <w:style w:type="table" w:styleId="afe">
    <w:name w:val="Table Grid"/>
    <w:basedOn w:val="a2"/>
    <w:uiPriority w:val="59"/>
    <w:rsid w:val="00A0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Revision"/>
    <w:hidden/>
    <w:uiPriority w:val="99"/>
    <w:semiHidden/>
    <w:rsid w:val="00961197"/>
    <w:rPr>
      <w:sz w:val="24"/>
      <w:szCs w:val="24"/>
      <w:lang w:eastAsia="ar-SA"/>
    </w:rPr>
  </w:style>
  <w:style w:type="character" w:customStyle="1" w:styleId="2">
    <w:name w:val="Основной текст (2)_"/>
    <w:link w:val="20"/>
    <w:rsid w:val="00CD5CA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CD5CA4"/>
    <w:pPr>
      <w:widowControl w:val="0"/>
      <w:shd w:val="clear" w:color="auto" w:fill="FFFFFF"/>
      <w:spacing w:line="518" w:lineRule="exact"/>
      <w:ind w:hanging="800"/>
      <w:jc w:val="both"/>
    </w:pPr>
    <w:rPr>
      <w:sz w:val="26"/>
      <w:szCs w:val="26"/>
      <w:lang w:eastAsia="ru-RU"/>
    </w:rPr>
  </w:style>
  <w:style w:type="character" w:customStyle="1" w:styleId="210pt">
    <w:name w:val="Основной текст (2) + 10 pt"/>
    <w:rsid w:val="00BC3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f0">
    <w:name w:val="Hyperlink"/>
    <w:basedOn w:val="a1"/>
    <w:uiPriority w:val="99"/>
    <w:unhideWhenUsed/>
    <w:rsid w:val="00DB10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tuc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2C76-84AB-46BB-A18A-189F2005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3841</Words>
  <Characters>21899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рабочей программы дисциплины (модуля)</vt:lpstr>
    </vt:vector>
  </TitlesOfParts>
  <Company>ВГОУ ВПО МГТУ Гражданской Авиации</Company>
  <LinksUpToDate>false</LinksUpToDate>
  <CharactersWithSpaces>25689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Сидоров АЮ</dc:creator>
  <cp:lastModifiedBy>Dell</cp:lastModifiedBy>
  <cp:revision>15</cp:revision>
  <cp:lastPrinted>2017-05-22T11:44:00Z</cp:lastPrinted>
  <dcterms:created xsi:type="dcterms:W3CDTF">2017-06-08T08:30:00Z</dcterms:created>
  <dcterms:modified xsi:type="dcterms:W3CDTF">2017-11-22T07:52:00Z</dcterms:modified>
</cp:coreProperties>
</file>