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E5" w:rsidRPr="00E57D43" w:rsidRDefault="003650E5" w:rsidP="00F35456">
      <w:pPr>
        <w:jc w:val="center"/>
        <w:rPr>
          <w:sz w:val="28"/>
          <w:szCs w:val="28"/>
        </w:rPr>
      </w:pPr>
      <w:r w:rsidRPr="00E57D43">
        <w:rPr>
          <w:sz w:val="28"/>
          <w:szCs w:val="28"/>
        </w:rPr>
        <w:t>ФЕДЕРАЛЬНОЕ АГЕНТСТВО ВОЗДУШНОГО ТРАНСПОРТА</w:t>
      </w:r>
    </w:p>
    <w:p w:rsidR="003650E5" w:rsidRPr="00E57D43" w:rsidRDefault="003650E5" w:rsidP="00F35456">
      <w:pPr>
        <w:jc w:val="center"/>
        <w:rPr>
          <w:sz w:val="28"/>
          <w:szCs w:val="28"/>
        </w:rPr>
      </w:pPr>
    </w:p>
    <w:p w:rsidR="003650E5" w:rsidRPr="00E57D43" w:rsidRDefault="003650E5" w:rsidP="00F3545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</w:t>
      </w:r>
      <w:r w:rsidRPr="00E57D43">
        <w:rPr>
          <w:sz w:val="28"/>
          <w:szCs w:val="28"/>
        </w:rPr>
        <w:t xml:space="preserve">ОБРАЗОВАТЕЛЬНОЕ </w:t>
      </w:r>
    </w:p>
    <w:p w:rsidR="003650E5" w:rsidRPr="00E57D43" w:rsidRDefault="003650E5" w:rsidP="00F35456">
      <w:pPr>
        <w:jc w:val="center"/>
        <w:rPr>
          <w:sz w:val="28"/>
          <w:szCs w:val="28"/>
        </w:rPr>
      </w:pPr>
      <w:r w:rsidRPr="00E57D43">
        <w:rPr>
          <w:sz w:val="28"/>
          <w:szCs w:val="28"/>
        </w:rPr>
        <w:t xml:space="preserve">УЧРЕЖДЕНИЕ ВЫСШЕГО </w:t>
      </w:r>
      <w:r>
        <w:rPr>
          <w:sz w:val="28"/>
          <w:szCs w:val="28"/>
        </w:rPr>
        <w:t>О</w:t>
      </w:r>
      <w:r w:rsidRPr="00E57D43">
        <w:rPr>
          <w:sz w:val="28"/>
          <w:szCs w:val="28"/>
        </w:rPr>
        <w:t>БРАЗОВАНИЯ</w:t>
      </w:r>
    </w:p>
    <w:p w:rsidR="003650E5" w:rsidRDefault="003650E5" w:rsidP="00F354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57D43">
        <w:rPr>
          <w:b/>
          <w:bCs/>
          <w:sz w:val="28"/>
          <w:szCs w:val="28"/>
        </w:rPr>
        <w:t xml:space="preserve">МОСКОВСКИЙ ГОСУДАРСТВЕННЫЙ ТЕХНИЧЕСКИЙ </w:t>
      </w:r>
    </w:p>
    <w:p w:rsidR="003650E5" w:rsidRPr="00E57D43" w:rsidRDefault="003650E5" w:rsidP="00F35456">
      <w:pPr>
        <w:jc w:val="center"/>
        <w:rPr>
          <w:b/>
          <w:bCs/>
          <w:sz w:val="28"/>
          <w:szCs w:val="28"/>
        </w:rPr>
      </w:pPr>
      <w:r w:rsidRPr="00E57D43">
        <w:rPr>
          <w:b/>
          <w:bCs/>
          <w:sz w:val="28"/>
          <w:szCs w:val="28"/>
        </w:rPr>
        <w:t>УНИВЕРСИТЕТ ГРАЖДАНСКОЙ АВИАЦИИ</w:t>
      </w:r>
      <w:r>
        <w:rPr>
          <w:b/>
          <w:bCs/>
          <w:sz w:val="28"/>
          <w:szCs w:val="28"/>
        </w:rPr>
        <w:t>» (МГТУ ГА)</w:t>
      </w:r>
    </w:p>
    <w:p w:rsidR="003650E5" w:rsidRPr="00E57D43" w:rsidRDefault="003650E5" w:rsidP="00F35456">
      <w:pPr>
        <w:jc w:val="center"/>
        <w:rPr>
          <w:sz w:val="28"/>
          <w:szCs w:val="28"/>
        </w:rPr>
      </w:pPr>
    </w:p>
    <w:p w:rsidR="003650E5" w:rsidRPr="00E57D43" w:rsidRDefault="003650E5" w:rsidP="00F35456">
      <w:pPr>
        <w:jc w:val="center"/>
        <w:rPr>
          <w:sz w:val="28"/>
          <w:szCs w:val="28"/>
        </w:rPr>
      </w:pPr>
    </w:p>
    <w:p w:rsidR="003650E5" w:rsidRPr="00E57D43" w:rsidRDefault="003650E5" w:rsidP="00F35456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482" w:tblpY="-66"/>
        <w:tblW w:w="957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4602"/>
      </w:tblGrid>
      <w:tr w:rsidR="003650E5" w:rsidRPr="00E57D43">
        <w:tc>
          <w:tcPr>
            <w:tcW w:w="1008" w:type="dxa"/>
          </w:tcPr>
          <w:p w:rsidR="003650E5" w:rsidRPr="00E57D43" w:rsidRDefault="003650E5" w:rsidP="00EB6BDB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3960" w:type="dxa"/>
          </w:tcPr>
          <w:p w:rsidR="003650E5" w:rsidRPr="00E57D43" w:rsidRDefault="003650E5" w:rsidP="00EB6BDB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602" w:type="dxa"/>
          </w:tcPr>
          <w:p w:rsidR="003650E5" w:rsidRPr="00E57D43" w:rsidRDefault="003650E5" w:rsidP="00EB6BDB">
            <w:pPr>
              <w:jc w:val="center"/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 xml:space="preserve">         У Т В Е Р Ж Д А Ю</w:t>
            </w:r>
          </w:p>
        </w:tc>
      </w:tr>
      <w:tr w:rsidR="003650E5" w:rsidRPr="00E57D43">
        <w:tc>
          <w:tcPr>
            <w:tcW w:w="1008" w:type="dxa"/>
          </w:tcPr>
          <w:p w:rsidR="003650E5" w:rsidRPr="00E57D43" w:rsidRDefault="003650E5" w:rsidP="00EB6BDB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3960" w:type="dxa"/>
          </w:tcPr>
          <w:p w:rsidR="003650E5" w:rsidRPr="00E57D43" w:rsidRDefault="003650E5" w:rsidP="00EB6BDB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602" w:type="dxa"/>
          </w:tcPr>
          <w:p w:rsidR="003650E5" w:rsidRPr="00D6176C" w:rsidRDefault="003650E5" w:rsidP="00EB6BDB">
            <w:pPr>
              <w:pStyle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D6176C">
              <w:rPr>
                <w:rFonts w:ascii="Times New Roman" w:hAnsi="Times New Roman" w:cs="Times New Roman"/>
                <w:b w:val="0"/>
                <w:bCs w:val="0"/>
              </w:rPr>
              <w:t>Проректор по УМР</w:t>
            </w:r>
          </w:p>
        </w:tc>
      </w:tr>
      <w:tr w:rsidR="003650E5" w:rsidRPr="00E57D43">
        <w:tc>
          <w:tcPr>
            <w:tcW w:w="1008" w:type="dxa"/>
          </w:tcPr>
          <w:p w:rsidR="003650E5" w:rsidRPr="00E57D43" w:rsidRDefault="003650E5" w:rsidP="00EB6BDB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3960" w:type="dxa"/>
          </w:tcPr>
          <w:p w:rsidR="003650E5" w:rsidRPr="00E57D43" w:rsidRDefault="003650E5" w:rsidP="00EB6BDB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602" w:type="dxa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 xml:space="preserve">                                    _________________  Борзова А.С.</w:t>
            </w:r>
          </w:p>
        </w:tc>
      </w:tr>
      <w:tr w:rsidR="003650E5" w:rsidRPr="00E57D43">
        <w:tc>
          <w:tcPr>
            <w:tcW w:w="1008" w:type="dxa"/>
          </w:tcPr>
          <w:p w:rsidR="003650E5" w:rsidRPr="00E57D43" w:rsidRDefault="003650E5" w:rsidP="00EB6BDB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3960" w:type="dxa"/>
          </w:tcPr>
          <w:p w:rsidR="003650E5" w:rsidRPr="00E57D43" w:rsidRDefault="003650E5" w:rsidP="00EB6BDB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602" w:type="dxa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 xml:space="preserve"> «  ___ »_____________   201</w:t>
            </w:r>
            <w:r>
              <w:rPr>
                <w:sz w:val="28"/>
                <w:szCs w:val="28"/>
              </w:rPr>
              <w:t>6</w:t>
            </w:r>
            <w:r w:rsidRPr="00E57D43">
              <w:rPr>
                <w:sz w:val="28"/>
                <w:szCs w:val="28"/>
              </w:rPr>
              <w:t>_ г.</w:t>
            </w:r>
          </w:p>
        </w:tc>
      </w:tr>
    </w:tbl>
    <w:p w:rsidR="003650E5" w:rsidRPr="00E57D43" w:rsidRDefault="003650E5" w:rsidP="00F35456">
      <w:pPr>
        <w:jc w:val="both"/>
        <w:rPr>
          <w:sz w:val="28"/>
          <w:szCs w:val="28"/>
        </w:rPr>
      </w:pPr>
    </w:p>
    <w:p w:rsidR="003650E5" w:rsidRPr="00E57D43" w:rsidRDefault="003650E5" w:rsidP="00F35456">
      <w:pPr>
        <w:jc w:val="both"/>
        <w:rPr>
          <w:sz w:val="28"/>
          <w:szCs w:val="28"/>
        </w:rPr>
      </w:pPr>
    </w:p>
    <w:p w:rsidR="003650E5" w:rsidRPr="00E57D43" w:rsidRDefault="003650E5" w:rsidP="00F35456">
      <w:pPr>
        <w:jc w:val="center"/>
        <w:rPr>
          <w:sz w:val="28"/>
          <w:szCs w:val="28"/>
        </w:rPr>
      </w:pPr>
      <w:r w:rsidRPr="00E57D43">
        <w:rPr>
          <w:sz w:val="28"/>
          <w:szCs w:val="28"/>
        </w:rPr>
        <w:t>РАБОЧАЯ ПРОГРАММА</w:t>
      </w:r>
    </w:p>
    <w:p w:rsidR="003650E5" w:rsidRPr="00E57D43" w:rsidRDefault="003650E5" w:rsidP="00F35456">
      <w:pPr>
        <w:rPr>
          <w:i/>
          <w:iCs/>
          <w:sz w:val="28"/>
          <w:szCs w:val="28"/>
        </w:rPr>
      </w:pPr>
      <w:r w:rsidRPr="00E57D43">
        <w:rPr>
          <w:sz w:val="28"/>
          <w:szCs w:val="28"/>
        </w:rPr>
        <w:tab/>
      </w:r>
      <w:r w:rsidRPr="00E57D43">
        <w:rPr>
          <w:sz w:val="28"/>
          <w:szCs w:val="28"/>
        </w:rPr>
        <w:tab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526"/>
        <w:gridCol w:w="737"/>
        <w:gridCol w:w="2855"/>
        <w:gridCol w:w="1492"/>
        <w:gridCol w:w="764"/>
        <w:gridCol w:w="1504"/>
      </w:tblGrid>
      <w:tr w:rsidR="003650E5" w:rsidRPr="00E57D43">
        <w:tc>
          <w:tcPr>
            <w:tcW w:w="2526" w:type="dxa"/>
          </w:tcPr>
          <w:p w:rsidR="003650E5" w:rsidRPr="00E57D43" w:rsidRDefault="003650E5" w:rsidP="00EB6BDB">
            <w:pPr>
              <w:rPr>
                <w:i/>
                <w:iCs/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6760" w:type="dxa"/>
            <w:gridSpan w:val="5"/>
            <w:tcBorders>
              <w:bottom w:val="single" w:sz="4" w:space="0" w:color="auto"/>
            </w:tcBorders>
          </w:tcPr>
          <w:p w:rsidR="003650E5" w:rsidRPr="00E57D43" w:rsidRDefault="003650E5" w:rsidP="0057797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Б.1.Б.8. Высшая математика </w:t>
            </w:r>
          </w:p>
        </w:tc>
      </w:tr>
      <w:tr w:rsidR="003650E5" w:rsidRPr="00E57D43">
        <w:tc>
          <w:tcPr>
            <w:tcW w:w="9286" w:type="dxa"/>
            <w:gridSpan w:val="6"/>
          </w:tcPr>
          <w:p w:rsidR="003650E5" w:rsidRPr="00E57D43" w:rsidRDefault="003650E5" w:rsidP="00EB6BDB">
            <w:pPr>
              <w:rPr>
                <w:i/>
                <w:iCs/>
              </w:rPr>
            </w:pPr>
            <w:r w:rsidRPr="00E57D43">
              <w:rPr>
                <w:i/>
                <w:iCs/>
                <w:sz w:val="22"/>
                <w:szCs w:val="22"/>
              </w:rPr>
              <w:t xml:space="preserve"> шифр и название дисциплины</w:t>
            </w:r>
          </w:p>
        </w:tc>
      </w:tr>
      <w:tr w:rsidR="003650E5" w:rsidRPr="00E57D43">
        <w:tc>
          <w:tcPr>
            <w:tcW w:w="3263" w:type="dxa"/>
            <w:gridSpan w:val="2"/>
          </w:tcPr>
          <w:p w:rsidR="003650E5" w:rsidRPr="00E57D43" w:rsidRDefault="003650E5" w:rsidP="00EB6BDB">
            <w:pPr>
              <w:rPr>
                <w:i/>
                <w:iCs/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023" w:type="dxa"/>
            <w:gridSpan w:val="4"/>
            <w:tcBorders>
              <w:bottom w:val="single" w:sz="4" w:space="0" w:color="auto"/>
            </w:tcBorders>
          </w:tcPr>
          <w:p w:rsidR="003650E5" w:rsidRPr="00EE2E31" w:rsidRDefault="003650E5" w:rsidP="00007DCE">
            <w:pPr>
              <w:rPr>
                <w:i/>
                <w:iCs/>
                <w:sz w:val="28"/>
                <w:szCs w:val="28"/>
              </w:rPr>
            </w:pPr>
            <w:r w:rsidRPr="00EE2E31">
              <w:rPr>
                <w:i/>
                <w:iCs/>
                <w:sz w:val="28"/>
                <w:szCs w:val="28"/>
              </w:rPr>
              <w:t xml:space="preserve">20.03.01 - Техносферная безопасность. </w:t>
            </w:r>
          </w:p>
        </w:tc>
      </w:tr>
      <w:tr w:rsidR="003650E5" w:rsidRPr="00E57D43">
        <w:tc>
          <w:tcPr>
            <w:tcW w:w="3263" w:type="dxa"/>
            <w:gridSpan w:val="2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Квалификация (степень)</w:t>
            </w:r>
          </w:p>
        </w:tc>
        <w:tc>
          <w:tcPr>
            <w:tcW w:w="6023" w:type="dxa"/>
            <w:gridSpan w:val="4"/>
            <w:tcBorders>
              <w:bottom w:val="single" w:sz="4" w:space="0" w:color="auto"/>
            </w:tcBorders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бакалавр</w:t>
            </w:r>
          </w:p>
        </w:tc>
      </w:tr>
      <w:tr w:rsidR="003650E5" w:rsidRPr="00E57D43">
        <w:tc>
          <w:tcPr>
            <w:tcW w:w="3263" w:type="dxa"/>
            <w:gridSpan w:val="2"/>
          </w:tcPr>
          <w:p w:rsidR="003650E5" w:rsidRPr="00E57D43" w:rsidRDefault="003650E5" w:rsidP="00EB6BDB">
            <w:pPr>
              <w:rPr>
                <w:i/>
                <w:iCs/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Профиль подготовки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Безопасность технологических процессов и производств</w:t>
            </w:r>
          </w:p>
        </w:tc>
      </w:tr>
      <w:tr w:rsidR="003650E5" w:rsidRPr="00E57D43">
        <w:tc>
          <w:tcPr>
            <w:tcW w:w="3263" w:type="dxa"/>
            <w:gridSpan w:val="2"/>
          </w:tcPr>
          <w:p w:rsidR="003650E5" w:rsidRPr="00E57D43" w:rsidRDefault="003650E5" w:rsidP="00EB6BDB">
            <w:pPr>
              <w:rPr>
                <w:i/>
                <w:iCs/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Факультет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МФ</w:t>
            </w:r>
          </w:p>
        </w:tc>
      </w:tr>
      <w:tr w:rsidR="003650E5" w:rsidRPr="00E57D43">
        <w:tc>
          <w:tcPr>
            <w:tcW w:w="3263" w:type="dxa"/>
            <w:gridSpan w:val="2"/>
          </w:tcPr>
          <w:p w:rsidR="003650E5" w:rsidRPr="00E57D43" w:rsidRDefault="003650E5" w:rsidP="00EB6BDB">
            <w:pPr>
              <w:rPr>
                <w:i/>
                <w:iCs/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Кафедра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Высшей математики</w:t>
            </w:r>
          </w:p>
        </w:tc>
      </w:tr>
      <w:tr w:rsidR="003650E5" w:rsidRPr="00E57D43">
        <w:tc>
          <w:tcPr>
            <w:tcW w:w="3263" w:type="dxa"/>
            <w:gridSpan w:val="2"/>
          </w:tcPr>
          <w:p w:rsidR="003650E5" w:rsidRPr="00E57D43" w:rsidRDefault="003650E5" w:rsidP="00EB6BDB">
            <w:pPr>
              <w:rPr>
                <w:i/>
                <w:iCs/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Курс</w:t>
            </w:r>
            <w:r w:rsidRPr="00E57D43">
              <w:rPr>
                <w:sz w:val="28"/>
                <w:szCs w:val="28"/>
              </w:rPr>
              <w:tab/>
              <w:t xml:space="preserve">обучения                                                                   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50E5" w:rsidRPr="00007DCE" w:rsidRDefault="003650E5" w:rsidP="00EB6BDB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I - II</w:t>
            </w:r>
          </w:p>
        </w:tc>
      </w:tr>
      <w:tr w:rsidR="003650E5" w:rsidRPr="00E57D43">
        <w:tc>
          <w:tcPr>
            <w:tcW w:w="3263" w:type="dxa"/>
            <w:gridSpan w:val="2"/>
          </w:tcPr>
          <w:p w:rsidR="003650E5" w:rsidRPr="00E57D43" w:rsidRDefault="003650E5" w:rsidP="00EB6BDB">
            <w:pPr>
              <w:rPr>
                <w:i/>
                <w:iCs/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0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очная</w:t>
            </w:r>
          </w:p>
        </w:tc>
      </w:tr>
      <w:tr w:rsidR="003650E5" w:rsidRPr="00E57D43">
        <w:tc>
          <w:tcPr>
            <w:tcW w:w="6118" w:type="dxa"/>
            <w:gridSpan w:val="3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Общий объем учебных часов на дисциплину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576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3650E5" w:rsidRPr="00E57D43" w:rsidRDefault="003650E5" w:rsidP="00EB6BDB">
            <w:pPr>
              <w:rPr>
                <w:i/>
                <w:iCs/>
                <w:sz w:val="28"/>
                <w:szCs w:val="28"/>
              </w:rPr>
            </w:pPr>
            <w:r w:rsidRPr="00E57D43">
              <w:rPr>
                <w:i/>
                <w:iCs/>
                <w:sz w:val="28"/>
                <w:szCs w:val="28"/>
              </w:rPr>
              <w:t>час.</w:t>
            </w:r>
          </w:p>
        </w:tc>
        <w:tc>
          <w:tcPr>
            <w:tcW w:w="1504" w:type="dxa"/>
          </w:tcPr>
          <w:p w:rsidR="003650E5" w:rsidRPr="00E57D43" w:rsidRDefault="003650E5" w:rsidP="00EB6BD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  <w:r w:rsidRPr="00E57D43">
              <w:rPr>
                <w:i/>
                <w:iCs/>
                <w:sz w:val="28"/>
                <w:szCs w:val="28"/>
              </w:rPr>
              <w:t xml:space="preserve">з.е.        </w:t>
            </w:r>
          </w:p>
        </w:tc>
      </w:tr>
      <w:tr w:rsidR="003650E5" w:rsidRPr="00E57D43">
        <w:tc>
          <w:tcPr>
            <w:tcW w:w="6118" w:type="dxa"/>
            <w:gridSpan w:val="3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Семестр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1 - 3</w:t>
            </w:r>
          </w:p>
        </w:tc>
        <w:tc>
          <w:tcPr>
            <w:tcW w:w="764" w:type="dxa"/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 w:rsidRPr="00E57D43">
              <w:rPr>
                <w:i/>
                <w:iCs/>
                <w:sz w:val="28"/>
                <w:szCs w:val="28"/>
              </w:rPr>
              <w:t>сем.</w:t>
            </w:r>
          </w:p>
        </w:tc>
        <w:tc>
          <w:tcPr>
            <w:tcW w:w="1504" w:type="dxa"/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650E5" w:rsidRPr="00E57D43">
        <w:tc>
          <w:tcPr>
            <w:tcW w:w="6118" w:type="dxa"/>
            <w:gridSpan w:val="3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Объем аудиторной нагрузки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288</w:t>
            </w:r>
          </w:p>
        </w:tc>
        <w:tc>
          <w:tcPr>
            <w:tcW w:w="764" w:type="dxa"/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 w:rsidRPr="00E57D43">
              <w:rPr>
                <w:i/>
                <w:iCs/>
                <w:sz w:val="28"/>
                <w:szCs w:val="28"/>
              </w:rPr>
              <w:t>час.</w:t>
            </w:r>
          </w:p>
        </w:tc>
        <w:tc>
          <w:tcPr>
            <w:tcW w:w="1504" w:type="dxa"/>
          </w:tcPr>
          <w:p w:rsidR="003650E5" w:rsidRPr="00E57D43" w:rsidRDefault="003650E5" w:rsidP="00EB6BDB">
            <w:pPr>
              <w:jc w:val="center"/>
              <w:rPr>
                <w:sz w:val="28"/>
                <w:szCs w:val="28"/>
              </w:rPr>
            </w:pPr>
          </w:p>
        </w:tc>
      </w:tr>
      <w:tr w:rsidR="003650E5" w:rsidRPr="00E57D43">
        <w:tc>
          <w:tcPr>
            <w:tcW w:w="6118" w:type="dxa"/>
            <w:gridSpan w:val="3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Лекции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650E5" w:rsidRPr="00B71B7C" w:rsidRDefault="003650E5" w:rsidP="00F34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B71B7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>2</w:t>
            </w:r>
            <w:r w:rsidRPr="00B71B7C">
              <w:rPr>
                <w:sz w:val="28"/>
                <w:szCs w:val="28"/>
              </w:rPr>
              <w:t>/30</w:t>
            </w:r>
          </w:p>
        </w:tc>
        <w:tc>
          <w:tcPr>
            <w:tcW w:w="764" w:type="dxa"/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 w:rsidRPr="00E57D43">
              <w:rPr>
                <w:i/>
                <w:iCs/>
                <w:sz w:val="28"/>
                <w:szCs w:val="28"/>
              </w:rPr>
              <w:t>час.</w:t>
            </w:r>
          </w:p>
        </w:tc>
        <w:tc>
          <w:tcPr>
            <w:tcW w:w="1504" w:type="dxa"/>
          </w:tcPr>
          <w:p w:rsidR="003650E5" w:rsidRPr="00E57D43" w:rsidRDefault="003650E5" w:rsidP="00EB6BDB">
            <w:pPr>
              <w:jc w:val="center"/>
              <w:rPr>
                <w:sz w:val="28"/>
                <w:szCs w:val="28"/>
              </w:rPr>
            </w:pPr>
          </w:p>
        </w:tc>
      </w:tr>
      <w:tr w:rsidR="003650E5" w:rsidRPr="00E57D43">
        <w:tc>
          <w:tcPr>
            <w:tcW w:w="6118" w:type="dxa"/>
            <w:gridSpan w:val="3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650E5" w:rsidRPr="00B71B7C" w:rsidRDefault="003650E5" w:rsidP="00F34CA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80</w:t>
            </w:r>
            <w:r w:rsidRPr="00B71B7C">
              <w:rPr>
                <w:sz w:val="28"/>
                <w:szCs w:val="28"/>
              </w:rPr>
              <w:t>/4</w:t>
            </w:r>
            <w:r>
              <w:rPr>
                <w:sz w:val="28"/>
                <w:szCs w:val="28"/>
              </w:rPr>
              <w:t>8</w:t>
            </w:r>
            <w:r w:rsidRPr="00B71B7C">
              <w:rPr>
                <w:sz w:val="28"/>
                <w:szCs w:val="28"/>
              </w:rPr>
              <w:t>/42</w:t>
            </w:r>
          </w:p>
        </w:tc>
        <w:tc>
          <w:tcPr>
            <w:tcW w:w="764" w:type="dxa"/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 w:rsidRPr="00E57D43">
              <w:rPr>
                <w:i/>
                <w:iCs/>
                <w:sz w:val="28"/>
                <w:szCs w:val="28"/>
              </w:rPr>
              <w:t>час.</w:t>
            </w:r>
          </w:p>
        </w:tc>
        <w:tc>
          <w:tcPr>
            <w:tcW w:w="1504" w:type="dxa"/>
          </w:tcPr>
          <w:p w:rsidR="003650E5" w:rsidRPr="00E57D43" w:rsidRDefault="003650E5" w:rsidP="00EB6BDB">
            <w:pPr>
              <w:jc w:val="center"/>
              <w:rPr>
                <w:sz w:val="28"/>
                <w:szCs w:val="28"/>
              </w:rPr>
            </w:pPr>
          </w:p>
        </w:tc>
      </w:tr>
      <w:tr w:rsidR="003650E5" w:rsidRPr="00E57D43">
        <w:tc>
          <w:tcPr>
            <w:tcW w:w="6118" w:type="dxa"/>
            <w:gridSpan w:val="3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650E5" w:rsidRPr="00D00E4A" w:rsidRDefault="003650E5" w:rsidP="00EB6BDB">
            <w:pPr>
              <w:jc w:val="center"/>
              <w:rPr>
                <w:sz w:val="28"/>
                <w:szCs w:val="28"/>
                <w:highlight w:val="yellow"/>
              </w:rPr>
            </w:pPr>
            <w:r w:rsidRPr="00E00158"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764" w:type="dxa"/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 w:rsidRPr="00E57D43">
              <w:rPr>
                <w:i/>
                <w:iCs/>
                <w:sz w:val="28"/>
                <w:szCs w:val="28"/>
              </w:rPr>
              <w:t>час.</w:t>
            </w:r>
          </w:p>
        </w:tc>
        <w:tc>
          <w:tcPr>
            <w:tcW w:w="1504" w:type="dxa"/>
          </w:tcPr>
          <w:p w:rsidR="003650E5" w:rsidRPr="00E57D43" w:rsidRDefault="003650E5" w:rsidP="00EB6BDB">
            <w:pPr>
              <w:jc w:val="center"/>
              <w:rPr>
                <w:sz w:val="28"/>
                <w:szCs w:val="28"/>
              </w:rPr>
            </w:pPr>
          </w:p>
        </w:tc>
      </w:tr>
      <w:tr w:rsidR="003650E5" w:rsidRPr="00E57D43">
        <w:tc>
          <w:tcPr>
            <w:tcW w:w="6118" w:type="dxa"/>
            <w:gridSpan w:val="3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Курсовой проект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650E5" w:rsidRPr="00D00E4A" w:rsidRDefault="003650E5" w:rsidP="00EB6BDB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764" w:type="dxa"/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04" w:type="dxa"/>
          </w:tcPr>
          <w:p w:rsidR="003650E5" w:rsidRPr="00E57D43" w:rsidRDefault="003650E5" w:rsidP="00EB6BDB">
            <w:pPr>
              <w:jc w:val="center"/>
              <w:rPr>
                <w:sz w:val="28"/>
                <w:szCs w:val="28"/>
              </w:rPr>
            </w:pPr>
          </w:p>
        </w:tc>
      </w:tr>
      <w:tr w:rsidR="003650E5" w:rsidRPr="00E57D43">
        <w:tc>
          <w:tcPr>
            <w:tcW w:w="6118" w:type="dxa"/>
            <w:gridSpan w:val="3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 xml:space="preserve">Зачет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650E5" w:rsidRPr="00D00E4A" w:rsidRDefault="003650E5" w:rsidP="00EB6BDB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-</w:t>
            </w:r>
          </w:p>
        </w:tc>
        <w:tc>
          <w:tcPr>
            <w:tcW w:w="764" w:type="dxa"/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 w:rsidRPr="00E57D43">
              <w:rPr>
                <w:i/>
                <w:iCs/>
                <w:sz w:val="28"/>
                <w:szCs w:val="28"/>
              </w:rPr>
              <w:t>сем.</w:t>
            </w:r>
          </w:p>
        </w:tc>
        <w:tc>
          <w:tcPr>
            <w:tcW w:w="1504" w:type="dxa"/>
          </w:tcPr>
          <w:p w:rsidR="003650E5" w:rsidRPr="00E57D43" w:rsidRDefault="003650E5" w:rsidP="00EB6BDB">
            <w:pPr>
              <w:jc w:val="center"/>
              <w:rPr>
                <w:sz w:val="28"/>
                <w:szCs w:val="28"/>
              </w:rPr>
            </w:pPr>
          </w:p>
        </w:tc>
      </w:tr>
      <w:tr w:rsidR="003650E5" w:rsidRPr="00E57D43">
        <w:tc>
          <w:tcPr>
            <w:tcW w:w="6118" w:type="dxa"/>
            <w:gridSpan w:val="3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650E5" w:rsidRPr="00D00E4A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i/>
                <w:iCs/>
                <w:sz w:val="28"/>
                <w:szCs w:val="28"/>
              </w:rPr>
              <w:t>,2,3</w:t>
            </w:r>
          </w:p>
        </w:tc>
        <w:tc>
          <w:tcPr>
            <w:tcW w:w="764" w:type="dxa"/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сем.</w:t>
            </w:r>
          </w:p>
        </w:tc>
        <w:tc>
          <w:tcPr>
            <w:tcW w:w="1504" w:type="dxa"/>
          </w:tcPr>
          <w:p w:rsidR="003650E5" w:rsidRPr="00E57D43" w:rsidRDefault="003650E5" w:rsidP="00EB6BDB">
            <w:pPr>
              <w:jc w:val="center"/>
              <w:rPr>
                <w:sz w:val="28"/>
                <w:szCs w:val="28"/>
              </w:rPr>
            </w:pPr>
          </w:p>
        </w:tc>
      </w:tr>
      <w:tr w:rsidR="003650E5" w:rsidRPr="00E57D43">
        <w:tc>
          <w:tcPr>
            <w:tcW w:w="6118" w:type="dxa"/>
            <w:gridSpan w:val="3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Объем самостоятельной работы студента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650E5" w:rsidRPr="00E57D43" w:rsidRDefault="003650E5" w:rsidP="00F34CA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80/100/108</w:t>
            </w:r>
          </w:p>
        </w:tc>
        <w:tc>
          <w:tcPr>
            <w:tcW w:w="764" w:type="dxa"/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  <w:r w:rsidRPr="00E57D43">
              <w:rPr>
                <w:i/>
                <w:iCs/>
                <w:sz w:val="28"/>
                <w:szCs w:val="28"/>
              </w:rPr>
              <w:t>час.</w:t>
            </w:r>
          </w:p>
        </w:tc>
        <w:tc>
          <w:tcPr>
            <w:tcW w:w="1504" w:type="dxa"/>
          </w:tcPr>
          <w:p w:rsidR="003650E5" w:rsidRPr="00E57D43" w:rsidRDefault="003650E5" w:rsidP="00EB6BD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3650E5" w:rsidRPr="00E57D43" w:rsidRDefault="003650E5" w:rsidP="00F35456">
      <w:pPr>
        <w:jc w:val="both"/>
        <w:rPr>
          <w:sz w:val="28"/>
          <w:szCs w:val="28"/>
        </w:rPr>
      </w:pPr>
    </w:p>
    <w:p w:rsidR="003650E5" w:rsidRDefault="003650E5" w:rsidP="00F35456">
      <w:pPr>
        <w:rPr>
          <w:sz w:val="28"/>
          <w:szCs w:val="28"/>
        </w:rPr>
      </w:pPr>
    </w:p>
    <w:p w:rsidR="003650E5" w:rsidRPr="00E57D43" w:rsidRDefault="003650E5" w:rsidP="00E54F6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2016</w:t>
      </w:r>
      <w:r w:rsidRPr="00E57D43">
        <w:rPr>
          <w:sz w:val="28"/>
          <w:szCs w:val="28"/>
        </w:rPr>
        <w:t>г.</w:t>
      </w:r>
    </w:p>
    <w:p w:rsidR="003650E5" w:rsidRPr="00007786" w:rsidRDefault="003650E5" w:rsidP="00F35456">
      <w:pPr>
        <w:jc w:val="right"/>
        <w:rPr>
          <w:b/>
          <w:bCs/>
          <w:sz w:val="28"/>
          <w:szCs w:val="28"/>
        </w:rPr>
      </w:pPr>
    </w:p>
    <w:p w:rsidR="003650E5" w:rsidRPr="00E57D43" w:rsidRDefault="003650E5" w:rsidP="00F35456">
      <w:pPr>
        <w:ind w:left="426"/>
        <w:rPr>
          <w:b/>
          <w:bCs/>
          <w:sz w:val="28"/>
          <w:szCs w:val="28"/>
        </w:rPr>
      </w:pPr>
    </w:p>
    <w:p w:rsidR="003650E5" w:rsidRPr="00DC0582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</w:t>
      </w:r>
      <w:r w:rsidRPr="00E57D4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</w:t>
      </w:r>
      <w:r>
        <w:rPr>
          <w:spacing w:val="-6"/>
          <w:sz w:val="28"/>
          <w:szCs w:val="28"/>
        </w:rPr>
        <w:t xml:space="preserve">с требованиями </w:t>
      </w:r>
      <w:r w:rsidRPr="00E57D43">
        <w:rPr>
          <w:spacing w:val="-6"/>
          <w:sz w:val="28"/>
          <w:szCs w:val="28"/>
        </w:rPr>
        <w:t>ФГОС ВО,</w:t>
      </w:r>
      <w:r w:rsidRPr="00E57D43">
        <w:rPr>
          <w:sz w:val="28"/>
          <w:szCs w:val="28"/>
        </w:rPr>
        <w:t xml:space="preserve">обязательными при реализации образовательных программ бакалавриата по направлению подготовки </w:t>
      </w:r>
      <w:r w:rsidRPr="00DC0582">
        <w:rPr>
          <w:sz w:val="28"/>
          <w:szCs w:val="28"/>
        </w:rPr>
        <w:t>20.03</w:t>
      </w:r>
      <w:r>
        <w:rPr>
          <w:sz w:val="28"/>
          <w:szCs w:val="28"/>
        </w:rPr>
        <w:t>.01 - Техносферная безопасность,</w:t>
      </w:r>
    </w:p>
    <w:p w:rsidR="003650E5" w:rsidRPr="00E57D43" w:rsidRDefault="003650E5" w:rsidP="00E54F69">
      <w:pPr>
        <w:jc w:val="both"/>
        <w:rPr>
          <w:sz w:val="28"/>
          <w:szCs w:val="28"/>
        </w:rPr>
      </w:pPr>
      <w:r w:rsidRPr="00E57D43">
        <w:rPr>
          <w:sz w:val="28"/>
          <w:szCs w:val="28"/>
        </w:rPr>
        <w:t>квалификация (степень) -</w:t>
      </w:r>
      <w:r>
        <w:rPr>
          <w:i/>
          <w:iCs/>
          <w:sz w:val="28"/>
          <w:szCs w:val="28"/>
        </w:rPr>
        <w:t>бакалавр</w:t>
      </w:r>
    </w:p>
    <w:p w:rsidR="003650E5" w:rsidRPr="00E57D43" w:rsidRDefault="003650E5" w:rsidP="00E54F69">
      <w:pPr>
        <w:jc w:val="both"/>
        <w:rPr>
          <w:sz w:val="28"/>
          <w:szCs w:val="28"/>
        </w:rPr>
      </w:pPr>
    </w:p>
    <w:p w:rsidR="003650E5" w:rsidRPr="00E57D43" w:rsidRDefault="003650E5" w:rsidP="00F35456">
      <w:pPr>
        <w:rPr>
          <w:sz w:val="28"/>
          <w:szCs w:val="28"/>
        </w:rPr>
      </w:pPr>
    </w:p>
    <w:p w:rsidR="003650E5" w:rsidRPr="00E57D43" w:rsidRDefault="003650E5" w:rsidP="00F35456">
      <w:pPr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  <w:r w:rsidRPr="00E57D43">
        <w:rPr>
          <w:sz w:val="28"/>
          <w:szCs w:val="28"/>
        </w:rPr>
        <w:t>:</w:t>
      </w:r>
    </w:p>
    <w:p w:rsidR="003650E5" w:rsidRPr="00E57D43" w:rsidRDefault="003650E5" w:rsidP="00F35456">
      <w:pPr>
        <w:shd w:val="clear" w:color="auto" w:fill="FFFFFF"/>
        <w:ind w:firstLine="720"/>
        <w:jc w:val="center"/>
        <w:rPr>
          <w:color w:val="000000"/>
          <w:spacing w:val="1"/>
          <w:sz w:val="28"/>
          <w:szCs w:val="28"/>
          <w:u w:val="single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74"/>
        <w:gridCol w:w="1134"/>
        <w:gridCol w:w="1980"/>
        <w:gridCol w:w="2982"/>
      </w:tblGrid>
      <w:tr w:rsidR="003650E5" w:rsidRPr="00E57D43"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Доцент, к.ф-м. н.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650E5" w:rsidRPr="00E57D43" w:rsidRDefault="003650E5" w:rsidP="00EB6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3650E5" w:rsidRPr="00E57D43" w:rsidRDefault="003650E5" w:rsidP="00EB6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Солодов В.В.</w:t>
            </w:r>
          </w:p>
        </w:tc>
      </w:tr>
      <w:tr w:rsidR="003650E5" w:rsidRPr="00E57D43"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3650E5" w:rsidRPr="00FB52DE" w:rsidRDefault="003650E5" w:rsidP="00EB6BDB">
            <w:r w:rsidRPr="00FB52DE">
              <w:t xml:space="preserve">          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650E5" w:rsidRPr="00FB52DE" w:rsidRDefault="003650E5" w:rsidP="00EB6BDB">
            <w:pPr>
              <w:jc w:val="center"/>
            </w:pPr>
            <w:r w:rsidRPr="00FB52DE">
              <w:t>подпись</w:t>
            </w: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3650E5" w:rsidRPr="00FB52DE" w:rsidRDefault="003650E5" w:rsidP="00EB6BDB">
            <w:pPr>
              <w:jc w:val="center"/>
            </w:pPr>
            <w:r w:rsidRPr="00FB52DE">
              <w:t>(Фамилия, инициалы)</w:t>
            </w:r>
          </w:p>
        </w:tc>
      </w:tr>
      <w:tr w:rsidR="003650E5" w:rsidRPr="00E57D43">
        <w:tc>
          <w:tcPr>
            <w:tcW w:w="9570" w:type="dxa"/>
            <w:gridSpan w:val="4"/>
          </w:tcPr>
          <w:p w:rsidR="003650E5" w:rsidRPr="00E57D43" w:rsidRDefault="003650E5" w:rsidP="00EB6BDB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650E5" w:rsidRPr="00E57D43" w:rsidRDefault="003650E5" w:rsidP="00EB6BDB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  <w:u w:val="single"/>
              </w:rPr>
              <w:t>Рабочая программа утверждена на заседании кафедры</w:t>
            </w:r>
            <w:r w:rsidRPr="00E57D43">
              <w:rPr>
                <w:sz w:val="28"/>
                <w:szCs w:val="28"/>
              </w:rPr>
              <w:t>:</w:t>
            </w:r>
          </w:p>
          <w:p w:rsidR="003650E5" w:rsidRPr="00E57D43" w:rsidRDefault="003650E5" w:rsidP="00EB6BDB">
            <w:pPr>
              <w:rPr>
                <w:sz w:val="28"/>
                <w:szCs w:val="28"/>
              </w:rPr>
            </w:pPr>
          </w:p>
        </w:tc>
      </w:tr>
      <w:tr w:rsidR="003650E5" w:rsidRPr="00E57D43">
        <w:tc>
          <w:tcPr>
            <w:tcW w:w="3474" w:type="dxa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8</w:t>
            </w:r>
            <w:r w:rsidRPr="00E57D43">
              <w:rPr>
                <w:sz w:val="28"/>
                <w:szCs w:val="28"/>
              </w:rPr>
              <w:t xml:space="preserve">_________ </w:t>
            </w:r>
          </w:p>
        </w:tc>
        <w:tc>
          <w:tcPr>
            <w:tcW w:w="6096" w:type="dxa"/>
            <w:gridSpan w:val="3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 </w:t>
            </w:r>
            <w:r>
              <w:rPr>
                <w:sz w:val="28"/>
                <w:szCs w:val="28"/>
                <w:u w:val="single"/>
              </w:rPr>
              <w:t>14</w:t>
            </w:r>
            <w:r w:rsidRPr="00E57D43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  <w:u w:val="single"/>
              </w:rPr>
              <w:t>сентября</w:t>
            </w:r>
            <w:r>
              <w:rPr>
                <w:sz w:val="28"/>
                <w:szCs w:val="28"/>
              </w:rPr>
              <w:t xml:space="preserve">  2016</w:t>
            </w:r>
            <w:r w:rsidRPr="00E57D43">
              <w:rPr>
                <w:sz w:val="28"/>
                <w:szCs w:val="28"/>
              </w:rPr>
              <w:t xml:space="preserve"> г.</w:t>
            </w:r>
          </w:p>
        </w:tc>
      </w:tr>
      <w:tr w:rsidR="003650E5" w:rsidRPr="00E57D43">
        <w:tc>
          <w:tcPr>
            <w:tcW w:w="3474" w:type="dxa"/>
            <w:tcBorders>
              <w:bottom w:val="single" w:sz="4" w:space="0" w:color="auto"/>
            </w:tcBorders>
          </w:tcPr>
          <w:p w:rsidR="003650E5" w:rsidRDefault="003650E5" w:rsidP="00EB6BDB">
            <w:pPr>
              <w:rPr>
                <w:sz w:val="28"/>
                <w:szCs w:val="28"/>
              </w:rPr>
            </w:pPr>
          </w:p>
          <w:p w:rsidR="003650E5" w:rsidRDefault="003650E5" w:rsidP="00EB6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кафедрой,</w:t>
            </w:r>
          </w:p>
          <w:p w:rsidR="003650E5" w:rsidRPr="00E57D43" w:rsidRDefault="003650E5" w:rsidP="00EB6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к.ф.-м.н., доцент</w:t>
            </w:r>
          </w:p>
        </w:tc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bottom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 Ю.И.</w:t>
            </w:r>
          </w:p>
        </w:tc>
      </w:tr>
      <w:tr w:rsidR="003650E5" w:rsidRPr="00E57D43">
        <w:tc>
          <w:tcPr>
            <w:tcW w:w="3474" w:type="dxa"/>
            <w:tcBorders>
              <w:top w:val="single" w:sz="4" w:space="0" w:color="auto"/>
            </w:tcBorders>
          </w:tcPr>
          <w:p w:rsidR="003650E5" w:rsidRPr="00FB52DE" w:rsidRDefault="003650E5" w:rsidP="00EB6BDB">
            <w:pPr>
              <w:jc w:val="center"/>
            </w:pPr>
            <w:r w:rsidRPr="00FB52DE">
              <w:t>(должность, степень, звание)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</w:tcPr>
          <w:p w:rsidR="003650E5" w:rsidRPr="00FB52DE" w:rsidRDefault="003650E5" w:rsidP="00EB6BDB">
            <w:pPr>
              <w:jc w:val="center"/>
            </w:pPr>
            <w:r w:rsidRPr="00FB52DE">
              <w:t>подпись</w:t>
            </w: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3650E5" w:rsidRPr="00FB52DE" w:rsidRDefault="003650E5" w:rsidP="00EB6BDB">
            <w:r w:rsidRPr="00FB52DE">
              <w:t>(Фамилия, инициалы)</w:t>
            </w:r>
          </w:p>
        </w:tc>
      </w:tr>
    </w:tbl>
    <w:p w:rsidR="003650E5" w:rsidRPr="00E57D43" w:rsidRDefault="003650E5" w:rsidP="00F35456">
      <w:pPr>
        <w:rPr>
          <w:sz w:val="28"/>
          <w:szCs w:val="28"/>
        </w:rPr>
      </w:pPr>
    </w:p>
    <w:p w:rsidR="003650E5" w:rsidRPr="00E57D43" w:rsidRDefault="003650E5" w:rsidP="00F35456">
      <w:pPr>
        <w:rPr>
          <w:sz w:val="28"/>
          <w:szCs w:val="28"/>
          <w:u w:val="single"/>
        </w:rPr>
      </w:pPr>
    </w:p>
    <w:p w:rsidR="003650E5" w:rsidRPr="00E57D43" w:rsidRDefault="003650E5" w:rsidP="00F35456">
      <w:pPr>
        <w:jc w:val="center"/>
        <w:rPr>
          <w:sz w:val="28"/>
          <w:szCs w:val="28"/>
          <w:u w:val="single"/>
        </w:rPr>
      </w:pPr>
    </w:p>
    <w:tbl>
      <w:tblPr>
        <w:tblW w:w="9645" w:type="dxa"/>
        <w:tblInd w:w="-106" w:type="dxa"/>
        <w:tblLook w:val="01E0" w:firstRow="1" w:lastRow="1" w:firstColumn="1" w:lastColumn="1" w:noHBand="0" w:noVBand="0"/>
      </w:tblPr>
      <w:tblGrid>
        <w:gridCol w:w="3474"/>
        <w:gridCol w:w="3114"/>
        <w:gridCol w:w="65"/>
        <w:gridCol w:w="2992"/>
      </w:tblGrid>
      <w:tr w:rsidR="003650E5" w:rsidRPr="00E57D43"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:rsidR="003650E5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  <w:u w:val="single"/>
              </w:rPr>
              <w:t xml:space="preserve">Рабочая программа </w:t>
            </w:r>
            <w:r>
              <w:rPr>
                <w:sz w:val="28"/>
                <w:szCs w:val="28"/>
                <w:u w:val="single"/>
              </w:rPr>
              <w:t>одобрена методическим советом направления</w:t>
            </w:r>
          </w:p>
          <w:p w:rsidR="003650E5" w:rsidRPr="00B71B7C" w:rsidRDefault="003650E5" w:rsidP="00EB6BDB">
            <w:pPr>
              <w:rPr>
                <w:i/>
                <w:iCs/>
                <w:sz w:val="28"/>
                <w:szCs w:val="28"/>
              </w:rPr>
            </w:pPr>
            <w:r w:rsidRPr="00B71B7C">
              <w:rPr>
                <w:i/>
                <w:iCs/>
                <w:sz w:val="28"/>
                <w:szCs w:val="28"/>
              </w:rPr>
              <w:t xml:space="preserve">20.03.01 Техносферная безопасность </w:t>
            </w:r>
          </w:p>
        </w:tc>
      </w:tr>
      <w:tr w:rsidR="003650E5" w:rsidRPr="00E57D43">
        <w:tc>
          <w:tcPr>
            <w:tcW w:w="9645" w:type="dxa"/>
            <w:gridSpan w:val="4"/>
            <w:tcBorders>
              <w:top w:val="single" w:sz="4" w:space="0" w:color="auto"/>
            </w:tcBorders>
          </w:tcPr>
          <w:p w:rsidR="003650E5" w:rsidRPr="00FB52DE" w:rsidRDefault="003650E5" w:rsidP="00EB6BDB">
            <w:pPr>
              <w:jc w:val="center"/>
            </w:pPr>
            <w:r w:rsidRPr="00FB52DE">
              <w:t>(шифр, наименование)</w:t>
            </w:r>
          </w:p>
        </w:tc>
      </w:tr>
      <w:tr w:rsidR="003650E5" w:rsidRPr="00E57D43">
        <w:tc>
          <w:tcPr>
            <w:tcW w:w="3474" w:type="dxa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Pr="00E57D43">
              <w:rPr>
                <w:sz w:val="28"/>
                <w:szCs w:val="28"/>
              </w:rPr>
              <w:t>__________</w:t>
            </w:r>
          </w:p>
        </w:tc>
        <w:tc>
          <w:tcPr>
            <w:tcW w:w="6171" w:type="dxa"/>
            <w:gridSpan w:val="3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 xml:space="preserve">от « </w:t>
            </w:r>
            <w:r w:rsidR="00E54F69">
              <w:rPr>
                <w:sz w:val="28"/>
                <w:szCs w:val="28"/>
              </w:rPr>
              <w:t xml:space="preserve">  </w:t>
            </w:r>
            <w:r w:rsidRPr="00E57D43">
              <w:rPr>
                <w:sz w:val="28"/>
                <w:szCs w:val="28"/>
              </w:rPr>
              <w:t>»</w:t>
            </w:r>
            <w:r w:rsidR="00E54F69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2016</w:t>
            </w:r>
            <w:r w:rsidRPr="00E57D43">
              <w:rPr>
                <w:sz w:val="28"/>
                <w:szCs w:val="28"/>
              </w:rPr>
              <w:t>г.</w:t>
            </w:r>
          </w:p>
        </w:tc>
      </w:tr>
      <w:tr w:rsidR="003650E5" w:rsidRPr="00E57D43">
        <w:tc>
          <w:tcPr>
            <w:tcW w:w="3474" w:type="dxa"/>
            <w:tcBorders>
              <w:bottom w:val="single" w:sz="4" w:space="0" w:color="auto"/>
            </w:tcBorders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Председатель методического совета</w:t>
            </w:r>
          </w:p>
          <w:p w:rsidR="003650E5" w:rsidRPr="00E57D43" w:rsidRDefault="003650E5" w:rsidP="00EB6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Зав.каф.,д.т.н, профессор.</w:t>
            </w:r>
          </w:p>
        </w:tc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3650E5" w:rsidRPr="00007DCE" w:rsidRDefault="003650E5" w:rsidP="00EB6BDB">
            <w:pPr>
              <w:rPr>
                <w:sz w:val="28"/>
                <w:szCs w:val="28"/>
              </w:rPr>
            </w:pPr>
          </w:p>
          <w:p w:rsidR="003650E5" w:rsidRPr="00007DCE" w:rsidRDefault="003650E5" w:rsidP="00EB6BDB">
            <w:pPr>
              <w:rPr>
                <w:sz w:val="28"/>
                <w:szCs w:val="28"/>
              </w:rPr>
            </w:pPr>
            <w:r w:rsidRPr="00007DCE">
              <w:rPr>
                <w:sz w:val="28"/>
                <w:szCs w:val="28"/>
              </w:rPr>
              <w:t>Чинючин Ю.М.</w:t>
            </w:r>
          </w:p>
        </w:tc>
      </w:tr>
      <w:tr w:rsidR="003650E5" w:rsidRPr="00E57D43">
        <w:tblPrEx>
          <w:tblLook w:val="0000" w:firstRow="0" w:lastRow="0" w:firstColumn="0" w:lastColumn="0" w:noHBand="0" w:noVBand="0"/>
        </w:tblPrEx>
        <w:tc>
          <w:tcPr>
            <w:tcW w:w="3474" w:type="dxa"/>
          </w:tcPr>
          <w:p w:rsidR="003650E5" w:rsidRPr="00FB52DE" w:rsidRDefault="003650E5" w:rsidP="00EB6BDB">
            <w:pPr>
              <w:jc w:val="center"/>
            </w:pPr>
            <w:r w:rsidRPr="00FB52DE">
              <w:t>(должность, степень, звание)</w:t>
            </w:r>
          </w:p>
        </w:tc>
        <w:tc>
          <w:tcPr>
            <w:tcW w:w="3114" w:type="dxa"/>
          </w:tcPr>
          <w:p w:rsidR="003650E5" w:rsidRPr="00FB52DE" w:rsidRDefault="003650E5" w:rsidP="00EB6BDB">
            <w:pPr>
              <w:jc w:val="center"/>
            </w:pPr>
            <w:r w:rsidRPr="00FB52DE">
              <w:t>подпись</w:t>
            </w:r>
          </w:p>
        </w:tc>
        <w:tc>
          <w:tcPr>
            <w:tcW w:w="3057" w:type="dxa"/>
            <w:gridSpan w:val="2"/>
          </w:tcPr>
          <w:p w:rsidR="003650E5" w:rsidRPr="00FB52DE" w:rsidRDefault="003650E5" w:rsidP="00EB6BDB">
            <w:r w:rsidRPr="00FB52DE">
              <w:t>(Фамилия, инициалы)</w:t>
            </w:r>
          </w:p>
        </w:tc>
      </w:tr>
    </w:tbl>
    <w:p w:rsidR="003650E5" w:rsidRPr="00E57D43" w:rsidRDefault="003650E5" w:rsidP="00F35456">
      <w:pPr>
        <w:jc w:val="center"/>
        <w:rPr>
          <w:sz w:val="28"/>
          <w:szCs w:val="28"/>
        </w:rPr>
      </w:pPr>
    </w:p>
    <w:p w:rsidR="003650E5" w:rsidRPr="00E57D43" w:rsidRDefault="003650E5" w:rsidP="00F35456">
      <w:pPr>
        <w:jc w:val="center"/>
        <w:rPr>
          <w:sz w:val="28"/>
          <w:szCs w:val="28"/>
        </w:rPr>
      </w:pPr>
    </w:p>
    <w:p w:rsidR="003650E5" w:rsidRPr="00E57D43" w:rsidRDefault="003650E5" w:rsidP="00F35456">
      <w:pPr>
        <w:rPr>
          <w:sz w:val="28"/>
          <w:szCs w:val="28"/>
        </w:rPr>
      </w:pPr>
    </w:p>
    <w:p w:rsidR="003650E5" w:rsidRPr="00E57D43" w:rsidRDefault="003650E5" w:rsidP="00F35456">
      <w:pPr>
        <w:jc w:val="center"/>
        <w:rPr>
          <w:sz w:val="28"/>
          <w:szCs w:val="28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08"/>
        <w:gridCol w:w="1980"/>
        <w:gridCol w:w="2982"/>
      </w:tblGrid>
      <w:tr w:rsidR="003650E5" w:rsidRPr="00E57D43">
        <w:trPr>
          <w:cantSplit/>
        </w:trPr>
        <w:tc>
          <w:tcPr>
            <w:tcW w:w="9570" w:type="dxa"/>
            <w:gridSpan w:val="3"/>
          </w:tcPr>
          <w:p w:rsidR="003650E5" w:rsidRPr="00E57D43" w:rsidRDefault="003650E5" w:rsidP="00EB6BDB">
            <w:pPr>
              <w:ind w:left="-57" w:right="-57"/>
              <w:jc w:val="center"/>
              <w:rPr>
                <w:sz w:val="28"/>
                <w:szCs w:val="28"/>
              </w:rPr>
            </w:pPr>
            <w:r w:rsidRPr="00E57D43">
              <w:rPr>
                <w:sz w:val="28"/>
                <w:szCs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3650E5" w:rsidRPr="00E57D43">
        <w:tc>
          <w:tcPr>
            <w:tcW w:w="4608" w:type="dxa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3650E5" w:rsidRPr="00E57D43" w:rsidRDefault="003650E5" w:rsidP="00EB6BDB">
            <w:pPr>
              <w:jc w:val="center"/>
              <w:rPr>
                <w:sz w:val="28"/>
                <w:szCs w:val="28"/>
              </w:rPr>
            </w:pPr>
          </w:p>
        </w:tc>
      </w:tr>
      <w:tr w:rsidR="003650E5" w:rsidRPr="00E57D43">
        <w:tc>
          <w:tcPr>
            <w:tcW w:w="4608" w:type="dxa"/>
            <w:tcBorders>
              <w:bottom w:val="single" w:sz="4" w:space="0" w:color="auto"/>
            </w:tcBorders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  <w:r w:rsidRPr="00B71B7C">
              <w:rPr>
                <w:sz w:val="28"/>
                <w:szCs w:val="28"/>
              </w:rPr>
              <w:t>Начальник УМУ. Зав.каф.,д.т.н, профессор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650E5" w:rsidRPr="00E57D43" w:rsidRDefault="003650E5" w:rsidP="00EB6BDB">
            <w:pPr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3650E5" w:rsidRPr="00E57D43" w:rsidRDefault="003650E5" w:rsidP="00EB6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Еланцев И.А.</w:t>
            </w:r>
          </w:p>
        </w:tc>
      </w:tr>
      <w:tr w:rsidR="003650E5" w:rsidRPr="00FB52DE">
        <w:tc>
          <w:tcPr>
            <w:tcW w:w="4608" w:type="dxa"/>
            <w:tcBorders>
              <w:top w:val="single" w:sz="4" w:space="0" w:color="auto"/>
            </w:tcBorders>
          </w:tcPr>
          <w:p w:rsidR="003650E5" w:rsidRPr="00FB52DE" w:rsidRDefault="003650E5" w:rsidP="00EB6BDB">
            <w:pPr>
              <w:jc w:val="center"/>
            </w:pPr>
            <w:r w:rsidRPr="00FB52DE">
              <w:t>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650E5" w:rsidRPr="00FB52DE" w:rsidRDefault="003650E5" w:rsidP="00EB6BDB">
            <w:pPr>
              <w:jc w:val="center"/>
            </w:pPr>
            <w:r w:rsidRPr="00FB52DE">
              <w:t>подпись</w:t>
            </w: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3650E5" w:rsidRPr="00FB52DE" w:rsidRDefault="003650E5" w:rsidP="00EB6BDB">
            <w:pPr>
              <w:jc w:val="center"/>
            </w:pPr>
            <w:r w:rsidRPr="00FB52DE">
              <w:t>(Фамилия, инициалы)</w:t>
            </w:r>
          </w:p>
        </w:tc>
      </w:tr>
    </w:tbl>
    <w:p w:rsidR="003650E5" w:rsidRDefault="003650E5" w:rsidP="00F35456">
      <w:pPr>
        <w:rPr>
          <w:b/>
          <w:bCs/>
          <w:sz w:val="28"/>
          <w:szCs w:val="28"/>
        </w:rPr>
        <w:sectPr w:rsidR="003650E5" w:rsidSect="00EB6BDB">
          <w:headerReference w:type="default" r:id="rId8"/>
          <w:footerReference w:type="default" r:id="rId9"/>
          <w:pgSz w:w="11906" w:h="16838"/>
          <w:pgMar w:top="1134" w:right="686" w:bottom="1134" w:left="1134" w:header="709" w:footer="709" w:gutter="0"/>
          <w:cols w:space="708"/>
          <w:docGrid w:linePitch="360"/>
        </w:sectPr>
      </w:pPr>
    </w:p>
    <w:p w:rsidR="003650E5" w:rsidRPr="009D1D20" w:rsidRDefault="00E54F69" w:rsidP="00E54F69">
      <w:pPr>
        <w:tabs>
          <w:tab w:val="clear" w:pos="708"/>
        </w:tabs>
        <w:ind w:left="426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 xml:space="preserve">1. </w:t>
      </w:r>
      <w:r w:rsidR="003650E5" w:rsidRPr="009D1D20">
        <w:rPr>
          <w:b/>
          <w:bCs/>
          <w:caps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3650E5" w:rsidRPr="009D1D20" w:rsidRDefault="003650E5" w:rsidP="00EB6BDB">
      <w:pPr>
        <w:tabs>
          <w:tab w:val="num" w:pos="426"/>
        </w:tabs>
        <w:ind w:firstLine="426"/>
        <w:rPr>
          <w:b/>
          <w:bCs/>
          <w:caps/>
        </w:rPr>
      </w:pPr>
    </w:p>
    <w:p w:rsidR="003650E5" w:rsidRPr="004F16AE" w:rsidRDefault="003650E5" w:rsidP="00007DCE">
      <w:pPr>
        <w:ind w:firstLine="426"/>
        <w:jc w:val="both"/>
        <w:rPr>
          <w:sz w:val="28"/>
          <w:szCs w:val="28"/>
        </w:rPr>
      </w:pPr>
      <w:r w:rsidRPr="00A3228E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освоения дисциплины.</w:t>
      </w:r>
      <w:r>
        <w:rPr>
          <w:sz w:val="28"/>
          <w:szCs w:val="28"/>
        </w:rPr>
        <w:t xml:space="preserve"> Целью является – широкопрофильное и многократное использование теоретических и расчетных методов изучаемых разделов математики в своей профессиональной деятельности при решении задач технической эксплуатации летательных аппаратов и двигателей;</w:t>
      </w:r>
      <w:r w:rsidRPr="004F16AE">
        <w:rPr>
          <w:sz w:val="28"/>
          <w:szCs w:val="28"/>
        </w:rPr>
        <w:t>формирование личности студентов, развитие их интеллекта и способностей к логическому и алгоритмическому мышлению, освоение основных математических понятий и методов математического анализа, аналитической геометрии, линейной алгебры, теории функций комплексного переменного, теории вероятностей и математической статистики, необходимых для анализа и моделирования устройств, процессов и явлений при поиске оптимальных решений практических задач, методов обработки и анализа результатов численных и натурных экспериментов.</w:t>
      </w:r>
    </w:p>
    <w:p w:rsidR="003650E5" w:rsidRPr="004F16AE" w:rsidRDefault="003650E5" w:rsidP="00007DCE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Дисциплина является одной из важнейших теоретических дисциплин, определяющих уровень профессиональной подготовки, соответствующей высшему образованию.</w:t>
      </w:r>
    </w:p>
    <w:p w:rsidR="003650E5" w:rsidRPr="004F16AE" w:rsidRDefault="003650E5" w:rsidP="00007DCE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Преподавание дисциплины состоит в том, чтобы на примерах математических понятий и методов продемонстрировать сущность научного подхода, специфику математики и ее роль как способ познания мира, общности её понятий и представлений в решении возникающих проблем. При этом решаются следующие задачи:</w:t>
      </w:r>
    </w:p>
    <w:p w:rsidR="003650E5" w:rsidRPr="004F16AE" w:rsidRDefault="003650E5" w:rsidP="00007DCE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раскрыть роль и значение математических методов исследования при решении инженерных задач;</w:t>
      </w:r>
    </w:p>
    <w:p w:rsidR="003650E5" w:rsidRPr="004F16AE" w:rsidRDefault="003650E5" w:rsidP="00007DCE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ознакомить с основными понятиями и методами классической и современной математики;</w:t>
      </w:r>
    </w:p>
    <w:p w:rsidR="003650E5" w:rsidRPr="004F16AE" w:rsidRDefault="003650E5" w:rsidP="00007DCE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научить студентов применять математические методы для построения математических моделей реальных процессов и явлений;</w:t>
      </w:r>
    </w:p>
    <w:p w:rsidR="003650E5" w:rsidRDefault="003650E5" w:rsidP="00007DCE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раскрыть роль и значение вероятностно-статистических методов исследования при решении прикладных задач.</w:t>
      </w:r>
    </w:p>
    <w:p w:rsidR="003650E5" w:rsidRPr="004F16AE" w:rsidRDefault="003650E5" w:rsidP="00007DCE">
      <w:pPr>
        <w:ind w:firstLine="426"/>
        <w:jc w:val="both"/>
        <w:rPr>
          <w:sz w:val="28"/>
          <w:szCs w:val="28"/>
        </w:rPr>
      </w:pPr>
    </w:p>
    <w:p w:rsidR="003650E5" w:rsidRPr="009D1D20" w:rsidRDefault="003650E5" w:rsidP="00E54F69">
      <w:pPr>
        <w:widowControl w:val="0"/>
        <w:tabs>
          <w:tab w:val="num" w:pos="426"/>
        </w:tabs>
        <w:ind w:firstLine="426"/>
        <w:jc w:val="both"/>
        <w:rPr>
          <w:b/>
          <w:bCs/>
          <w:sz w:val="28"/>
          <w:szCs w:val="28"/>
        </w:rPr>
      </w:pPr>
      <w:r w:rsidRPr="009D1D20">
        <w:rPr>
          <w:b/>
          <w:bCs/>
          <w:sz w:val="28"/>
          <w:szCs w:val="28"/>
        </w:rPr>
        <w:t>Компетенции обучающегося, формируемые в результате освоения дисциплины.</w:t>
      </w:r>
    </w:p>
    <w:p w:rsidR="003650E5" w:rsidRDefault="003650E5" w:rsidP="00E54F69">
      <w:pPr>
        <w:widowControl w:val="0"/>
        <w:tabs>
          <w:tab w:val="num" w:pos="426"/>
        </w:tabs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общекультурные</w:t>
      </w:r>
      <w:r w:rsidRPr="000A1570">
        <w:rPr>
          <w:b/>
          <w:bCs/>
          <w:sz w:val="28"/>
          <w:szCs w:val="28"/>
        </w:rPr>
        <w:t>:</w:t>
      </w:r>
    </w:p>
    <w:p w:rsidR="003650E5" w:rsidRDefault="003650E5" w:rsidP="00E54F69">
      <w:pPr>
        <w:tabs>
          <w:tab w:val="num" w:pos="426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общекультурные (ОК):</w:t>
      </w:r>
    </w:p>
    <w:p w:rsidR="003650E5" w:rsidRDefault="003650E5" w:rsidP="00E54F69">
      <w:pPr>
        <w:tabs>
          <w:tab w:val="num" w:pos="42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</w:t>
      </w:r>
      <w:r w:rsidRPr="0057797C">
        <w:rPr>
          <w:sz w:val="28"/>
          <w:szCs w:val="28"/>
        </w:rPr>
        <w:t>к познавательной деятельности</w:t>
      </w:r>
      <w:r>
        <w:rPr>
          <w:sz w:val="28"/>
          <w:szCs w:val="28"/>
        </w:rPr>
        <w:t xml:space="preserve"> (ОК-10);</w:t>
      </w:r>
    </w:p>
    <w:p w:rsidR="003650E5" w:rsidRPr="0057797C" w:rsidRDefault="003650E5" w:rsidP="00E54F69">
      <w:pPr>
        <w:tabs>
          <w:tab w:val="num" w:pos="426"/>
        </w:tabs>
        <w:spacing w:line="276" w:lineRule="auto"/>
        <w:ind w:left="426"/>
        <w:jc w:val="both"/>
        <w:rPr>
          <w:sz w:val="28"/>
          <w:szCs w:val="28"/>
        </w:rPr>
      </w:pPr>
      <w:r w:rsidRPr="0057797C">
        <w:rPr>
          <w:sz w:val="28"/>
          <w:szCs w:val="28"/>
        </w:rPr>
        <w:t>- способность к абстрактному и критическому мышлению, исследованию окружающей среды для выявления ее возможностей и ресурсов, способность к принятию нестандартных решений и разрешению проблемных ситуаций</w:t>
      </w:r>
      <w:r>
        <w:rPr>
          <w:sz w:val="28"/>
          <w:szCs w:val="28"/>
        </w:rPr>
        <w:t xml:space="preserve"> (ОК-11)</w:t>
      </w:r>
    </w:p>
    <w:p w:rsidR="003650E5" w:rsidRPr="002C1533" w:rsidRDefault="003650E5" w:rsidP="00E54F69">
      <w:pPr>
        <w:pStyle w:val="ac"/>
        <w:numPr>
          <w:ilvl w:val="0"/>
          <w:numId w:val="23"/>
        </w:numPr>
        <w:jc w:val="both"/>
        <w:rPr>
          <w:b/>
          <w:bCs/>
          <w:sz w:val="28"/>
          <w:szCs w:val="28"/>
        </w:rPr>
      </w:pPr>
      <w:r w:rsidRPr="002C1533">
        <w:rPr>
          <w:b/>
          <w:bCs/>
          <w:sz w:val="28"/>
          <w:szCs w:val="28"/>
        </w:rPr>
        <w:t>в</w:t>
      </w:r>
      <w:r w:rsidRPr="002C1533">
        <w:rPr>
          <w:sz w:val="28"/>
          <w:szCs w:val="28"/>
        </w:rPr>
        <w:t xml:space="preserve">) </w:t>
      </w:r>
      <w:r w:rsidRPr="002C1533">
        <w:rPr>
          <w:b/>
          <w:bCs/>
          <w:sz w:val="28"/>
          <w:szCs w:val="28"/>
        </w:rPr>
        <w:t xml:space="preserve">профессиональные (ПК): </w:t>
      </w:r>
    </w:p>
    <w:p w:rsidR="003650E5" w:rsidRPr="0057797C" w:rsidRDefault="003650E5" w:rsidP="00E54F69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57797C">
        <w:rPr>
          <w:sz w:val="28"/>
          <w:szCs w:val="28"/>
        </w:rPr>
        <w:t xml:space="preserve">- способность использовать естественнонаучные и технические знания при </w:t>
      </w:r>
      <w:r w:rsidRPr="0057797C">
        <w:rPr>
          <w:sz w:val="28"/>
          <w:szCs w:val="28"/>
        </w:rPr>
        <w:lastRenderedPageBreak/>
        <w:t xml:space="preserve">решении профессиональных задач </w:t>
      </w:r>
      <w:r>
        <w:rPr>
          <w:sz w:val="28"/>
          <w:szCs w:val="28"/>
        </w:rPr>
        <w:t>(ПК-19</w:t>
      </w:r>
      <w:r w:rsidRPr="0057797C">
        <w:rPr>
          <w:sz w:val="28"/>
          <w:szCs w:val="28"/>
        </w:rPr>
        <w:t xml:space="preserve">).  </w:t>
      </w:r>
    </w:p>
    <w:p w:rsidR="003650E5" w:rsidRPr="0057797C" w:rsidRDefault="003650E5" w:rsidP="00E54F69">
      <w:pPr>
        <w:widowControl w:val="0"/>
        <w:suppressAutoHyphens/>
        <w:ind w:firstLine="426"/>
        <w:jc w:val="both"/>
        <w:rPr>
          <w:b/>
          <w:bCs/>
          <w:sz w:val="28"/>
          <w:szCs w:val="28"/>
        </w:rPr>
      </w:pPr>
    </w:p>
    <w:p w:rsidR="003650E5" w:rsidRPr="008F7DE1" w:rsidRDefault="003650E5" w:rsidP="00E54F69">
      <w:pPr>
        <w:widowControl w:val="0"/>
        <w:ind w:left="142"/>
        <w:jc w:val="both"/>
        <w:rPr>
          <w:sz w:val="28"/>
          <w:szCs w:val="28"/>
        </w:rPr>
      </w:pPr>
      <w:r w:rsidRPr="008F7DE1">
        <w:rPr>
          <w:sz w:val="28"/>
          <w:szCs w:val="28"/>
        </w:rPr>
        <w:tab/>
        <w:t>В результате изучения дисциплины «</w:t>
      </w:r>
      <w:r w:rsidRPr="008F7DE1">
        <w:rPr>
          <w:b/>
          <w:bCs/>
          <w:sz w:val="28"/>
          <w:szCs w:val="28"/>
        </w:rPr>
        <w:t>Высшая математика»</w:t>
      </w:r>
      <w:r w:rsidRPr="008F7DE1">
        <w:rPr>
          <w:sz w:val="28"/>
          <w:szCs w:val="28"/>
        </w:rPr>
        <w:t xml:space="preserve"> обучающийся должен:</w:t>
      </w:r>
    </w:p>
    <w:p w:rsidR="003650E5" w:rsidRPr="008F7DE1" w:rsidRDefault="003650E5" w:rsidP="00E54F69">
      <w:pPr>
        <w:spacing w:line="276" w:lineRule="auto"/>
        <w:ind w:left="142"/>
        <w:jc w:val="both"/>
        <w:rPr>
          <w:sz w:val="28"/>
          <w:szCs w:val="28"/>
        </w:rPr>
      </w:pPr>
      <w:r w:rsidRPr="008F7DE1">
        <w:rPr>
          <w:sz w:val="28"/>
          <w:szCs w:val="28"/>
        </w:rPr>
        <w:t>по компетенции ОК</w:t>
      </w:r>
      <w:r>
        <w:rPr>
          <w:sz w:val="28"/>
          <w:szCs w:val="28"/>
        </w:rPr>
        <w:t>-10</w:t>
      </w:r>
      <w:r w:rsidRPr="008F7DE1">
        <w:rPr>
          <w:sz w:val="28"/>
          <w:szCs w:val="28"/>
        </w:rPr>
        <w:t xml:space="preserve">: </w:t>
      </w:r>
    </w:p>
    <w:p w:rsidR="003650E5" w:rsidRDefault="003650E5" w:rsidP="00E54F69">
      <w:pPr>
        <w:suppressAutoHyphens/>
        <w:ind w:left="142"/>
        <w:jc w:val="both"/>
        <w:rPr>
          <w:i/>
          <w:iCs/>
          <w:sz w:val="28"/>
          <w:szCs w:val="28"/>
        </w:rPr>
      </w:pPr>
      <w:r w:rsidRPr="008F7DE1">
        <w:rPr>
          <w:rFonts w:ascii="TimesNewRomanPS-BoldMT Cyr" w:hAnsi="TimesNewRomanPS-BoldMT Cyr" w:cs="TimesNewRomanPS-BoldMT Cyr"/>
          <w:b/>
          <w:bCs/>
          <w:sz w:val="28"/>
          <w:szCs w:val="28"/>
        </w:rPr>
        <w:t>знать</w:t>
      </w:r>
      <w:r w:rsidRPr="008F7DE1">
        <w:rPr>
          <w:sz w:val="28"/>
          <w:szCs w:val="28"/>
        </w:rPr>
        <w:t>:</w:t>
      </w:r>
    </w:p>
    <w:p w:rsidR="003650E5" w:rsidRDefault="003650E5" w:rsidP="00E54F69">
      <w:pPr>
        <w:suppressAutoHyphens/>
        <w:ind w:left="142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57797C">
        <w:rPr>
          <w:sz w:val="28"/>
          <w:szCs w:val="28"/>
        </w:rPr>
        <w:t>основные принципы и методы чтения математической литературы;</w:t>
      </w:r>
    </w:p>
    <w:p w:rsidR="003650E5" w:rsidRPr="0057797C" w:rsidRDefault="003650E5" w:rsidP="00E54F69">
      <w:pPr>
        <w:suppressAutoHyphens/>
        <w:ind w:left="142"/>
        <w:jc w:val="both"/>
        <w:rPr>
          <w:sz w:val="28"/>
          <w:szCs w:val="28"/>
        </w:rPr>
      </w:pPr>
      <w:r w:rsidRPr="0057797C">
        <w:rPr>
          <w:sz w:val="28"/>
          <w:szCs w:val="28"/>
        </w:rPr>
        <w:t>ОК-10.1.2;</w:t>
      </w:r>
    </w:p>
    <w:p w:rsidR="003650E5" w:rsidRPr="0057797C" w:rsidRDefault="003650E5" w:rsidP="00E54F69">
      <w:pPr>
        <w:suppressAutoHyphens/>
        <w:ind w:left="142"/>
        <w:jc w:val="both"/>
        <w:rPr>
          <w:sz w:val="28"/>
          <w:szCs w:val="28"/>
        </w:rPr>
      </w:pPr>
      <w:r w:rsidRPr="0057797C">
        <w:rPr>
          <w:b/>
          <w:bCs/>
          <w:sz w:val="28"/>
          <w:szCs w:val="28"/>
        </w:rPr>
        <w:t xml:space="preserve">- </w:t>
      </w:r>
      <w:r w:rsidRPr="0057797C">
        <w:rPr>
          <w:sz w:val="28"/>
          <w:szCs w:val="28"/>
        </w:rPr>
        <w:t>методы поиска математической информации в библиотечных системах и в интернете;</w:t>
      </w:r>
      <w:r>
        <w:rPr>
          <w:sz w:val="28"/>
          <w:szCs w:val="28"/>
        </w:rPr>
        <w:t xml:space="preserve"> ОК-10.1.3.</w:t>
      </w:r>
    </w:p>
    <w:p w:rsidR="003650E5" w:rsidRDefault="003650E5" w:rsidP="00E54F69">
      <w:pPr>
        <w:ind w:left="142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F7DE1">
        <w:rPr>
          <w:rFonts w:ascii="TimesNewRomanPS-BoldMT Cyr" w:hAnsi="TimesNewRomanPS-BoldMT Cyr" w:cs="TimesNewRomanPS-BoldMT Cyr"/>
          <w:b/>
          <w:bCs/>
          <w:sz w:val="28"/>
          <w:szCs w:val="28"/>
        </w:rPr>
        <w:t>уметь</w:t>
      </w:r>
      <w:r w:rsidRPr="008F7DE1">
        <w:rPr>
          <w:rFonts w:ascii="TimesNewRomanPS-BoldMT" w:hAnsi="TimesNewRomanPS-BoldMT" w:cs="TimesNewRomanPS-BoldMT"/>
          <w:sz w:val="28"/>
          <w:szCs w:val="28"/>
        </w:rPr>
        <w:t>:</w:t>
      </w:r>
    </w:p>
    <w:p w:rsidR="003650E5" w:rsidRPr="0057797C" w:rsidRDefault="003650E5" w:rsidP="00E54F69">
      <w:pPr>
        <w:ind w:left="142"/>
        <w:jc w:val="both"/>
        <w:rPr>
          <w:sz w:val="28"/>
          <w:szCs w:val="28"/>
        </w:rPr>
      </w:pPr>
      <w:r w:rsidRPr="0057797C">
        <w:rPr>
          <w:i/>
          <w:iCs/>
          <w:sz w:val="28"/>
          <w:szCs w:val="28"/>
        </w:rPr>
        <w:t xml:space="preserve">- </w:t>
      </w:r>
      <w:r w:rsidRPr="0057797C">
        <w:rPr>
          <w:sz w:val="28"/>
          <w:szCs w:val="28"/>
        </w:rPr>
        <w:t>уметь пользоваться математическими справочными материалами и уметь находить необходимую математическую информацию в библиотечных системах и в интернете;</w:t>
      </w:r>
      <w:r w:rsidR="00E5073B">
        <w:rPr>
          <w:sz w:val="28"/>
          <w:szCs w:val="28"/>
        </w:rPr>
        <w:t xml:space="preserve"> </w:t>
      </w:r>
      <w:r w:rsidRPr="0057797C">
        <w:rPr>
          <w:sz w:val="28"/>
          <w:szCs w:val="28"/>
        </w:rPr>
        <w:t>ОК-10.2.3.</w:t>
      </w:r>
    </w:p>
    <w:p w:rsidR="003650E5" w:rsidRDefault="003650E5" w:rsidP="00E54F69">
      <w:pPr>
        <w:spacing w:line="276" w:lineRule="auto"/>
        <w:ind w:left="142"/>
        <w:jc w:val="both"/>
        <w:rPr>
          <w:sz w:val="28"/>
          <w:szCs w:val="28"/>
        </w:rPr>
      </w:pPr>
    </w:p>
    <w:p w:rsidR="003650E5" w:rsidRPr="0057797C" w:rsidRDefault="003650E5" w:rsidP="00E54F69">
      <w:pPr>
        <w:spacing w:line="276" w:lineRule="auto"/>
        <w:jc w:val="both"/>
        <w:rPr>
          <w:sz w:val="28"/>
          <w:szCs w:val="28"/>
        </w:rPr>
      </w:pPr>
      <w:r w:rsidRPr="0057797C">
        <w:rPr>
          <w:sz w:val="28"/>
          <w:szCs w:val="28"/>
        </w:rPr>
        <w:t>по компетенции ОК</w:t>
      </w:r>
      <w:r>
        <w:rPr>
          <w:sz w:val="28"/>
          <w:szCs w:val="28"/>
        </w:rPr>
        <w:t>-11</w:t>
      </w:r>
      <w:r w:rsidRPr="0057797C">
        <w:rPr>
          <w:sz w:val="28"/>
          <w:szCs w:val="28"/>
        </w:rPr>
        <w:t xml:space="preserve">: </w:t>
      </w:r>
    </w:p>
    <w:p w:rsidR="003650E5" w:rsidRPr="0057797C" w:rsidRDefault="003650E5" w:rsidP="00E54F69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8"/>
          <w:szCs w:val="28"/>
        </w:rPr>
      </w:pPr>
      <w:r w:rsidRPr="008F7DE1">
        <w:rPr>
          <w:rFonts w:ascii="TimesNewRomanPS-BoldMT Cyr" w:hAnsi="TimesNewRomanPS-BoldMT Cyr" w:cs="TimesNewRomanPS-BoldMT Cyr"/>
          <w:b/>
          <w:bCs/>
          <w:sz w:val="28"/>
          <w:szCs w:val="28"/>
        </w:rPr>
        <w:t>знать</w:t>
      </w:r>
      <w:r w:rsidRPr="008F7DE1">
        <w:rPr>
          <w:sz w:val="28"/>
          <w:szCs w:val="28"/>
        </w:rPr>
        <w:t>:</w:t>
      </w:r>
    </w:p>
    <w:p w:rsidR="003650E5" w:rsidRPr="0057797C" w:rsidRDefault="003650E5" w:rsidP="00E54F69">
      <w:pPr>
        <w:suppressAutoHyphens/>
        <w:ind w:firstLine="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97C">
        <w:rPr>
          <w:sz w:val="28"/>
          <w:szCs w:val="28"/>
        </w:rPr>
        <w:t>основные математические методы формального описания прикладных задач</w:t>
      </w:r>
      <w:r>
        <w:rPr>
          <w:sz w:val="28"/>
          <w:szCs w:val="28"/>
        </w:rPr>
        <w:t xml:space="preserve">; </w:t>
      </w:r>
      <w:r w:rsidRPr="0057797C">
        <w:rPr>
          <w:sz w:val="28"/>
          <w:szCs w:val="28"/>
        </w:rPr>
        <w:t>ОК-11.1.2</w:t>
      </w:r>
    </w:p>
    <w:p w:rsidR="003650E5" w:rsidRPr="0057797C" w:rsidRDefault="003650E5" w:rsidP="00E54F6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97C">
        <w:rPr>
          <w:sz w:val="28"/>
          <w:szCs w:val="28"/>
        </w:rPr>
        <w:t>основные понятия высшей математики, возникающи</w:t>
      </w:r>
      <w:r>
        <w:rPr>
          <w:sz w:val="28"/>
          <w:szCs w:val="28"/>
        </w:rPr>
        <w:t xml:space="preserve">е при решении конкретных задач; </w:t>
      </w:r>
      <w:r w:rsidRPr="0057797C">
        <w:rPr>
          <w:sz w:val="28"/>
          <w:szCs w:val="28"/>
        </w:rPr>
        <w:t>ОК-11.1.3.</w:t>
      </w:r>
    </w:p>
    <w:p w:rsidR="003650E5" w:rsidRPr="00E61F59" w:rsidRDefault="003650E5" w:rsidP="00E54F69">
      <w:pPr>
        <w:jc w:val="both"/>
        <w:rPr>
          <w:b/>
          <w:bCs/>
          <w:sz w:val="28"/>
          <w:szCs w:val="28"/>
        </w:rPr>
      </w:pPr>
      <w:r w:rsidRPr="00E61F59">
        <w:rPr>
          <w:b/>
          <w:bCs/>
          <w:sz w:val="28"/>
          <w:szCs w:val="28"/>
        </w:rPr>
        <w:t>уметь:</w:t>
      </w:r>
    </w:p>
    <w:p w:rsidR="003650E5" w:rsidRPr="0057797C" w:rsidRDefault="003650E5" w:rsidP="00E54F6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97C">
        <w:rPr>
          <w:sz w:val="28"/>
          <w:szCs w:val="28"/>
        </w:rPr>
        <w:t>уметь применять методы и модели математики к анализу данных;</w:t>
      </w:r>
    </w:p>
    <w:p w:rsidR="003650E5" w:rsidRPr="0057797C" w:rsidRDefault="003650E5" w:rsidP="00E54F6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ОК-11.2.2.</w:t>
      </w:r>
    </w:p>
    <w:p w:rsidR="003650E5" w:rsidRDefault="003650E5" w:rsidP="00E54F69">
      <w:pPr>
        <w:suppressAutoHyphens/>
        <w:ind w:firstLine="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97C">
        <w:rPr>
          <w:sz w:val="28"/>
          <w:szCs w:val="28"/>
        </w:rPr>
        <w:t>уметь интерпретировать полученные выводы для решения прикладных задач;</w:t>
      </w:r>
      <w:r w:rsidR="00E032B2">
        <w:rPr>
          <w:sz w:val="28"/>
          <w:szCs w:val="28"/>
        </w:rPr>
        <w:t xml:space="preserve"> </w:t>
      </w:r>
      <w:bookmarkStart w:id="0" w:name="_GoBack"/>
      <w:bookmarkEnd w:id="0"/>
      <w:r w:rsidRPr="0057797C">
        <w:rPr>
          <w:sz w:val="28"/>
          <w:szCs w:val="28"/>
        </w:rPr>
        <w:t>ОК-11.2.3.</w:t>
      </w:r>
    </w:p>
    <w:p w:rsidR="003650E5" w:rsidRDefault="003650E5" w:rsidP="00E54F69">
      <w:pPr>
        <w:suppressAutoHyphens/>
        <w:ind w:firstLine="37"/>
        <w:jc w:val="both"/>
        <w:rPr>
          <w:sz w:val="28"/>
          <w:szCs w:val="28"/>
        </w:rPr>
      </w:pPr>
    </w:p>
    <w:p w:rsidR="003650E5" w:rsidRPr="00E61F59" w:rsidRDefault="003650E5" w:rsidP="00E54F69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sz w:val="28"/>
          <w:szCs w:val="28"/>
        </w:rPr>
        <w:t>по компетенции ПК-19</w:t>
      </w:r>
      <w:r w:rsidRPr="004529AD">
        <w:rPr>
          <w:sz w:val="28"/>
          <w:szCs w:val="28"/>
        </w:rPr>
        <w:t>:</w:t>
      </w:r>
    </w:p>
    <w:p w:rsidR="003650E5" w:rsidRPr="00E61F59" w:rsidRDefault="003650E5" w:rsidP="00E54F69">
      <w:pPr>
        <w:jc w:val="both"/>
        <w:rPr>
          <w:b/>
          <w:bCs/>
          <w:sz w:val="28"/>
          <w:szCs w:val="28"/>
        </w:rPr>
      </w:pPr>
      <w:r w:rsidRPr="00E61F59">
        <w:rPr>
          <w:b/>
          <w:bCs/>
          <w:sz w:val="28"/>
          <w:szCs w:val="28"/>
        </w:rPr>
        <w:t>уметь:</w:t>
      </w:r>
    </w:p>
    <w:p w:rsidR="003650E5" w:rsidRPr="006D0435" w:rsidRDefault="003650E5" w:rsidP="00E54F6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435">
        <w:rPr>
          <w:sz w:val="28"/>
          <w:szCs w:val="28"/>
        </w:rPr>
        <w:t>применять методы высшей математики, необходимые для решения прикладных задач, возникающих в ходе профессиональной деятельности;</w:t>
      </w:r>
    </w:p>
    <w:p w:rsidR="003650E5" w:rsidRPr="006D0435" w:rsidRDefault="003650E5" w:rsidP="00E54F6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ПК-19.2.1.</w:t>
      </w:r>
    </w:p>
    <w:p w:rsidR="003650E5" w:rsidRDefault="003650E5" w:rsidP="00E54F69">
      <w:pPr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6D0435">
        <w:rPr>
          <w:b/>
          <w:bCs/>
          <w:sz w:val="28"/>
          <w:szCs w:val="28"/>
        </w:rPr>
        <w:t>ладеть</w:t>
      </w:r>
      <w:r>
        <w:rPr>
          <w:b/>
          <w:bCs/>
          <w:sz w:val="28"/>
          <w:szCs w:val="28"/>
        </w:rPr>
        <w:t>:</w:t>
      </w:r>
    </w:p>
    <w:p w:rsidR="003650E5" w:rsidRPr="006D0435" w:rsidRDefault="003650E5" w:rsidP="00E54F6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0435">
        <w:rPr>
          <w:sz w:val="28"/>
          <w:szCs w:val="28"/>
        </w:rPr>
        <w:t>основными методами высшей математики для формализации прикладных задач, возникающих в ходе</w:t>
      </w:r>
      <w:r w:rsidR="00E54F69">
        <w:rPr>
          <w:sz w:val="28"/>
          <w:szCs w:val="28"/>
        </w:rPr>
        <w:t xml:space="preserve"> </w:t>
      </w:r>
      <w:r w:rsidRPr="006D0435">
        <w:rPr>
          <w:sz w:val="28"/>
          <w:szCs w:val="28"/>
        </w:rPr>
        <w:t>профессиональной деятельности;</w:t>
      </w:r>
      <w:r w:rsidR="00E032B2">
        <w:rPr>
          <w:sz w:val="28"/>
          <w:szCs w:val="28"/>
        </w:rPr>
        <w:t xml:space="preserve"> </w:t>
      </w:r>
      <w:r w:rsidRPr="006D0435">
        <w:rPr>
          <w:sz w:val="28"/>
          <w:szCs w:val="28"/>
        </w:rPr>
        <w:t>ПК-19.3.1.</w:t>
      </w:r>
    </w:p>
    <w:p w:rsidR="003650E5" w:rsidRDefault="003650E5" w:rsidP="0057797C">
      <w:pPr>
        <w:suppressAutoHyphens/>
        <w:ind w:firstLine="37"/>
        <w:rPr>
          <w:sz w:val="28"/>
          <w:szCs w:val="28"/>
        </w:rPr>
      </w:pPr>
    </w:p>
    <w:p w:rsidR="003650E5" w:rsidRPr="0057797C" w:rsidRDefault="003650E5" w:rsidP="0057797C">
      <w:pPr>
        <w:suppressAutoHyphens/>
        <w:ind w:firstLine="37"/>
        <w:rPr>
          <w:sz w:val="28"/>
          <w:szCs w:val="28"/>
        </w:rPr>
      </w:pPr>
    </w:p>
    <w:p w:rsidR="003650E5" w:rsidRPr="004529AD" w:rsidRDefault="003650E5" w:rsidP="00EB6BDB">
      <w:pPr>
        <w:autoSpaceDE w:val="0"/>
        <w:autoSpaceDN w:val="0"/>
        <w:adjustRightInd w:val="0"/>
        <w:ind w:firstLine="426"/>
        <w:rPr>
          <w:b/>
          <w:bCs/>
          <w:sz w:val="28"/>
          <w:szCs w:val="28"/>
        </w:rPr>
      </w:pPr>
    </w:p>
    <w:p w:rsidR="003650E5" w:rsidRPr="009D1D20" w:rsidRDefault="003650E5" w:rsidP="00EB6BDB">
      <w:pPr>
        <w:autoSpaceDE w:val="0"/>
        <w:autoSpaceDN w:val="0"/>
        <w:adjustRightInd w:val="0"/>
        <w:ind w:firstLine="426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50E5" w:rsidRPr="009D1D20" w:rsidRDefault="003650E5" w:rsidP="008F7DE1">
      <w:pPr>
        <w:rPr>
          <w:b/>
          <w:bCs/>
        </w:rPr>
      </w:pPr>
      <w:r w:rsidRPr="009D1D20">
        <w:rPr>
          <w:b/>
          <w:bCs/>
          <w:caps/>
        </w:rPr>
        <w:t>2. Место дисциплины в структуре ОБРАЗОВАТЕЛЬНОЙ ПРОГРАММЫ</w:t>
      </w:r>
    </w:p>
    <w:p w:rsidR="003650E5" w:rsidRPr="009D1D20" w:rsidRDefault="003650E5" w:rsidP="00EB6BDB">
      <w:pPr>
        <w:ind w:firstLine="426"/>
        <w:jc w:val="both"/>
        <w:rPr>
          <w:b/>
          <w:bCs/>
        </w:rPr>
      </w:pPr>
    </w:p>
    <w:p w:rsidR="003650E5" w:rsidRPr="009D1D20" w:rsidRDefault="003650E5" w:rsidP="003E3A31">
      <w:pPr>
        <w:ind w:firstLine="426"/>
        <w:rPr>
          <w:b/>
          <w:bCs/>
          <w:spacing w:val="10"/>
          <w:kern w:val="34"/>
          <w:sz w:val="28"/>
          <w:szCs w:val="28"/>
        </w:rPr>
      </w:pPr>
      <w:r>
        <w:rPr>
          <w:sz w:val="28"/>
          <w:szCs w:val="28"/>
        </w:rPr>
        <w:t>Дисциплина</w:t>
      </w:r>
      <w:r w:rsidR="00E54F69">
        <w:rPr>
          <w:sz w:val="28"/>
          <w:szCs w:val="28"/>
        </w:rPr>
        <w:t xml:space="preserve"> </w:t>
      </w:r>
      <w:r w:rsidRPr="00784888">
        <w:rPr>
          <w:b/>
          <w:bCs/>
          <w:sz w:val="28"/>
          <w:szCs w:val="28"/>
        </w:rPr>
        <w:t>Высшая математика</w:t>
      </w:r>
      <w:r w:rsidR="00E54F69">
        <w:rPr>
          <w:b/>
          <w:bCs/>
          <w:sz w:val="28"/>
          <w:szCs w:val="28"/>
        </w:rPr>
        <w:t xml:space="preserve"> </w:t>
      </w:r>
      <w:r w:rsidRPr="009D1D20">
        <w:rPr>
          <w:sz w:val="28"/>
          <w:szCs w:val="28"/>
        </w:rPr>
        <w:t>относится к учебным дисциплинам</w:t>
      </w:r>
      <w:r>
        <w:rPr>
          <w:sz w:val="28"/>
          <w:szCs w:val="28"/>
        </w:rPr>
        <w:t xml:space="preserve"> базовой </w:t>
      </w:r>
      <w:r w:rsidRPr="009D1D20">
        <w:rPr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учебного плана </w:t>
      </w:r>
      <w:r w:rsidRPr="009D7CB9">
        <w:rPr>
          <w:sz w:val="28"/>
          <w:szCs w:val="28"/>
        </w:rPr>
        <w:t>основной</w:t>
      </w:r>
      <w:r w:rsidR="00E54F69">
        <w:rPr>
          <w:sz w:val="28"/>
          <w:szCs w:val="28"/>
        </w:rPr>
        <w:t xml:space="preserve"> </w:t>
      </w:r>
      <w:r w:rsidRPr="009D1D20">
        <w:rPr>
          <w:sz w:val="28"/>
          <w:szCs w:val="28"/>
        </w:rPr>
        <w:t xml:space="preserve">образовательной программы </w:t>
      </w:r>
      <w:r>
        <w:rPr>
          <w:sz w:val="28"/>
          <w:szCs w:val="28"/>
        </w:rPr>
        <w:t xml:space="preserve">(ООП) </w:t>
      </w:r>
      <w:r>
        <w:rPr>
          <w:sz w:val="28"/>
          <w:szCs w:val="28"/>
        </w:rPr>
        <w:lastRenderedPageBreak/>
        <w:t>нап</w:t>
      </w:r>
      <w:r w:rsidRPr="009D1D20">
        <w:rPr>
          <w:sz w:val="28"/>
          <w:szCs w:val="28"/>
        </w:rPr>
        <w:t>равления подготовки</w:t>
      </w:r>
      <w:r w:rsidRPr="00DC0582">
        <w:rPr>
          <w:sz w:val="28"/>
          <w:szCs w:val="28"/>
        </w:rPr>
        <w:t>20.03.01 - Техносферная безопасность</w:t>
      </w:r>
      <w:r>
        <w:rPr>
          <w:sz w:val="28"/>
          <w:szCs w:val="28"/>
        </w:rPr>
        <w:t>,</w:t>
      </w:r>
      <w:r w:rsidRPr="009D1D20">
        <w:rPr>
          <w:sz w:val="28"/>
          <w:szCs w:val="28"/>
        </w:rPr>
        <w:t xml:space="preserve"> квалификация (сте</w:t>
      </w:r>
      <w:r>
        <w:rPr>
          <w:sz w:val="28"/>
          <w:szCs w:val="28"/>
        </w:rPr>
        <w:t>пень) бакалавр</w:t>
      </w:r>
      <w:r w:rsidRPr="009D1D20">
        <w:rPr>
          <w:sz w:val="28"/>
          <w:szCs w:val="28"/>
        </w:rPr>
        <w:t xml:space="preserve">. </w:t>
      </w:r>
    </w:p>
    <w:p w:rsidR="003650E5" w:rsidRDefault="003650E5" w:rsidP="00EB6BDB">
      <w:pPr>
        <w:ind w:firstLine="426"/>
        <w:jc w:val="both"/>
        <w:rPr>
          <w:sz w:val="28"/>
          <w:szCs w:val="28"/>
        </w:rPr>
      </w:pPr>
      <w:r w:rsidRPr="009D1D20">
        <w:rPr>
          <w:sz w:val="28"/>
          <w:szCs w:val="28"/>
        </w:rPr>
        <w:t xml:space="preserve">Для успешного освоения данной </w:t>
      </w:r>
      <w:r w:rsidRPr="009D1D20">
        <w:rPr>
          <w:spacing w:val="-3"/>
          <w:sz w:val="28"/>
          <w:szCs w:val="28"/>
        </w:rPr>
        <w:t>дисциплин</w:t>
      </w:r>
      <w:r w:rsidRPr="009D1D20">
        <w:rPr>
          <w:sz w:val="28"/>
          <w:szCs w:val="28"/>
        </w:rPr>
        <w:t xml:space="preserve">ы </w:t>
      </w:r>
      <w:r>
        <w:rPr>
          <w:sz w:val="28"/>
          <w:szCs w:val="28"/>
        </w:rPr>
        <w:t>обучающийся</w:t>
      </w:r>
      <w:r w:rsidRPr="009D1D20">
        <w:rPr>
          <w:sz w:val="28"/>
          <w:szCs w:val="28"/>
        </w:rPr>
        <w:t xml:space="preserve"> должен владеть знаниями, умениями и навыками, сформированными </w:t>
      </w:r>
      <w:r>
        <w:rPr>
          <w:sz w:val="28"/>
          <w:szCs w:val="28"/>
        </w:rPr>
        <w:t>в школьной программе по дисциплинам «Алгебра» и «Геометрия», в частности:</w:t>
      </w:r>
    </w:p>
    <w:p w:rsidR="003650E5" w:rsidRDefault="003650E5" w:rsidP="008F7DE1">
      <w:pPr>
        <w:jc w:val="both"/>
        <w:rPr>
          <w:b/>
          <w:bCs/>
          <w:sz w:val="28"/>
          <w:szCs w:val="28"/>
        </w:rPr>
      </w:pPr>
      <w:r w:rsidRPr="00B05291">
        <w:rPr>
          <w:b/>
          <w:bCs/>
          <w:sz w:val="28"/>
          <w:szCs w:val="28"/>
        </w:rPr>
        <w:t xml:space="preserve">знать: </w:t>
      </w:r>
    </w:p>
    <w:p w:rsidR="003650E5" w:rsidRPr="00A700D0" w:rsidRDefault="003650E5" w:rsidP="008F7DE1">
      <w:pPr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 </w:t>
      </w:r>
      <w:r w:rsidRPr="00A700D0">
        <w:rPr>
          <w:i/>
          <w:iCs/>
          <w:sz w:val="28"/>
          <w:szCs w:val="28"/>
        </w:rPr>
        <w:t>основные элементарные числовые функции школьной программы (степенные, показательные, логарифмические, тригонометрические);</w:t>
      </w:r>
    </w:p>
    <w:p w:rsidR="003650E5" w:rsidRPr="00A700D0" w:rsidRDefault="003650E5" w:rsidP="008F7DE1">
      <w:pPr>
        <w:jc w:val="both"/>
        <w:rPr>
          <w:i/>
          <w:iCs/>
          <w:sz w:val="28"/>
          <w:szCs w:val="28"/>
        </w:rPr>
      </w:pPr>
      <w:r w:rsidRPr="00A700D0">
        <w:rPr>
          <w:i/>
          <w:iCs/>
          <w:sz w:val="28"/>
          <w:szCs w:val="28"/>
        </w:rPr>
        <w:t>- элементарные понятия математического анализа (производные, первообразные, определенный интеграл);</w:t>
      </w:r>
    </w:p>
    <w:p w:rsidR="003650E5" w:rsidRPr="00A700D0" w:rsidRDefault="003650E5" w:rsidP="008F7DE1">
      <w:pPr>
        <w:jc w:val="both"/>
        <w:rPr>
          <w:i/>
          <w:iCs/>
          <w:sz w:val="28"/>
          <w:szCs w:val="28"/>
        </w:rPr>
      </w:pPr>
      <w:r w:rsidRPr="00A700D0">
        <w:rPr>
          <w:i/>
          <w:iCs/>
          <w:sz w:val="28"/>
          <w:szCs w:val="28"/>
        </w:rPr>
        <w:t>- элементарные понятия теории вероятностей, комбинаторики и математической статистики;</w:t>
      </w:r>
    </w:p>
    <w:p w:rsidR="003650E5" w:rsidRPr="00A700D0" w:rsidRDefault="003650E5" w:rsidP="008F7DE1">
      <w:pPr>
        <w:jc w:val="both"/>
        <w:rPr>
          <w:i/>
          <w:iCs/>
          <w:sz w:val="28"/>
          <w:szCs w:val="28"/>
        </w:rPr>
      </w:pPr>
      <w:r w:rsidRPr="00A700D0">
        <w:rPr>
          <w:i/>
          <w:iCs/>
          <w:sz w:val="28"/>
          <w:szCs w:val="28"/>
        </w:rPr>
        <w:t>- основы планиметрии и стереометрии;</w:t>
      </w:r>
    </w:p>
    <w:p w:rsidR="003650E5" w:rsidRDefault="003650E5" w:rsidP="008F7DE1">
      <w:pPr>
        <w:jc w:val="both"/>
        <w:rPr>
          <w:sz w:val="28"/>
          <w:szCs w:val="28"/>
        </w:rPr>
      </w:pPr>
      <w:r w:rsidRPr="00F91D88">
        <w:rPr>
          <w:b/>
          <w:bCs/>
          <w:sz w:val="28"/>
          <w:szCs w:val="28"/>
        </w:rPr>
        <w:t>уметь:</w:t>
      </w:r>
    </w:p>
    <w:p w:rsidR="003650E5" w:rsidRPr="00A700D0" w:rsidRDefault="003650E5" w:rsidP="008F7DE1">
      <w:pPr>
        <w:jc w:val="both"/>
        <w:rPr>
          <w:i/>
          <w:iCs/>
          <w:sz w:val="28"/>
          <w:szCs w:val="28"/>
        </w:rPr>
      </w:pPr>
      <w:r w:rsidRPr="00A700D0">
        <w:rPr>
          <w:b/>
          <w:bCs/>
          <w:i/>
          <w:iCs/>
          <w:sz w:val="28"/>
          <w:szCs w:val="28"/>
        </w:rPr>
        <w:t>-</w:t>
      </w:r>
      <w:r w:rsidRPr="00A700D0">
        <w:rPr>
          <w:i/>
          <w:iCs/>
          <w:sz w:val="28"/>
          <w:szCs w:val="28"/>
        </w:rPr>
        <w:t>преобразовывать</w:t>
      </w:r>
      <w:r w:rsidR="00E54F69">
        <w:rPr>
          <w:i/>
          <w:iCs/>
          <w:sz w:val="28"/>
          <w:szCs w:val="28"/>
        </w:rPr>
        <w:t xml:space="preserve"> </w:t>
      </w:r>
      <w:r w:rsidRPr="00A700D0">
        <w:rPr>
          <w:i/>
          <w:iCs/>
          <w:sz w:val="28"/>
          <w:szCs w:val="28"/>
        </w:rPr>
        <w:t>алгебраические и тригонометрические выражения;</w:t>
      </w:r>
    </w:p>
    <w:p w:rsidR="003650E5" w:rsidRPr="00A700D0" w:rsidRDefault="003650E5" w:rsidP="00EB6BDB">
      <w:pPr>
        <w:jc w:val="both"/>
        <w:rPr>
          <w:i/>
          <w:iCs/>
          <w:sz w:val="28"/>
          <w:szCs w:val="28"/>
        </w:rPr>
      </w:pPr>
      <w:r w:rsidRPr="00A700D0">
        <w:rPr>
          <w:i/>
          <w:iCs/>
          <w:sz w:val="28"/>
          <w:szCs w:val="28"/>
        </w:rPr>
        <w:t>- работать со степенями;</w:t>
      </w:r>
    </w:p>
    <w:p w:rsidR="003650E5" w:rsidRPr="00A700D0" w:rsidRDefault="003650E5" w:rsidP="00EB6BDB">
      <w:pPr>
        <w:jc w:val="both"/>
        <w:rPr>
          <w:i/>
          <w:iCs/>
          <w:sz w:val="28"/>
          <w:szCs w:val="28"/>
        </w:rPr>
      </w:pPr>
      <w:r w:rsidRPr="00A700D0">
        <w:rPr>
          <w:i/>
          <w:iCs/>
          <w:sz w:val="28"/>
          <w:szCs w:val="28"/>
        </w:rPr>
        <w:t>- решать линейные, квадратные, биквадратные и тригонометрические уравнения и неравенства; решать уравнения с параметром;</w:t>
      </w:r>
    </w:p>
    <w:p w:rsidR="003650E5" w:rsidRPr="00A700D0" w:rsidRDefault="003650E5" w:rsidP="008F7DE1">
      <w:pPr>
        <w:jc w:val="both"/>
        <w:rPr>
          <w:i/>
          <w:iCs/>
          <w:sz w:val="28"/>
          <w:szCs w:val="28"/>
        </w:rPr>
      </w:pPr>
      <w:r w:rsidRPr="00A700D0">
        <w:rPr>
          <w:i/>
          <w:iCs/>
          <w:sz w:val="28"/>
          <w:szCs w:val="28"/>
        </w:rPr>
        <w:t>- выполнять эскизы объектов по условиям задачи; изображать основные многогранники и круглые тела</w:t>
      </w:r>
      <w:r w:rsidR="00E54F69">
        <w:rPr>
          <w:i/>
          <w:iCs/>
          <w:sz w:val="28"/>
          <w:szCs w:val="28"/>
        </w:rPr>
        <w:t xml:space="preserve"> </w:t>
      </w:r>
      <w:r w:rsidRPr="00A700D0">
        <w:rPr>
          <w:i/>
          <w:iCs/>
          <w:sz w:val="28"/>
          <w:szCs w:val="28"/>
        </w:rPr>
        <w:t>и простейшие сечения;</w:t>
      </w:r>
    </w:p>
    <w:p w:rsidR="003650E5" w:rsidRDefault="003650E5" w:rsidP="008F7DE1">
      <w:pPr>
        <w:jc w:val="both"/>
        <w:rPr>
          <w:i/>
          <w:iCs/>
          <w:sz w:val="28"/>
          <w:szCs w:val="28"/>
        </w:rPr>
      </w:pPr>
      <w:r w:rsidRPr="002D56BA">
        <w:rPr>
          <w:b/>
          <w:bCs/>
          <w:sz w:val="28"/>
          <w:szCs w:val="28"/>
        </w:rPr>
        <w:t>владеть:</w:t>
      </w:r>
    </w:p>
    <w:p w:rsidR="003650E5" w:rsidRPr="00A700D0" w:rsidRDefault="003650E5" w:rsidP="008F7DE1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A700D0">
        <w:rPr>
          <w:i/>
          <w:iCs/>
          <w:sz w:val="28"/>
          <w:szCs w:val="28"/>
        </w:rPr>
        <w:t>методами построения и преобразования графиков функций, решения уравнений и неравенств с помощью графиков функций;</w:t>
      </w:r>
    </w:p>
    <w:p w:rsidR="003650E5" w:rsidRPr="00A700D0" w:rsidRDefault="003650E5" w:rsidP="008F7DE1">
      <w:pPr>
        <w:jc w:val="both"/>
        <w:rPr>
          <w:i/>
          <w:iCs/>
          <w:sz w:val="28"/>
          <w:szCs w:val="28"/>
        </w:rPr>
      </w:pPr>
      <w:r w:rsidRPr="00A700D0">
        <w:rPr>
          <w:i/>
          <w:iCs/>
          <w:sz w:val="28"/>
          <w:szCs w:val="28"/>
        </w:rPr>
        <w:t>- решать планиметрические и элементарные стереометрические задачи.</w:t>
      </w:r>
    </w:p>
    <w:p w:rsidR="003650E5" w:rsidRDefault="003650E5" w:rsidP="008F7DE1">
      <w:pPr>
        <w:spacing w:line="312" w:lineRule="auto"/>
        <w:ind w:firstLine="426"/>
        <w:jc w:val="both"/>
        <w:rPr>
          <w:b/>
          <w:bCs/>
        </w:rPr>
      </w:pPr>
    </w:p>
    <w:p w:rsidR="003650E5" w:rsidRPr="009D7CB9" w:rsidRDefault="003650E5" w:rsidP="00784888">
      <w:pPr>
        <w:ind w:firstLine="426"/>
        <w:jc w:val="both"/>
        <w:rPr>
          <w:i/>
          <w:iCs/>
          <w:sz w:val="28"/>
          <w:szCs w:val="28"/>
        </w:rPr>
      </w:pPr>
      <w:r w:rsidRPr="009D7CB9">
        <w:rPr>
          <w:sz w:val="28"/>
          <w:szCs w:val="28"/>
        </w:rPr>
        <w:t>Приобретенные в результате изучения дисциплины знания, умения и навыки используются во всех без исключения естественнонаучных и инженерных дисциплинах, модулях и практиках ООП.</w:t>
      </w:r>
    </w:p>
    <w:p w:rsidR="003650E5" w:rsidRPr="009D7CB9" w:rsidRDefault="003650E5" w:rsidP="00784888">
      <w:pPr>
        <w:ind w:firstLine="426"/>
        <w:jc w:val="both"/>
        <w:rPr>
          <w:sz w:val="28"/>
          <w:szCs w:val="28"/>
        </w:rPr>
      </w:pPr>
      <w:r w:rsidRPr="009D7CB9">
        <w:rPr>
          <w:sz w:val="28"/>
          <w:szCs w:val="28"/>
        </w:rPr>
        <w:t>В результате освоения дисциплины обучающийся должен:</w:t>
      </w:r>
    </w:p>
    <w:p w:rsidR="003650E5" w:rsidRPr="009D7CB9" w:rsidRDefault="003650E5" w:rsidP="00784888">
      <w:pPr>
        <w:ind w:firstLine="426"/>
        <w:jc w:val="both"/>
        <w:rPr>
          <w:b/>
          <w:bCs/>
          <w:sz w:val="28"/>
          <w:szCs w:val="28"/>
        </w:rPr>
      </w:pPr>
      <w:r w:rsidRPr="009D7CB9">
        <w:rPr>
          <w:b/>
          <w:bCs/>
          <w:sz w:val="28"/>
          <w:szCs w:val="28"/>
        </w:rPr>
        <w:t>Знать:</w:t>
      </w:r>
    </w:p>
    <w:p w:rsidR="003650E5" w:rsidRPr="009D7CB9" w:rsidRDefault="003650E5" w:rsidP="00784888">
      <w:pPr>
        <w:tabs>
          <w:tab w:val="clear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7CB9">
        <w:rPr>
          <w:sz w:val="28"/>
          <w:szCs w:val="28"/>
        </w:rPr>
        <w:t xml:space="preserve">основные понятия и методы математики; </w:t>
      </w:r>
    </w:p>
    <w:p w:rsidR="003650E5" w:rsidRPr="009D7CB9" w:rsidRDefault="003650E5" w:rsidP="00784888">
      <w:pPr>
        <w:tabs>
          <w:tab w:val="clear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7CB9">
        <w:rPr>
          <w:sz w:val="28"/>
          <w:szCs w:val="28"/>
        </w:rPr>
        <w:t>методику математического исследования прикладных задач.</w:t>
      </w:r>
    </w:p>
    <w:p w:rsidR="003650E5" w:rsidRPr="009D7CB9" w:rsidRDefault="003650E5" w:rsidP="00784888">
      <w:pPr>
        <w:ind w:firstLine="426"/>
        <w:jc w:val="both"/>
        <w:rPr>
          <w:b/>
          <w:bCs/>
          <w:sz w:val="28"/>
          <w:szCs w:val="28"/>
        </w:rPr>
      </w:pPr>
      <w:r w:rsidRPr="009D7CB9">
        <w:rPr>
          <w:b/>
          <w:bCs/>
          <w:sz w:val="28"/>
          <w:szCs w:val="28"/>
        </w:rPr>
        <w:t>Уметь:</w:t>
      </w:r>
    </w:p>
    <w:p w:rsidR="003650E5" w:rsidRPr="00784888" w:rsidRDefault="003650E5" w:rsidP="00784888">
      <w:pPr>
        <w:tabs>
          <w:tab w:val="clear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888">
        <w:rPr>
          <w:sz w:val="28"/>
          <w:szCs w:val="28"/>
        </w:rPr>
        <w:t>при решении задач выбирать и использовать необходимые вычислительные методы в зависимости от поставленной задачи;</w:t>
      </w:r>
    </w:p>
    <w:p w:rsidR="003650E5" w:rsidRPr="009D7CB9" w:rsidRDefault="003650E5" w:rsidP="00784888">
      <w:pPr>
        <w:tabs>
          <w:tab w:val="clear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7CB9">
        <w:rPr>
          <w:sz w:val="28"/>
          <w:szCs w:val="28"/>
        </w:rPr>
        <w:t>применять методы теории вероятностей и математической статистики при обработке и анализе экспериментальных данных.</w:t>
      </w:r>
    </w:p>
    <w:p w:rsidR="003650E5" w:rsidRPr="009D7CB9" w:rsidRDefault="003650E5" w:rsidP="00784888">
      <w:pPr>
        <w:ind w:firstLine="426"/>
        <w:jc w:val="both"/>
        <w:rPr>
          <w:b/>
          <w:bCs/>
          <w:sz w:val="28"/>
          <w:szCs w:val="28"/>
        </w:rPr>
      </w:pPr>
      <w:r w:rsidRPr="009D7CB9">
        <w:rPr>
          <w:b/>
          <w:bCs/>
          <w:sz w:val="28"/>
          <w:szCs w:val="28"/>
        </w:rPr>
        <w:t>Владеть:</w:t>
      </w:r>
    </w:p>
    <w:p w:rsidR="003650E5" w:rsidRPr="009D7CB9" w:rsidRDefault="003650E5" w:rsidP="003E3A31">
      <w:pPr>
        <w:tabs>
          <w:tab w:val="clear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7CB9">
        <w:rPr>
          <w:sz w:val="28"/>
          <w:szCs w:val="28"/>
        </w:rPr>
        <w:t xml:space="preserve">Навыками составления оптимизационных моделей, </w:t>
      </w:r>
    </w:p>
    <w:p w:rsidR="003650E5" w:rsidRPr="009D7CB9" w:rsidRDefault="003650E5" w:rsidP="003E3A31">
      <w:pPr>
        <w:tabs>
          <w:tab w:val="clear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7CB9">
        <w:rPr>
          <w:sz w:val="28"/>
          <w:szCs w:val="28"/>
        </w:rPr>
        <w:t xml:space="preserve">математическими методами организации процессов эксплуатации авиационной техники; </w:t>
      </w:r>
    </w:p>
    <w:p w:rsidR="003650E5" w:rsidRPr="00E54F69" w:rsidRDefault="003650E5" w:rsidP="00E54F69">
      <w:pPr>
        <w:tabs>
          <w:tab w:val="clear" w:pos="708"/>
        </w:tabs>
        <w:rPr>
          <w:b/>
          <w:bCs/>
          <w:sz w:val="28"/>
          <w:szCs w:val="28"/>
        </w:rPr>
        <w:sectPr w:rsidR="003650E5" w:rsidRPr="00E54F69" w:rsidSect="00C35A6A">
          <w:headerReference w:type="default" r:id="rId10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- </w:t>
      </w:r>
      <w:r w:rsidRPr="009D7CB9">
        <w:rPr>
          <w:sz w:val="28"/>
          <w:szCs w:val="28"/>
        </w:rPr>
        <w:t xml:space="preserve">программными математическими пакетами </w:t>
      </w:r>
      <w:r w:rsidRPr="009D7CB9">
        <w:rPr>
          <w:sz w:val="28"/>
          <w:szCs w:val="28"/>
          <w:lang w:val="en-US"/>
        </w:rPr>
        <w:t>Maple</w:t>
      </w:r>
      <w:r w:rsidRPr="009D7CB9">
        <w:rPr>
          <w:sz w:val="28"/>
          <w:szCs w:val="28"/>
        </w:rPr>
        <w:t xml:space="preserve">, </w:t>
      </w:r>
      <w:r w:rsidRPr="009D7CB9">
        <w:rPr>
          <w:sz w:val="28"/>
          <w:szCs w:val="28"/>
          <w:lang w:val="en-US"/>
        </w:rPr>
        <w:t>Math</w:t>
      </w:r>
      <w:r w:rsidR="00E54F69">
        <w:rPr>
          <w:sz w:val="28"/>
          <w:szCs w:val="28"/>
        </w:rPr>
        <w:t xml:space="preserve"> </w:t>
      </w:r>
      <w:r w:rsidRPr="009D7CB9">
        <w:rPr>
          <w:sz w:val="28"/>
          <w:szCs w:val="28"/>
          <w:lang w:val="en-US"/>
        </w:rPr>
        <w:t>CAD</w:t>
      </w:r>
      <w:r w:rsidRPr="009D7CB9">
        <w:rPr>
          <w:sz w:val="28"/>
          <w:szCs w:val="28"/>
        </w:rPr>
        <w:t xml:space="preserve"> для численных вычислений при решении практических задач.</w:t>
      </w:r>
    </w:p>
    <w:p w:rsidR="003650E5" w:rsidRDefault="003650E5" w:rsidP="00480572">
      <w:pPr>
        <w:pStyle w:val="a10"/>
        <w:tabs>
          <w:tab w:val="clear" w:pos="786"/>
          <w:tab w:val="left" w:pos="708"/>
        </w:tabs>
        <w:ind w:left="0" w:firstLine="0"/>
        <w:rPr>
          <w:b/>
          <w:bCs/>
        </w:rPr>
      </w:pPr>
    </w:p>
    <w:p w:rsidR="003650E5" w:rsidRPr="00E54F69" w:rsidRDefault="003650E5" w:rsidP="00E54F69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Объем дисциплины</w:t>
      </w:r>
    </w:p>
    <w:p w:rsidR="003650E5" w:rsidRPr="00E54F69" w:rsidRDefault="003650E5" w:rsidP="00E54F69">
      <w:pPr>
        <w:ind w:left="426"/>
        <w:jc w:val="center"/>
        <w:rPr>
          <w:b/>
          <w:bCs/>
          <w:sz w:val="28"/>
          <w:szCs w:val="28"/>
        </w:rPr>
      </w:pPr>
      <w:r w:rsidRPr="004379F4">
        <w:rPr>
          <w:b/>
          <w:bCs/>
          <w:sz w:val="28"/>
          <w:szCs w:val="28"/>
        </w:rPr>
        <w:t>Общая трудо</w:t>
      </w:r>
      <w:r>
        <w:rPr>
          <w:b/>
          <w:bCs/>
          <w:sz w:val="28"/>
          <w:szCs w:val="28"/>
        </w:rPr>
        <w:t>емкость дисциплины составляет 16 зачетных единиц, 576</w:t>
      </w:r>
      <w:r w:rsidRPr="004379F4">
        <w:rPr>
          <w:b/>
          <w:bCs/>
          <w:sz w:val="28"/>
          <w:szCs w:val="28"/>
        </w:rPr>
        <w:t xml:space="preserve"> часов.</w:t>
      </w:r>
    </w:p>
    <w:tbl>
      <w:tblPr>
        <w:tblW w:w="1481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00"/>
        <w:gridCol w:w="9212"/>
        <w:gridCol w:w="708"/>
        <w:gridCol w:w="567"/>
        <w:gridCol w:w="567"/>
        <w:gridCol w:w="567"/>
        <w:gridCol w:w="851"/>
        <w:gridCol w:w="1843"/>
      </w:tblGrid>
      <w:tr w:rsidR="00E54F69" w:rsidTr="00E54F69">
        <w:trPr>
          <w:trHeight w:val="1312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  <w:p w:rsidR="00E54F69" w:rsidRDefault="00E54F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54F69" w:rsidRDefault="00E54F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E54F69" w:rsidRDefault="00E54F69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Pr="004379F4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E54F69" w:rsidRDefault="00E54F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</w:p>
          <w:p w:rsidR="00E54F69" w:rsidRDefault="00E54F69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 w:rsidP="00E54F69">
            <w:pPr>
              <w:tabs>
                <w:tab w:val="left" w:pos="1234"/>
              </w:tabs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  <w:sz w:val="28"/>
                <w:szCs w:val="28"/>
              </w:rPr>
              <w:t>(по неделям семестра)</w:t>
            </w:r>
          </w:p>
          <w:p w:rsidR="00E54F69" w:rsidRDefault="00E54F69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Лаб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СРС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F69" w:rsidRDefault="00E54F69">
            <w:pPr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6965E2" w:rsidRDefault="00E54F69">
            <w:pPr>
              <w:snapToGrid w:val="0"/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6965E2">
              <w:rPr>
                <w:b/>
                <w:bCs/>
                <w:sz w:val="28"/>
                <w:szCs w:val="28"/>
              </w:rPr>
              <w:t>Раздел 1. Элементы линейной и векторной алгебры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A57641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6965E2">
              <w:rPr>
                <w:b/>
                <w:bCs/>
                <w:sz w:val="28"/>
                <w:szCs w:val="28"/>
              </w:rPr>
              <w:t>Тема 1.1.</w:t>
            </w:r>
            <w:r>
              <w:rPr>
                <w:sz w:val="28"/>
                <w:szCs w:val="28"/>
              </w:rPr>
              <w:t xml:space="preserve"> Определители, их свойства и вычисление,алгебра матриц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6965E2">
              <w:rPr>
                <w:b/>
                <w:bCs/>
                <w:sz w:val="28"/>
                <w:szCs w:val="28"/>
              </w:rPr>
              <w:t>Тема 1.2.</w:t>
            </w:r>
            <w:r w:rsidRPr="00F93A73">
              <w:rPr>
                <w:sz w:val="28"/>
                <w:szCs w:val="28"/>
              </w:rPr>
              <w:t>Системы линейных уравнений. Методы Крамера и Гаусса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CD5AAD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6965E2">
              <w:rPr>
                <w:b/>
                <w:bCs/>
                <w:sz w:val="28"/>
                <w:szCs w:val="28"/>
              </w:rPr>
              <w:t>Тема 1.3.</w:t>
            </w:r>
            <w:r>
              <w:rPr>
                <w:sz w:val="28"/>
                <w:szCs w:val="28"/>
              </w:rPr>
              <w:t xml:space="preserve"> Векторная алгебра и операции над векторами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6965E2" w:rsidRDefault="00E54F69">
            <w:pPr>
              <w:snapToGrid w:val="0"/>
              <w:ind w:right="-1"/>
              <w:rPr>
                <w:b/>
                <w:bCs/>
                <w:sz w:val="28"/>
                <w:szCs w:val="28"/>
                <w:lang w:eastAsia="ar-SA"/>
              </w:rPr>
            </w:pPr>
            <w:r w:rsidRPr="006965E2">
              <w:rPr>
                <w:b/>
                <w:bCs/>
                <w:sz w:val="28"/>
                <w:szCs w:val="28"/>
              </w:rPr>
              <w:t>Раздел 2. Аналитическая геометрия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E26009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6965E2">
              <w:rPr>
                <w:b/>
                <w:bCs/>
                <w:sz w:val="28"/>
                <w:szCs w:val="28"/>
              </w:rPr>
              <w:t>Тема 2.1.</w:t>
            </w:r>
            <w:r>
              <w:rPr>
                <w:sz w:val="28"/>
                <w:szCs w:val="28"/>
              </w:rPr>
              <w:t>Системы координат. Линии на плоскости. Линии и плоскости в пространстве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F04066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6965E2">
              <w:rPr>
                <w:b/>
                <w:bCs/>
                <w:sz w:val="28"/>
                <w:szCs w:val="28"/>
                <w:lang w:eastAsia="ar-SA"/>
              </w:rPr>
              <w:t>Тема2.2.</w:t>
            </w:r>
            <w:r>
              <w:rPr>
                <w:sz w:val="28"/>
                <w:szCs w:val="28"/>
                <w:lang w:eastAsia="ar-SA"/>
              </w:rPr>
              <w:t xml:space="preserve"> Кривые второго порядка (эллипс и т.д.) , их характеристики и канонические уравнения на плоскости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F04066">
            <w:pPr>
              <w:snapToGrid w:val="0"/>
              <w:ind w:right="-1"/>
              <w:jc w:val="both"/>
              <w:rPr>
                <w:sz w:val="28"/>
                <w:szCs w:val="28"/>
                <w:lang w:eastAsia="ar-SA"/>
              </w:rPr>
            </w:pPr>
            <w:r w:rsidRPr="006965E2">
              <w:rPr>
                <w:b/>
                <w:bCs/>
                <w:sz w:val="28"/>
                <w:szCs w:val="28"/>
              </w:rPr>
              <w:t>Тема 2.3.</w:t>
            </w:r>
            <w:r>
              <w:rPr>
                <w:sz w:val="28"/>
                <w:szCs w:val="28"/>
              </w:rPr>
              <w:t>Поверхности второго порядка, их характеристики и    канонические уравненияв пространстве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6965E2" w:rsidRDefault="00E54F69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965E2">
              <w:rPr>
                <w:b/>
                <w:bCs/>
                <w:sz w:val="28"/>
                <w:szCs w:val="28"/>
                <w:lang w:eastAsia="ar-SA"/>
              </w:rPr>
              <w:t>Раздел 3.</w:t>
            </w:r>
            <w:r>
              <w:rPr>
                <w:b/>
                <w:bCs/>
                <w:sz w:val="28"/>
                <w:szCs w:val="28"/>
                <w:lang w:eastAsia="ar-SA"/>
              </w:rPr>
              <w:t>Множества, ф</w:t>
            </w:r>
            <w:r w:rsidRPr="006965E2">
              <w:rPr>
                <w:b/>
                <w:bCs/>
                <w:sz w:val="28"/>
                <w:szCs w:val="28"/>
                <w:lang w:eastAsia="ar-SA"/>
              </w:rPr>
              <w:t>ункции и пределы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both"/>
              <w:rPr>
                <w:sz w:val="28"/>
                <w:szCs w:val="28"/>
                <w:lang w:eastAsia="ar-SA"/>
              </w:rPr>
            </w:pPr>
            <w:r w:rsidRPr="005C62A0">
              <w:rPr>
                <w:b/>
                <w:bCs/>
                <w:sz w:val="28"/>
                <w:szCs w:val="28"/>
                <w:lang w:eastAsia="ar-SA"/>
              </w:rPr>
              <w:t>Тема 3.1.</w:t>
            </w:r>
            <w:r>
              <w:rPr>
                <w:sz w:val="28"/>
                <w:szCs w:val="28"/>
                <w:lang w:eastAsia="ar-SA"/>
              </w:rPr>
              <w:t xml:space="preserve"> Множества, функции, последовательности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both"/>
              <w:rPr>
                <w:sz w:val="28"/>
                <w:szCs w:val="28"/>
                <w:lang w:eastAsia="ar-SA"/>
              </w:rPr>
            </w:pPr>
            <w:r w:rsidRPr="005C62A0">
              <w:rPr>
                <w:b/>
                <w:bCs/>
                <w:sz w:val="28"/>
                <w:szCs w:val="28"/>
              </w:rPr>
              <w:t>Тема 3.2.</w:t>
            </w:r>
            <w:r>
              <w:rPr>
                <w:sz w:val="28"/>
                <w:szCs w:val="28"/>
              </w:rPr>
              <w:t xml:space="preserve"> Пределы функции. Теоремы о пределах функции. Бесконечно большие и бесконечно малые функции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6965E2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5C62A0">
              <w:rPr>
                <w:b/>
                <w:bCs/>
                <w:sz w:val="28"/>
                <w:szCs w:val="28"/>
              </w:rPr>
              <w:t>Тема 3.3.</w:t>
            </w:r>
            <w:r>
              <w:rPr>
                <w:sz w:val="28"/>
                <w:szCs w:val="28"/>
              </w:rPr>
              <w:t xml:space="preserve"> Непрерывность функции. Точки разрыва функции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5C62A0" w:rsidRDefault="00E54F69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5C62A0">
              <w:rPr>
                <w:b/>
                <w:bCs/>
                <w:sz w:val="28"/>
                <w:szCs w:val="28"/>
                <w:lang w:eastAsia="ar-SA"/>
              </w:rPr>
              <w:t>Раздел 4. Производные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функции и их</w:t>
            </w:r>
            <w:r w:rsidRPr="005C62A0">
              <w:rPr>
                <w:b/>
                <w:bCs/>
                <w:sz w:val="28"/>
                <w:szCs w:val="28"/>
                <w:lang w:eastAsia="ar-SA"/>
              </w:rPr>
              <w:t xml:space="preserve"> приложения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6965E2">
            <w:pPr>
              <w:snapToGrid w:val="0"/>
              <w:ind w:right="-1"/>
              <w:jc w:val="both"/>
              <w:rPr>
                <w:sz w:val="28"/>
                <w:szCs w:val="28"/>
                <w:lang w:eastAsia="ar-SA"/>
              </w:rPr>
            </w:pPr>
            <w:r w:rsidRPr="009F6207">
              <w:rPr>
                <w:b/>
                <w:bCs/>
                <w:sz w:val="28"/>
                <w:szCs w:val="28"/>
              </w:rPr>
              <w:t>Тема 4.1.</w:t>
            </w:r>
            <w:r>
              <w:rPr>
                <w:sz w:val="28"/>
                <w:szCs w:val="28"/>
              </w:rPr>
              <w:t xml:space="preserve"> Производная, ее физический и геометрический смысл. Производные суммы, разности, произведения и частного функции.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1A47D3">
            <w:pPr>
              <w:snapToGrid w:val="0"/>
              <w:ind w:right="-1"/>
              <w:jc w:val="both"/>
              <w:rPr>
                <w:sz w:val="28"/>
                <w:szCs w:val="28"/>
                <w:lang w:eastAsia="ar-SA"/>
              </w:rPr>
            </w:pPr>
            <w:r w:rsidRPr="009F6207">
              <w:rPr>
                <w:b/>
                <w:bCs/>
                <w:sz w:val="28"/>
                <w:szCs w:val="28"/>
              </w:rPr>
              <w:t>Тема 4.2.</w:t>
            </w:r>
            <w:r>
              <w:rPr>
                <w:sz w:val="28"/>
                <w:szCs w:val="28"/>
              </w:rPr>
              <w:t xml:space="preserve">Дифференциал функции. Производные дифференциалы высших порядков.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3E3A31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9F6207">
              <w:rPr>
                <w:b/>
                <w:bCs/>
                <w:sz w:val="28"/>
                <w:szCs w:val="28"/>
              </w:rPr>
              <w:t>Тема 4.3</w:t>
            </w:r>
            <w:r>
              <w:rPr>
                <w:sz w:val="28"/>
                <w:szCs w:val="28"/>
              </w:rPr>
              <w:t>. Основные теоремы дифференциального исчисления. Теорема Лопиталя. Экстремум функции. Выпуклость и точки перегиба функции.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6965E2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9F6207">
              <w:rPr>
                <w:b/>
                <w:bCs/>
                <w:sz w:val="28"/>
                <w:szCs w:val="28"/>
              </w:rPr>
              <w:t>Тема 4.4.</w:t>
            </w:r>
            <w:r>
              <w:rPr>
                <w:sz w:val="28"/>
                <w:szCs w:val="28"/>
              </w:rPr>
              <w:t xml:space="preserve"> Общая схема исследования и построения графика функции.</w:t>
            </w:r>
          </w:p>
          <w:p w:rsidR="00E54F69" w:rsidRPr="00DD0FEF" w:rsidRDefault="00E54F69" w:rsidP="00DD0FEF">
            <w:pPr>
              <w:snapToGrid w:val="0"/>
              <w:ind w:right="-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Ряды </w:t>
            </w:r>
            <w:r w:rsidRPr="00DD0FEF">
              <w:rPr>
                <w:sz w:val="28"/>
                <w:szCs w:val="28"/>
              </w:rPr>
              <w:t>Тейлора и Маклорена (общее представление)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9F6207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425F58">
              <w:rPr>
                <w:b/>
                <w:bCs/>
                <w:sz w:val="28"/>
                <w:szCs w:val="28"/>
              </w:rPr>
              <w:t>Тема 4.5.</w:t>
            </w:r>
            <w:r>
              <w:rPr>
                <w:sz w:val="28"/>
                <w:szCs w:val="28"/>
              </w:rPr>
              <w:t xml:space="preserve">  Основные понятия и действия над комплексными числами. Формы представления комплексных чисел.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Контрольная работа №1</w:t>
            </w: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63174B" w:rsidRDefault="00E54F69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63174B">
              <w:rPr>
                <w:b/>
                <w:bCs/>
                <w:sz w:val="28"/>
                <w:szCs w:val="28"/>
              </w:rPr>
              <w:t>Раздел 5. Функции нескольких</w:t>
            </w:r>
            <w:r>
              <w:rPr>
                <w:b/>
                <w:bCs/>
                <w:sz w:val="28"/>
                <w:szCs w:val="28"/>
              </w:rPr>
              <w:t xml:space="preserve"> независимых</w:t>
            </w:r>
            <w:r w:rsidRPr="0063174B">
              <w:rPr>
                <w:b/>
                <w:bCs/>
                <w:sz w:val="28"/>
                <w:szCs w:val="28"/>
              </w:rPr>
              <w:t xml:space="preserve"> переменных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63174B">
            <w:pPr>
              <w:snapToGrid w:val="0"/>
              <w:ind w:right="-1"/>
              <w:jc w:val="both"/>
              <w:rPr>
                <w:sz w:val="28"/>
                <w:szCs w:val="28"/>
                <w:lang w:eastAsia="ar-SA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5.1.</w:t>
            </w:r>
            <w:r>
              <w:rPr>
                <w:sz w:val="28"/>
                <w:szCs w:val="28"/>
              </w:rPr>
              <w:t>Предел и непрерывность функций двух переменных. Частные производные первого порядка, их геометрический смысл. Дифференцируемость и полный дифференциал функции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EF2331">
            <w:pPr>
              <w:snapToGrid w:val="0"/>
              <w:ind w:right="-1"/>
              <w:jc w:val="both"/>
              <w:rPr>
                <w:sz w:val="28"/>
                <w:szCs w:val="28"/>
                <w:lang w:eastAsia="ar-SA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5.2.</w:t>
            </w:r>
            <w:r>
              <w:rPr>
                <w:sz w:val="28"/>
                <w:szCs w:val="28"/>
              </w:rPr>
              <w:t xml:space="preserve"> Частные производные и дифференциалы высших порядков. Применение полного дифференциала к приближенным вычислениям.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63174B">
            <w:pPr>
              <w:snapToGrid w:val="0"/>
              <w:ind w:right="-1"/>
              <w:jc w:val="both"/>
              <w:rPr>
                <w:sz w:val="28"/>
                <w:szCs w:val="28"/>
                <w:lang w:eastAsia="ar-SA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5.3.</w:t>
            </w:r>
            <w:r>
              <w:rPr>
                <w:sz w:val="28"/>
                <w:szCs w:val="28"/>
              </w:rPr>
              <w:t xml:space="preserve"> Производная сложной функции. Полная производная. Инвариантность формы полного дифференциала. Дифференцирование неявной функции. Касательная плоскость и нормаль к поверхности.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69545E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2 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D823B1">
            <w:pPr>
              <w:snapToGrid w:val="0"/>
              <w:ind w:right="-1"/>
              <w:jc w:val="both"/>
              <w:rPr>
                <w:sz w:val="28"/>
                <w:szCs w:val="28"/>
                <w:lang w:eastAsia="ar-SA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5.4.</w:t>
            </w:r>
            <w:r>
              <w:rPr>
                <w:sz w:val="28"/>
                <w:szCs w:val="28"/>
              </w:rPr>
              <w:t xml:space="preserve"> Экстремум функции двух переменных. Необходимые и достаточные условия экстремума. Условные экстремумы.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both"/>
              <w:rPr>
                <w:sz w:val="28"/>
                <w:szCs w:val="28"/>
                <w:lang w:eastAsia="ar-SA"/>
              </w:rPr>
            </w:pPr>
            <w:r w:rsidRPr="006F1161">
              <w:rPr>
                <w:b/>
                <w:bCs/>
                <w:sz w:val="28"/>
                <w:szCs w:val="28"/>
                <w:lang w:eastAsia="ar-SA"/>
              </w:rPr>
              <w:t>Раздел 6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343F80">
              <w:rPr>
                <w:b/>
                <w:bCs/>
                <w:sz w:val="28"/>
                <w:szCs w:val="28"/>
              </w:rPr>
              <w:t>Неопределенный и определенный интеграл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C3387C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143889">
              <w:rPr>
                <w:b/>
                <w:bCs/>
                <w:sz w:val="28"/>
                <w:szCs w:val="28"/>
                <w:lang w:eastAsia="ar-SA"/>
              </w:rPr>
              <w:t>Тема 6.1.</w:t>
            </w:r>
            <w:r>
              <w:rPr>
                <w:sz w:val="28"/>
                <w:szCs w:val="28"/>
              </w:rPr>
              <w:t>Понятие и свойства неопределенного интеграла. Основные методы интегрирования. Непосредственное интегрирование, метод подстановки [замена переменной], интегрирование по частям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F963A3" w:rsidRDefault="00E54F69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6.2.</w:t>
            </w:r>
            <w:r>
              <w:rPr>
                <w:sz w:val="28"/>
                <w:szCs w:val="28"/>
              </w:rPr>
              <w:t xml:space="preserve"> Интегрирование рациональных выражений. Интегрирование  иррациональных и тригонометрических функций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981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DB3D3F" w:rsidRDefault="00E54F69" w:rsidP="003E3A31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6.3.</w:t>
            </w:r>
            <w:r>
              <w:rPr>
                <w:sz w:val="28"/>
                <w:szCs w:val="28"/>
              </w:rPr>
              <w:t xml:space="preserve">Определенный интеграл как предел интегральной суммы. Геометрический и физический смысл определенного интеграла. Основные свойства определенного интеграла.  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68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143889" w:rsidRDefault="00E54F69" w:rsidP="000E7D80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43889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Формула Ньютона-Лейбница. Методы вычисления определенного интеграла: замена переменной и интегрирование по частям.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551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6C5E37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143889" w:rsidRDefault="00E54F69" w:rsidP="00044563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</w:t>
            </w:r>
            <w:r>
              <w:rPr>
                <w:b/>
                <w:bCs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Несобственные интегралы с бесконечными пределами (1 рода). Несобственные интегралы от разрывных функций (2 рода).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71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E54F69" w:rsidRDefault="00E54F69" w:rsidP="006E68B5">
            <w:pPr>
              <w:snapToGrid w:val="0"/>
              <w:ind w:right="-1"/>
              <w:rPr>
                <w:sz w:val="28"/>
                <w:szCs w:val="28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143889" w:rsidRDefault="00E54F69" w:rsidP="000F42B7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</w:t>
            </w:r>
            <w:r>
              <w:rPr>
                <w:b/>
                <w:bCs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Приложения определенного интеграла. Вычисление площадей фигур (прямоугольные и полярные координаты).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54F69" w:rsidRDefault="00E54F69" w:rsidP="00EF40D8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54F69" w:rsidRDefault="00E54F69" w:rsidP="00EF40D8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54F69" w:rsidRDefault="00E54F69" w:rsidP="00EF40D8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54F69" w:rsidRDefault="00E54F69" w:rsidP="00EF40D8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  <w:p w:rsidR="00E54F69" w:rsidRDefault="00E54F69" w:rsidP="00E54F69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721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143889" w:rsidRDefault="00E54F69" w:rsidP="00685CAE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143889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Вычисление длины дуги </w:t>
            </w:r>
            <w:r w:rsidRPr="000E7D8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лоской кривой. Вычисление объемов тела вращения.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Контрольная работа №2</w:t>
            </w:r>
          </w:p>
        </w:tc>
      </w:tr>
      <w:tr w:rsidR="00E54F69" w:rsidTr="00E54F69">
        <w:trPr>
          <w:trHeight w:val="41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143889" w:rsidRDefault="00E54F69" w:rsidP="000F42B7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143889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Механические приложения. Работа переменной силы. Вычисление статических моментов и координат центра тяжести плоской кривой и плоской фигуры.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55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143889" w:rsidRDefault="00E54F69" w:rsidP="000F42B7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143889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Приближенное вычисление определенного интеграла. Формулы прямоугольников, трапеций и парабол.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376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143889" w:rsidRDefault="00E54F69" w:rsidP="00044563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Подготовка к экзамену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954F7A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E60C8B" w:rsidRDefault="00E54F69">
            <w:pPr>
              <w:snapToGrid w:val="0"/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Экзамен</w:t>
            </w:r>
          </w:p>
        </w:tc>
      </w:tr>
      <w:tr w:rsidR="00E54F69" w:rsidTr="00E54F69">
        <w:trPr>
          <w:trHeight w:val="37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044563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Всего за первый семестр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0B61F6" w:rsidRDefault="00E54F69" w:rsidP="00A82A99">
            <w:pPr>
              <w:snapToGrid w:val="0"/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B61F6">
              <w:rPr>
                <w:b/>
                <w:bCs/>
                <w:sz w:val="28"/>
                <w:szCs w:val="28"/>
              </w:rPr>
              <w:t xml:space="preserve">Раздел 7. </w:t>
            </w:r>
            <w:r>
              <w:rPr>
                <w:b/>
                <w:bCs/>
                <w:sz w:val="28"/>
                <w:szCs w:val="28"/>
              </w:rPr>
              <w:t>Двойные и тройные интегралы. Элементы теории поля.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B4832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B4832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0B61F6" w:rsidRDefault="00E54F69" w:rsidP="00A82A99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>Тема 7.1.</w:t>
            </w:r>
            <w:r>
              <w:rPr>
                <w:sz w:val="28"/>
                <w:szCs w:val="28"/>
              </w:rPr>
              <w:t>Двойной интеграл – понятия, геометрический и физическийсмысл, свойства. Вычисление двойного интеграла в декартовых и полярных координатах. Приложение к задачам механики.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B4832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B4832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B4832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0B61F6" w:rsidRDefault="00E54F69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>Тема 7.</w:t>
            </w:r>
            <w:r>
              <w:rPr>
                <w:b/>
                <w:bCs/>
                <w:sz w:val="28"/>
                <w:szCs w:val="28"/>
                <w:lang w:eastAsia="ar-SA"/>
              </w:rPr>
              <w:t>2.</w:t>
            </w:r>
            <w:r>
              <w:rPr>
                <w:sz w:val="28"/>
                <w:szCs w:val="28"/>
              </w:rPr>
              <w:t xml:space="preserve"> Тройной интеграл.Вычисление тройного интеграла в декартовых, цилиндрических и сферических координатах. Замена переменных в тройном интеграле. Приложение к задачам механики.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B4832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B4832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B4832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386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314E6">
            <w:pPr>
              <w:ind w:right="-1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>Тема 7.</w:t>
            </w:r>
            <w:r>
              <w:rPr>
                <w:b/>
                <w:bCs/>
                <w:sz w:val="28"/>
                <w:szCs w:val="28"/>
                <w:lang w:eastAsia="ar-SA"/>
              </w:rPr>
              <w:t>3</w:t>
            </w:r>
            <w:r w:rsidRPr="000B61F6">
              <w:rPr>
                <w:b/>
                <w:bCs/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</w:rPr>
              <w:t xml:space="preserve"> Криволинейные интегралы первого и второго рода. Основные понятия и свойства. Вычисление и некоторые приложения криволинейного </w:t>
            </w:r>
            <w:r>
              <w:rPr>
                <w:sz w:val="28"/>
                <w:szCs w:val="28"/>
              </w:rPr>
              <w:lastRenderedPageBreak/>
              <w:t>интеграла первого рода. Вычисление криволинейного интеграла второго рода.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B4832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B4832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0B61F6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>Тема 7.</w:t>
            </w:r>
            <w:r>
              <w:rPr>
                <w:b/>
                <w:bCs/>
                <w:sz w:val="28"/>
                <w:szCs w:val="28"/>
                <w:lang w:eastAsia="ar-SA"/>
              </w:rPr>
              <w:t>4</w:t>
            </w:r>
            <w:r w:rsidRPr="000B61F6">
              <w:rPr>
                <w:b/>
                <w:bCs/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</w:rPr>
              <w:t xml:space="preserve"> Формула Остроградского - Грина. Условие независимости криволинейного интеграла второго рода от пути интегрирования.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B4832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486A15">
            <w:pPr>
              <w:ind w:right="-1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>Тема 7.</w:t>
            </w:r>
            <w:r>
              <w:rPr>
                <w:b/>
                <w:bCs/>
                <w:sz w:val="28"/>
                <w:szCs w:val="28"/>
                <w:lang w:eastAsia="ar-SA"/>
              </w:rPr>
              <w:t>5</w:t>
            </w:r>
            <w:r w:rsidRPr="000B61F6">
              <w:rPr>
                <w:b/>
                <w:bCs/>
                <w:sz w:val="28"/>
                <w:szCs w:val="28"/>
                <w:lang w:eastAsia="ar-SA"/>
              </w:rPr>
              <w:t>.</w:t>
            </w:r>
            <w:r w:rsidRPr="00486A15">
              <w:rPr>
                <w:sz w:val="28"/>
                <w:szCs w:val="28"/>
              </w:rPr>
              <w:t>Поверхностные интегралы первого и второго рода. Основные понятия и их вычисление. Некоторые их приложения</w:t>
            </w:r>
            <w:r w:rsidRPr="003F26F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B4832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486A15">
            <w:pPr>
              <w:snapToGrid w:val="0"/>
              <w:ind w:right="-1"/>
              <w:jc w:val="both"/>
              <w:rPr>
                <w:sz w:val="28"/>
                <w:szCs w:val="28"/>
                <w:lang w:eastAsia="ar-SA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>Тема 7.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6. </w:t>
            </w:r>
            <w:r w:rsidRPr="00486A15">
              <w:rPr>
                <w:sz w:val="28"/>
                <w:szCs w:val="28"/>
                <w:lang w:eastAsia="ar-SA"/>
              </w:rPr>
              <w:t>Формула</w:t>
            </w:r>
            <w:r>
              <w:rPr>
                <w:sz w:val="28"/>
                <w:szCs w:val="28"/>
                <w:lang w:eastAsia="ar-SA"/>
              </w:rPr>
              <w:t xml:space="preserve"> Остроградского - Гаусса. Формула Стокса. Некоторые приложения этих формул.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B4832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0B61F6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3D7F02">
            <w:pPr>
              <w:snapToGrid w:val="0"/>
              <w:ind w:right="-1"/>
              <w:jc w:val="both"/>
              <w:rPr>
                <w:sz w:val="28"/>
                <w:szCs w:val="28"/>
                <w:lang w:eastAsia="ar-SA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>Тема 7.</w:t>
            </w:r>
            <w:r>
              <w:rPr>
                <w:b/>
                <w:bCs/>
                <w:sz w:val="28"/>
                <w:szCs w:val="28"/>
                <w:lang w:eastAsia="ar-SA"/>
              </w:rPr>
              <w:t>7</w:t>
            </w:r>
            <w:r w:rsidRPr="000B61F6">
              <w:rPr>
                <w:b/>
                <w:bCs/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</w:rPr>
              <w:t>Скалярные и векторные поля. Производная по направлению Градиент скалярного поля. Поток поля. Дивергенция поля и теорема Остроградского – Гаусса.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4462FE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0B61F6" w:rsidRDefault="00E54F69" w:rsidP="003D7F02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>Тема 7.</w:t>
            </w:r>
            <w:r>
              <w:rPr>
                <w:b/>
                <w:bCs/>
                <w:sz w:val="28"/>
                <w:szCs w:val="28"/>
                <w:lang w:eastAsia="ar-SA"/>
              </w:rPr>
              <w:t>8</w:t>
            </w:r>
            <w:r w:rsidRPr="000B61F6">
              <w:rPr>
                <w:b/>
                <w:bCs/>
                <w:sz w:val="28"/>
                <w:szCs w:val="28"/>
                <w:lang w:eastAsia="ar-SA"/>
              </w:rPr>
              <w:t>.</w:t>
            </w:r>
            <w:r w:rsidRPr="009E114A">
              <w:rPr>
                <w:sz w:val="28"/>
                <w:szCs w:val="28"/>
                <w:lang w:eastAsia="ar-SA"/>
              </w:rPr>
              <w:t>Циркуляция поля</w:t>
            </w:r>
            <w:r>
              <w:rPr>
                <w:sz w:val="28"/>
                <w:szCs w:val="28"/>
                <w:lang w:eastAsia="ar-SA"/>
              </w:rPr>
              <w:t>. Ротор поля. Формула Стокса, Оператор  Гамильтона. Соленоидальное поле. Потенциальное поле. Гармоническое поле.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0B61F6" w:rsidRDefault="00E54F69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0F759B">
              <w:rPr>
                <w:b/>
                <w:bCs/>
                <w:sz w:val="28"/>
                <w:szCs w:val="28"/>
              </w:rPr>
              <w:t xml:space="preserve">Раздел </w:t>
            </w:r>
            <w:r w:rsidRPr="000F759B">
              <w:rPr>
                <w:b/>
                <w:bCs/>
                <w:sz w:val="28"/>
                <w:szCs w:val="28"/>
                <w:lang w:val="en-US"/>
              </w:rPr>
              <w:t>8</w:t>
            </w:r>
            <w:r w:rsidRPr="000F759B">
              <w:rPr>
                <w:b/>
                <w:bCs/>
                <w:sz w:val="28"/>
                <w:szCs w:val="28"/>
              </w:rPr>
              <w:t>. Дифференциальные уравнения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CB0596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>Тема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8.1.</w:t>
            </w:r>
            <w:r>
              <w:rPr>
                <w:sz w:val="28"/>
                <w:szCs w:val="28"/>
              </w:rPr>
              <w:t>Общие понятия. Теорема существования. Уравнения с разделяющимися переменными. Однородные уравнения и к ним приводящиеся.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37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CB0596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>8.2.</w:t>
            </w:r>
            <w:r>
              <w:rPr>
                <w:sz w:val="28"/>
                <w:szCs w:val="28"/>
              </w:rPr>
              <w:t>Линейные дифференциальные уравнения. Уравнения в полных дифференциалах. Некоторые приложения дифференциальных уравнений первого порядка.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38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0D6749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>Тема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8.3.</w:t>
            </w:r>
            <w:r>
              <w:rPr>
                <w:sz w:val="28"/>
                <w:szCs w:val="28"/>
              </w:rPr>
              <w:t xml:space="preserve"> Линейные дифференциальные уравнения. Уравнение Я. Бернули.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39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0D6749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>8.4.</w:t>
            </w:r>
            <w:r>
              <w:rPr>
                <w:sz w:val="28"/>
                <w:szCs w:val="28"/>
              </w:rPr>
              <w:t>Уравнения Лагранжа и Клеро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2D1A8F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>8.5.</w:t>
            </w:r>
            <w:r>
              <w:rPr>
                <w:sz w:val="28"/>
                <w:szCs w:val="28"/>
              </w:rPr>
              <w:t xml:space="preserve"> Дифференциальные уравнения второго порядка. Теорема существования и единственности. Частные случаи уравнений второго порядка. Дифференциальные уравнения высших порядков. Приложения к механике.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41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2D1A8F" w:rsidRDefault="00E54F69" w:rsidP="000D6749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542FBA">
              <w:rPr>
                <w:b/>
                <w:bCs/>
                <w:sz w:val="28"/>
                <w:szCs w:val="28"/>
                <w:lang w:eastAsia="ar-SA"/>
              </w:rPr>
              <w:t>Тема 8.</w:t>
            </w:r>
            <w:r>
              <w:rPr>
                <w:b/>
                <w:bCs/>
                <w:sz w:val="28"/>
                <w:szCs w:val="28"/>
                <w:lang w:eastAsia="ar-SA"/>
              </w:rPr>
              <w:t>6</w:t>
            </w:r>
            <w:r w:rsidRPr="00542FBA">
              <w:rPr>
                <w:sz w:val="28"/>
                <w:szCs w:val="28"/>
                <w:lang w:eastAsia="ar-SA"/>
              </w:rPr>
              <w:t>.</w:t>
            </w:r>
            <w:r w:rsidRPr="00542FBA">
              <w:rPr>
                <w:sz w:val="28"/>
                <w:szCs w:val="28"/>
              </w:rPr>
              <w:t>Линейные дифференциальные уравнения второго порядка. Структура общего решения лин</w:t>
            </w:r>
            <w:r>
              <w:rPr>
                <w:sz w:val="28"/>
                <w:szCs w:val="28"/>
              </w:rPr>
              <w:t xml:space="preserve">ейного однородного   уравнения (без правой части)  </w:t>
            </w:r>
            <w:r w:rsidRPr="00542FBA">
              <w:rPr>
                <w:sz w:val="28"/>
                <w:szCs w:val="28"/>
              </w:rPr>
              <w:t>и неоднородного уравнения  (с правой частью).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42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0D6749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542FBA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>8.7</w:t>
            </w:r>
            <w:r w:rsidRPr="00542FBA">
              <w:rPr>
                <w:b/>
                <w:bCs/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</w:rPr>
              <w:t>Уравнения второго порядка с постоянными коэффициентами. Решение однородного уравнения с помощью характеристического уравнения (разбор трех случаев).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43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E54F69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8.8. </w:t>
            </w:r>
            <w:r>
              <w:rPr>
                <w:sz w:val="28"/>
                <w:szCs w:val="28"/>
              </w:rPr>
              <w:t>Решение уравнений с правой частью специального вида. Применение к исследованию механических колебаний.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44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2D52A6" w:rsidRDefault="00E54F69" w:rsidP="002D52A6">
            <w:pPr>
              <w:ind w:right="-1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8.9. </w:t>
            </w:r>
            <w:r w:rsidRPr="00D70192">
              <w:rPr>
                <w:sz w:val="28"/>
                <w:szCs w:val="28"/>
                <w:lang w:eastAsia="ar-SA"/>
              </w:rPr>
              <w:t>Системы</w:t>
            </w:r>
            <w:r>
              <w:rPr>
                <w:sz w:val="28"/>
                <w:szCs w:val="28"/>
                <w:lang w:eastAsia="ar-SA"/>
              </w:rPr>
              <w:t xml:space="preserve"> дифференциальных уравнений. Основные понятия. Задача Коши для с</w:t>
            </w:r>
            <w:r w:rsidRPr="00D70192">
              <w:rPr>
                <w:sz w:val="28"/>
                <w:szCs w:val="28"/>
                <w:lang w:eastAsia="ar-SA"/>
              </w:rPr>
              <w:t>истемы</w:t>
            </w:r>
            <w:r>
              <w:rPr>
                <w:sz w:val="28"/>
                <w:szCs w:val="28"/>
                <w:lang w:eastAsia="ar-SA"/>
              </w:rPr>
              <w:t xml:space="preserve"> дифференциальных уравнений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45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465CEC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8.10. </w:t>
            </w:r>
            <w:r w:rsidRPr="00234888">
              <w:rPr>
                <w:sz w:val="28"/>
                <w:szCs w:val="28"/>
                <w:lang w:eastAsia="ar-SA"/>
              </w:rPr>
              <w:t>Интегрирование нормальных систем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0B61F6" w:rsidRDefault="00E54F69" w:rsidP="00465CEC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>8.11.</w:t>
            </w:r>
            <w:r>
              <w:rPr>
                <w:sz w:val="28"/>
                <w:szCs w:val="28"/>
              </w:rPr>
              <w:t xml:space="preserve"> Системы линейных дифференциальных уравнений с постоянными коэффициентами.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47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0B61F6" w:rsidRDefault="00E54F69" w:rsidP="003E3A31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>8.12.</w:t>
            </w:r>
            <w:r>
              <w:rPr>
                <w:sz w:val="28"/>
                <w:szCs w:val="28"/>
              </w:rPr>
              <w:t xml:space="preserve"> Составление дифференциальных уравнений по условиям прикладных задач. Общие принципы и методика составления дифференциальных уравнений. Схема составления дифференциального уравнения. Пример составления дифференциального уравнения.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Контрольная работа №2</w:t>
            </w: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E54F69" w:rsidRDefault="00E54F69" w:rsidP="00465CEC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>8.13.</w:t>
            </w:r>
            <w:r>
              <w:rPr>
                <w:sz w:val="28"/>
                <w:szCs w:val="28"/>
                <w:lang w:eastAsia="ar-SA"/>
              </w:rPr>
              <w:t>Уравнения с частными производными. Общие понятия и представления. Типы уравнений с частными производными.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D7012A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rPr>
          <w:trHeight w:val="43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774B00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49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0B61F6" w:rsidRDefault="00E54F69" w:rsidP="00E8179B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>8.14.</w:t>
            </w:r>
            <w:r>
              <w:rPr>
                <w:sz w:val="28"/>
                <w:szCs w:val="28"/>
                <w:lang w:eastAsia="ar-SA"/>
              </w:rPr>
              <w:t xml:space="preserve">Задачи диффузионного типа (параболические уравнения).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0F759B" w:rsidRDefault="00E54F69" w:rsidP="009D0C21">
            <w:pPr>
              <w:snapToGrid w:val="0"/>
              <w:ind w:right="-1"/>
              <w:rPr>
                <w:b/>
                <w:bCs/>
                <w:sz w:val="28"/>
                <w:szCs w:val="28"/>
                <w:lang w:eastAsia="ar-SA"/>
              </w:rPr>
            </w:pPr>
            <w:r w:rsidRPr="00845DBB">
              <w:rPr>
                <w:b/>
                <w:bCs/>
                <w:sz w:val="28"/>
                <w:szCs w:val="28"/>
                <w:lang w:eastAsia="ar-SA"/>
              </w:rPr>
              <w:t>Тема 8.1</w:t>
            </w:r>
            <w:r>
              <w:rPr>
                <w:b/>
                <w:bCs/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.Гиперболические задачи. Одномерное волновое уравнение.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A105FC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0D76DB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AB6587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A17114">
            <w:pPr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 xml:space="preserve"> Тема 8.16. </w:t>
            </w:r>
            <w:r>
              <w:rPr>
                <w:sz w:val="28"/>
                <w:szCs w:val="28"/>
                <w:lang w:eastAsia="ar-SA"/>
              </w:rPr>
              <w:t>Эллиптические задачи (лапласиан).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0F759B" w:rsidRDefault="00E54F69" w:rsidP="00845DBB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8.17. </w:t>
            </w:r>
            <w:r w:rsidRPr="00845DBB">
              <w:rPr>
                <w:sz w:val="28"/>
                <w:szCs w:val="28"/>
                <w:lang w:eastAsia="ar-SA"/>
              </w:rPr>
              <w:t>Уравнения с частными производными первого порядка</w:t>
            </w:r>
            <w:r>
              <w:rPr>
                <w:b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2C1533" w:rsidRDefault="00E54F69" w:rsidP="002C1533">
            <w:pPr>
              <w:snapToGrid w:val="0"/>
              <w:ind w:right="-1"/>
              <w:rPr>
                <w:b/>
                <w:bCs/>
                <w:sz w:val="28"/>
                <w:szCs w:val="28"/>
                <w:highlight w:val="cyan"/>
              </w:rPr>
            </w:pPr>
            <w:r w:rsidRPr="00B30578">
              <w:rPr>
                <w:b/>
                <w:bCs/>
                <w:sz w:val="28"/>
                <w:szCs w:val="28"/>
              </w:rPr>
              <w:t>Подготовка к экзамену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B30578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B3057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B30578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B30578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Pr="00B30578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B30578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 w:rsidRPr="00B30578">
              <w:rPr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6D0435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845DBB" w:rsidRDefault="00E54F69" w:rsidP="00C44647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за второй семестр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Экзамен</w:t>
            </w: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A17114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Раздел 9. Ряды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Pr="004462FE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6F68E0">
            <w:pPr>
              <w:ind w:right="-1"/>
              <w:rPr>
                <w:sz w:val="28"/>
                <w:szCs w:val="28"/>
              </w:rPr>
            </w:pPr>
            <w:r w:rsidRPr="00C44647">
              <w:rPr>
                <w:b/>
                <w:bCs/>
                <w:sz w:val="28"/>
                <w:szCs w:val="28"/>
              </w:rPr>
              <w:t>Тема 9.1.</w:t>
            </w:r>
            <w:r>
              <w:rPr>
                <w:sz w:val="28"/>
                <w:szCs w:val="28"/>
              </w:rPr>
              <w:t>Числовые ряды. Основные понятия. Необходимый признак сходимости. Гармонический ряд. Достаточный признак расходимости.</w:t>
            </w:r>
          </w:p>
          <w:p w:rsidR="00E54F69" w:rsidRPr="002D52A6" w:rsidRDefault="00E54F69" w:rsidP="002D52A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Ряды с положительными членами. Признаки сравнения числовых рядов.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A105FC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AB6587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AB6587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Pr="004462FE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44647" w:rsidRDefault="00E54F69" w:rsidP="00C44647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C44647">
              <w:rPr>
                <w:b/>
                <w:bCs/>
                <w:sz w:val="28"/>
                <w:szCs w:val="28"/>
              </w:rPr>
              <w:t>Тема 9.2.</w:t>
            </w:r>
            <w:r>
              <w:rPr>
                <w:sz w:val="28"/>
                <w:szCs w:val="28"/>
              </w:rPr>
              <w:t>Достаточные признаки сходимости Даламбера, Коши. Интегральный признак Коши.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A105FC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AB6587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AB6587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FA0161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Pr="004462FE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44647" w:rsidRDefault="00E54F69" w:rsidP="00C44647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C44647">
              <w:rPr>
                <w:b/>
                <w:bCs/>
                <w:sz w:val="28"/>
                <w:szCs w:val="28"/>
              </w:rPr>
              <w:t xml:space="preserve">Тема 9.3. </w:t>
            </w:r>
            <w:r>
              <w:rPr>
                <w:sz w:val="28"/>
                <w:szCs w:val="28"/>
              </w:rPr>
              <w:t>Ряды с членами произвольного знака. Абсолютная и условная сходимость. Знакочередующиеся ряды. Признак Лейбница.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272A84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44647" w:rsidRDefault="00E54F69" w:rsidP="00C44647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C44647">
              <w:rPr>
                <w:b/>
                <w:bCs/>
                <w:sz w:val="28"/>
                <w:szCs w:val="28"/>
              </w:rPr>
              <w:t>Тема 9.4.</w:t>
            </w:r>
            <w:r>
              <w:rPr>
                <w:sz w:val="28"/>
                <w:szCs w:val="28"/>
              </w:rPr>
              <w:t>Функциональные ряды. Свойства правильно сходящихся функциональных рядов.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44647" w:rsidRDefault="00E54F69" w:rsidP="00C44647">
            <w:pPr>
              <w:snapToGrid w:val="0"/>
              <w:ind w:right="-1"/>
              <w:rPr>
                <w:b/>
                <w:bCs/>
                <w:sz w:val="28"/>
                <w:szCs w:val="28"/>
                <w:lang w:eastAsia="ar-SA"/>
              </w:rPr>
            </w:pPr>
            <w:r w:rsidRPr="00C44647">
              <w:rPr>
                <w:b/>
                <w:bCs/>
                <w:sz w:val="28"/>
                <w:szCs w:val="28"/>
              </w:rPr>
              <w:t>Тема 9.5.</w:t>
            </w:r>
            <w:r>
              <w:rPr>
                <w:sz w:val="28"/>
                <w:szCs w:val="28"/>
              </w:rPr>
              <w:t>Степенные ряды. Теорема Абеля. Интервал и радиус сходимости.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2D52A6" w:rsidRDefault="00E54F69" w:rsidP="002D52A6">
            <w:pPr>
              <w:ind w:right="-1"/>
              <w:rPr>
                <w:sz w:val="28"/>
                <w:szCs w:val="28"/>
              </w:rPr>
            </w:pPr>
            <w:r w:rsidRPr="00C44647">
              <w:rPr>
                <w:b/>
                <w:bCs/>
                <w:sz w:val="28"/>
                <w:szCs w:val="28"/>
              </w:rPr>
              <w:t>Тема 9.6.</w:t>
            </w:r>
            <w:r>
              <w:rPr>
                <w:sz w:val="28"/>
                <w:szCs w:val="28"/>
              </w:rPr>
              <w:t>Ряд Тейлора. Условие разложения функции в ряд Тейлора. Остаточный член ряда Тейлора. Разложение элементарных функций в ряд Тейлора.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 w:rsidP="00646466">
            <w:pPr>
              <w:snapToGrid w:val="0"/>
              <w:ind w:right="-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50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44647" w:rsidRDefault="00E54F69" w:rsidP="00C44647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C44647">
              <w:rPr>
                <w:b/>
                <w:bCs/>
                <w:sz w:val="28"/>
                <w:szCs w:val="28"/>
              </w:rPr>
              <w:t>Тема 9.7.</w:t>
            </w:r>
            <w:r>
              <w:rPr>
                <w:sz w:val="28"/>
                <w:szCs w:val="28"/>
              </w:rPr>
              <w:t>Применение степенных рядов. Вычисление значений функций. Интегрирование функций и дифференциальных уравнений.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2D52A6" w:rsidRDefault="00E54F69" w:rsidP="002D52A6">
            <w:pPr>
              <w:ind w:right="-1"/>
              <w:rPr>
                <w:sz w:val="28"/>
                <w:szCs w:val="28"/>
              </w:rPr>
            </w:pPr>
            <w:r w:rsidRPr="00C44647">
              <w:rPr>
                <w:b/>
                <w:bCs/>
                <w:sz w:val="28"/>
                <w:szCs w:val="28"/>
              </w:rPr>
              <w:t>Тема 9.8.</w:t>
            </w:r>
            <w:r>
              <w:rPr>
                <w:sz w:val="28"/>
                <w:szCs w:val="28"/>
              </w:rPr>
              <w:t>Ряды Фурье. Теорема Дирихле. Разложение в ряд Фурье четных и нечетных функций. Разложение функций с произвольным периодом. Разложение функций, заданных на половине периода. Ряды Фурье в комплексной форме.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Pr="00C44647" w:rsidRDefault="00E54F69" w:rsidP="00C44647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C44647">
              <w:rPr>
                <w:b/>
                <w:bCs/>
                <w:sz w:val="28"/>
                <w:szCs w:val="28"/>
              </w:rPr>
              <w:t>Тема 9.9.</w:t>
            </w:r>
            <w:r>
              <w:rPr>
                <w:sz w:val="28"/>
                <w:szCs w:val="28"/>
              </w:rPr>
              <w:t>Интеграл Фурье. Интеграл Фурье для четных и нечетных функций. Интеграл Фурье в комплексной форме.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Контрольная работа №1</w:t>
            </w: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Pr="00FA0161" w:rsidRDefault="00E54F69">
            <w:pPr>
              <w:snapToGri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Раздел 10.Теория вероятностей и математическая статистика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Pr="00FA0161" w:rsidRDefault="00E54F69" w:rsidP="00880936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10.1.</w:t>
            </w:r>
            <w:r>
              <w:rPr>
                <w:sz w:val="28"/>
                <w:szCs w:val="28"/>
              </w:rPr>
              <w:t xml:space="preserve">Случайные события. Классическое определение вероятности. Аксиоматический подход к теории вероятности. Статистическая вероятность. Элементы комбинаторики.  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Pr="00FA0161" w:rsidRDefault="00E54F69" w:rsidP="007C15CA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10.2.</w:t>
            </w:r>
            <w:r>
              <w:rPr>
                <w:sz w:val="28"/>
                <w:szCs w:val="28"/>
              </w:rPr>
              <w:t xml:space="preserve">Основные аксиомы и теоремы теории вероятности. Сложение и умножение вероятностей. Вероятность появления хотя бы одного события. </w:t>
            </w:r>
            <w:r>
              <w:rPr>
                <w:sz w:val="28"/>
                <w:szCs w:val="28"/>
              </w:rPr>
              <w:lastRenderedPageBreak/>
              <w:t>Формула полной вероятности. Формула Байеса. Схема Бернулли. Приближения Лапласа и Пуассона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Pr="00FA0161" w:rsidRDefault="00E54F69" w:rsidP="00880936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10.3.</w:t>
            </w:r>
            <w:r>
              <w:rPr>
                <w:sz w:val="28"/>
                <w:szCs w:val="28"/>
              </w:rPr>
              <w:t xml:space="preserve">Дискретные случайные величины и законы их распределения. Числовые характеристики.  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 w:rsidP="00765E3C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10.4. </w:t>
            </w:r>
            <w:r>
              <w:rPr>
                <w:sz w:val="28"/>
                <w:szCs w:val="28"/>
              </w:rPr>
              <w:t xml:space="preserve">Непрерывные случайные величины. Функция распределения, плотность вероятности, их свойства. Числовые характеристики.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Pr="00FA0161" w:rsidRDefault="00E54F69" w:rsidP="00765E3C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10.5.</w:t>
            </w:r>
            <w:r>
              <w:rPr>
                <w:sz w:val="28"/>
                <w:szCs w:val="28"/>
              </w:rPr>
              <w:t>Законы распределения: Пуассона, равномерный и показательный.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Pr="00FA0161" w:rsidRDefault="00E54F69" w:rsidP="00880936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10.6.</w:t>
            </w:r>
            <w:r>
              <w:rPr>
                <w:sz w:val="28"/>
                <w:szCs w:val="28"/>
              </w:rPr>
              <w:t xml:space="preserve"> Центральная предельная теорема. Нормальное распределение. Вероятность попадания в заданный интервал. Правило трех сигм. Закон больших чисел.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 w:rsidP="00D312C4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Pr="00FA0161" w:rsidRDefault="00E54F69" w:rsidP="00880936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10.7.</w:t>
            </w:r>
            <w:r>
              <w:rPr>
                <w:sz w:val="28"/>
                <w:szCs w:val="28"/>
              </w:rPr>
              <w:t>Закон распределения двумерной дискретной случайной величины. Функция распределения, плотность вероятности. Числовые характеристики. Математические ожидания, коэффициент корреляции, уравнение регрессии.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F69" w:rsidRDefault="00E54F69" w:rsidP="007644FD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Pr="00FA0161" w:rsidRDefault="00E54F69" w:rsidP="00880936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10.8.</w:t>
            </w:r>
            <w:r>
              <w:rPr>
                <w:sz w:val="28"/>
                <w:szCs w:val="28"/>
              </w:rPr>
              <w:t>Задачи математической статистики. Генеральная совокупность и выборка. Эмпирическая функция распределения и гистограмма относительных частот. Точечные оценки неизвестных параметров и методы их определения.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Pr="00FA0161" w:rsidRDefault="00E54F69" w:rsidP="00880936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10.9.</w:t>
            </w:r>
            <w:r>
              <w:rPr>
                <w:sz w:val="28"/>
                <w:szCs w:val="28"/>
              </w:rPr>
              <w:t>Интервальное оценивание. Точность оценки. Доверительная вероятность. Доверительный интервал для оценки математического ожидания нормального распределения.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Контрольная работа-2</w:t>
            </w: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 w:rsidP="00AE2448">
            <w:pPr>
              <w:ind w:right="-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10.10.</w:t>
            </w:r>
            <w:r>
              <w:rPr>
                <w:sz w:val="28"/>
                <w:szCs w:val="28"/>
              </w:rPr>
              <w:t>Проверка статистических гипотез. Общие понятия.</w:t>
            </w:r>
          </w:p>
          <w:p w:rsidR="00E54F69" w:rsidRPr="007314E6" w:rsidRDefault="00E54F69" w:rsidP="007314E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гипотезы о законе распределения по критериямХи-квадрат Пирсона и Колмогорова.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 w:rsidP="00880936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10.11.</w:t>
            </w:r>
            <w:r w:rsidRPr="007C2FF7">
              <w:rPr>
                <w:sz w:val="28"/>
                <w:szCs w:val="28"/>
              </w:rPr>
              <w:t>Применение</w:t>
            </w:r>
            <w:r>
              <w:rPr>
                <w:sz w:val="28"/>
                <w:szCs w:val="28"/>
              </w:rPr>
              <w:t xml:space="preserve"> методов математической статистики к обработке экспериментальных данных.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1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Pr="00B30578" w:rsidRDefault="00E54F69" w:rsidP="006D0435">
            <w:pPr>
              <w:snapToGrid w:val="0"/>
              <w:ind w:right="-1"/>
              <w:rPr>
                <w:b/>
                <w:bCs/>
                <w:sz w:val="28"/>
                <w:szCs w:val="28"/>
              </w:rPr>
            </w:pPr>
            <w:r w:rsidRPr="00B30578">
              <w:rPr>
                <w:b/>
                <w:bCs/>
                <w:sz w:val="28"/>
                <w:szCs w:val="28"/>
              </w:rPr>
              <w:t>Подготовка к экзамену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Pr="00B30578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B30578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Pr="00B30578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Pr="00B30578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E54F69" w:rsidRPr="00B30578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Pr="00B30578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 w:rsidRPr="00B30578"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Pr="00FA0161" w:rsidRDefault="00E54F69">
            <w:pPr>
              <w:snapToGrid w:val="0"/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Всего за третий 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54F69" w:rsidTr="00E54F69">
        <w:tblPrEx>
          <w:tblCellMar>
            <w:left w:w="0" w:type="dxa"/>
            <w:right w:w="0" w:type="dxa"/>
          </w:tblCellMar>
        </w:tblPrEx>
        <w:tc>
          <w:tcPr>
            <w:tcW w:w="500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54F69" w:rsidRDefault="00E54F69" w:rsidP="00E60C8B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Pr="00FA0161" w:rsidRDefault="00E54F69">
            <w:pPr>
              <w:snapToGrid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3D66C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E54F69" w:rsidRDefault="00E54F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E54F69" w:rsidRPr="00E60C8B" w:rsidRDefault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54F69" w:rsidRDefault="00E54F69">
            <w:pPr>
              <w:snapToGrid w:val="0"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экзамен</w:t>
            </w:r>
          </w:p>
        </w:tc>
      </w:tr>
    </w:tbl>
    <w:p w:rsidR="003650E5" w:rsidRPr="008A5882" w:rsidRDefault="003650E5" w:rsidP="004A36C4">
      <w:pPr>
        <w:pageBreakBefore/>
        <w:tabs>
          <w:tab w:val="left" w:pos="13455"/>
        </w:tabs>
        <w:jc w:val="center"/>
        <w:rPr>
          <w:b/>
          <w:bCs/>
          <w:spacing w:val="-2"/>
          <w:sz w:val="28"/>
          <w:szCs w:val="28"/>
        </w:rPr>
      </w:pPr>
      <w:r w:rsidRPr="008A5882">
        <w:rPr>
          <w:b/>
          <w:bCs/>
          <w:spacing w:val="-2"/>
          <w:sz w:val="28"/>
          <w:szCs w:val="28"/>
        </w:rPr>
        <w:lastRenderedPageBreak/>
        <w:t>Матрица соотношения тем/разделов учебной дисциплины и формируемых в них профессиональных и общекультурных компетенций</w:t>
      </w:r>
    </w:p>
    <w:p w:rsidR="003650E5" w:rsidRPr="008A5882" w:rsidRDefault="003650E5" w:rsidP="00800181">
      <w:pPr>
        <w:pBdr>
          <w:bottom w:val="single" w:sz="4" w:space="1" w:color="auto"/>
          <w:bar w:val="single" w:sz="4" w:color="auto"/>
        </w:pBdr>
        <w:rPr>
          <w:sz w:val="28"/>
          <w:szCs w:val="28"/>
        </w:rPr>
      </w:pPr>
    </w:p>
    <w:tbl>
      <w:tblPr>
        <w:tblW w:w="1457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8"/>
        <w:gridCol w:w="1266"/>
        <w:gridCol w:w="810"/>
        <w:gridCol w:w="15"/>
        <w:gridCol w:w="15"/>
        <w:gridCol w:w="15"/>
        <w:gridCol w:w="12"/>
        <w:gridCol w:w="843"/>
        <w:gridCol w:w="7"/>
        <w:gridCol w:w="683"/>
        <w:gridCol w:w="15"/>
        <w:gridCol w:w="30"/>
        <w:gridCol w:w="15"/>
        <w:gridCol w:w="75"/>
        <w:gridCol w:w="30"/>
        <w:gridCol w:w="7"/>
        <w:gridCol w:w="704"/>
        <w:gridCol w:w="921"/>
        <w:gridCol w:w="15"/>
        <w:gridCol w:w="15"/>
        <w:gridCol w:w="15"/>
        <w:gridCol w:w="30"/>
        <w:gridCol w:w="135"/>
        <w:gridCol w:w="7"/>
        <w:gridCol w:w="955"/>
        <w:gridCol w:w="7"/>
        <w:gridCol w:w="1111"/>
        <w:gridCol w:w="16"/>
        <w:gridCol w:w="7"/>
      </w:tblGrid>
      <w:tr w:rsidR="003650E5" w:rsidRPr="008A5882" w:rsidTr="00027E57">
        <w:trPr>
          <w:gridAfter w:val="2"/>
          <w:wAfter w:w="23" w:type="dxa"/>
          <w:trHeight w:val="1005"/>
        </w:trPr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0E5" w:rsidRPr="006B5515" w:rsidRDefault="003650E5" w:rsidP="00E54F69">
            <w:pPr>
              <w:pBdr>
                <w:bar w:val="single" w:sz="4" w:color="auto"/>
              </w:pBd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6B5515">
              <w:rPr>
                <w:i/>
                <w:iCs/>
                <w:sz w:val="28"/>
                <w:szCs w:val="28"/>
              </w:rPr>
              <w:t>Раздел дисциплины,</w:t>
            </w:r>
          </w:p>
          <w:p w:rsidR="003650E5" w:rsidRPr="008A5882" w:rsidRDefault="003650E5" w:rsidP="00E54F69">
            <w:pPr>
              <w:pBdr>
                <w:bar w:val="single" w:sz="4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 w:rsidRPr="006B5515">
              <w:rPr>
                <w:i/>
                <w:iCs/>
                <w:sz w:val="28"/>
                <w:szCs w:val="28"/>
              </w:rPr>
              <w:t>темы (наименования)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0E5" w:rsidRPr="006B5515" w:rsidRDefault="003650E5" w:rsidP="00E54F69">
            <w:pPr>
              <w:pBdr>
                <w:bar w:val="single" w:sz="4" w:color="auto"/>
              </w:pBd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6B5515">
              <w:rPr>
                <w:i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648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E5" w:rsidRPr="006B5515" w:rsidRDefault="003650E5" w:rsidP="00800181">
            <w:pPr>
              <w:pBdr>
                <w:bottom w:val="single" w:sz="4" w:space="1" w:color="auto"/>
              </w:pBd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6B5515">
              <w:rPr>
                <w:i/>
                <w:iCs/>
                <w:sz w:val="28"/>
                <w:szCs w:val="28"/>
              </w:rPr>
              <w:t>Компетенции (знания, умения, навыки)</w:t>
            </w:r>
          </w:p>
        </w:tc>
      </w:tr>
      <w:tr w:rsidR="0095714F" w:rsidRPr="008A5882" w:rsidTr="003D66CE">
        <w:tc>
          <w:tcPr>
            <w:tcW w:w="6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rPr>
                <w:sz w:val="28"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963869" w:rsidRDefault="00D44125" w:rsidP="00E54F69">
            <w:pPr>
              <w:pBdr>
                <w:bar w:val="single" w:sz="4" w:color="auto"/>
              </w:pBd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963869">
              <w:rPr>
                <w:i/>
                <w:iCs/>
                <w:sz w:val="28"/>
                <w:szCs w:val="28"/>
              </w:rPr>
              <w:t>ОК-10</w:t>
            </w:r>
            <w:r w:rsidR="002D2976" w:rsidRPr="00963869">
              <w:rPr>
                <w:i/>
                <w:iCs/>
                <w:sz w:val="28"/>
                <w:szCs w:val="28"/>
              </w:rPr>
              <w:t>.1.2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963869" w:rsidRDefault="002D2976" w:rsidP="00E54F69">
            <w:pPr>
              <w:pBdr>
                <w:bar w:val="single" w:sz="4" w:color="auto"/>
              </w:pBd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963869">
              <w:rPr>
                <w:i/>
                <w:iCs/>
                <w:sz w:val="28"/>
                <w:szCs w:val="28"/>
              </w:rPr>
              <w:t>ОК-10.1.3</w:t>
            </w: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963869" w:rsidRDefault="00D44125" w:rsidP="00E54F69">
            <w:pPr>
              <w:pBdr>
                <w:bar w:val="single" w:sz="4" w:color="auto"/>
              </w:pBd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963869">
              <w:rPr>
                <w:i/>
                <w:iCs/>
                <w:sz w:val="28"/>
                <w:szCs w:val="28"/>
              </w:rPr>
              <w:t>ОК-11</w:t>
            </w:r>
            <w:r w:rsidR="002D2976" w:rsidRPr="00963869">
              <w:rPr>
                <w:i/>
                <w:iCs/>
                <w:sz w:val="28"/>
                <w:szCs w:val="28"/>
              </w:rPr>
              <w:t>.1.2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963869" w:rsidRDefault="002D2976" w:rsidP="00E54F69">
            <w:pPr>
              <w:pBdr>
                <w:bar w:val="single" w:sz="4" w:color="auto"/>
              </w:pBd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963869">
              <w:rPr>
                <w:i/>
                <w:iCs/>
                <w:sz w:val="28"/>
                <w:szCs w:val="28"/>
              </w:rPr>
              <w:t>ОК-11.1.3</w:t>
            </w: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963869" w:rsidRDefault="00D44125" w:rsidP="00E54F69">
            <w:pPr>
              <w:pBdr>
                <w:bar w:val="single" w:sz="4" w:color="auto"/>
              </w:pBd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963869">
              <w:rPr>
                <w:i/>
                <w:iCs/>
                <w:sz w:val="28"/>
                <w:szCs w:val="28"/>
              </w:rPr>
              <w:t>ПК-19</w:t>
            </w:r>
            <w:r w:rsidR="0095714F" w:rsidRPr="00963869">
              <w:rPr>
                <w:i/>
                <w:iCs/>
                <w:sz w:val="28"/>
                <w:szCs w:val="28"/>
              </w:rPr>
              <w:t>.2 .1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963869" w:rsidRDefault="0095714F" w:rsidP="00E54F69">
            <w:pPr>
              <w:pBdr>
                <w:bar w:val="single" w:sz="4" w:color="auto"/>
              </w:pBd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963869">
              <w:rPr>
                <w:i/>
                <w:iCs/>
                <w:sz w:val="28"/>
                <w:szCs w:val="28"/>
              </w:rPr>
              <w:t>ПК-19.3.1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25" w:rsidRPr="006B5515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6B5515">
              <w:rPr>
                <w:i/>
                <w:iCs/>
                <w:sz w:val="28"/>
                <w:szCs w:val="28"/>
              </w:rPr>
              <w:t>∑ общее количество компетенций</w:t>
            </w:r>
          </w:p>
        </w:tc>
      </w:tr>
      <w:tr w:rsidR="0095714F" w:rsidRPr="008A5882" w:rsidTr="003D66CE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both"/>
              <w:rPr>
                <w:sz w:val="28"/>
                <w:szCs w:val="28"/>
              </w:rPr>
            </w:pPr>
            <w:r w:rsidRPr="00BF3839">
              <w:rPr>
                <w:b/>
                <w:bCs/>
                <w:sz w:val="28"/>
                <w:szCs w:val="28"/>
              </w:rPr>
              <w:t>Раздел 1.</w:t>
            </w:r>
            <w:r w:rsidRPr="006965E2">
              <w:rPr>
                <w:b/>
                <w:bCs/>
                <w:sz w:val="28"/>
                <w:szCs w:val="28"/>
              </w:rPr>
              <w:t>Элементы линейной и векторной алгебры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95714F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95714F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95714F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both"/>
              <w:rPr>
                <w:sz w:val="28"/>
                <w:szCs w:val="28"/>
              </w:rPr>
            </w:pPr>
            <w:r w:rsidRPr="006965E2">
              <w:rPr>
                <w:b/>
                <w:bCs/>
                <w:sz w:val="28"/>
                <w:szCs w:val="28"/>
              </w:rPr>
              <w:t>Тема 1.1.</w:t>
            </w:r>
            <w:r>
              <w:rPr>
                <w:sz w:val="28"/>
                <w:szCs w:val="28"/>
              </w:rPr>
              <w:t xml:space="preserve"> Определители, их свойства и вычисление, алгебра матриц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both"/>
              <w:rPr>
                <w:sz w:val="28"/>
                <w:szCs w:val="28"/>
              </w:rPr>
            </w:pPr>
            <w:r w:rsidRPr="006965E2">
              <w:rPr>
                <w:b/>
                <w:bCs/>
                <w:sz w:val="28"/>
                <w:szCs w:val="28"/>
              </w:rPr>
              <w:t>Тема 1.2.</w:t>
            </w:r>
            <w:r>
              <w:rPr>
                <w:sz w:val="28"/>
                <w:szCs w:val="28"/>
              </w:rPr>
              <w:t>Системы линейных уравнений. Методы Крамера и Гаусса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both"/>
              <w:rPr>
                <w:sz w:val="28"/>
                <w:szCs w:val="28"/>
              </w:rPr>
            </w:pPr>
            <w:r w:rsidRPr="006965E2">
              <w:rPr>
                <w:b/>
                <w:bCs/>
                <w:sz w:val="28"/>
                <w:szCs w:val="28"/>
              </w:rPr>
              <w:t>Тема 1.3.</w:t>
            </w:r>
            <w:r>
              <w:rPr>
                <w:sz w:val="28"/>
                <w:szCs w:val="28"/>
              </w:rPr>
              <w:t xml:space="preserve"> Векторная алгебра и операции над векторами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both"/>
              <w:rPr>
                <w:sz w:val="28"/>
                <w:szCs w:val="28"/>
              </w:rPr>
            </w:pPr>
            <w:r w:rsidRPr="006965E2">
              <w:rPr>
                <w:b/>
                <w:bCs/>
                <w:sz w:val="28"/>
                <w:szCs w:val="28"/>
              </w:rPr>
              <w:t>Раздел 2. Аналитическая геометрия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5714F" w:rsidRPr="008A5882" w:rsidTr="003D66CE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both"/>
              <w:rPr>
                <w:sz w:val="28"/>
                <w:szCs w:val="28"/>
              </w:rPr>
            </w:pPr>
            <w:r w:rsidRPr="006965E2">
              <w:rPr>
                <w:b/>
                <w:bCs/>
                <w:sz w:val="28"/>
                <w:szCs w:val="28"/>
              </w:rPr>
              <w:t>Тема 2.1.</w:t>
            </w:r>
            <w:r>
              <w:rPr>
                <w:sz w:val="28"/>
                <w:szCs w:val="28"/>
              </w:rPr>
              <w:t xml:space="preserve"> Системы координат. Линии на плоскости. Линии и плоскости в пространстве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6965E2">
              <w:rPr>
                <w:b/>
                <w:bCs/>
                <w:sz w:val="28"/>
                <w:szCs w:val="28"/>
              </w:rPr>
              <w:t>Тема2.2.</w:t>
            </w:r>
            <w:r>
              <w:rPr>
                <w:sz w:val="28"/>
                <w:szCs w:val="28"/>
              </w:rPr>
              <w:t xml:space="preserve"> Кривые второго порядка (эллипс и т.д.) , их характеристики и канонические уравнения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both"/>
              <w:rPr>
                <w:sz w:val="28"/>
                <w:szCs w:val="28"/>
              </w:rPr>
            </w:pPr>
            <w:r w:rsidRPr="006965E2">
              <w:rPr>
                <w:b/>
                <w:bCs/>
                <w:sz w:val="28"/>
                <w:szCs w:val="28"/>
              </w:rPr>
              <w:t>Тема 2.3.</w:t>
            </w:r>
            <w:r>
              <w:rPr>
                <w:sz w:val="28"/>
                <w:szCs w:val="28"/>
              </w:rPr>
              <w:t xml:space="preserve"> Поверхности второго порядка, их характеристики канонические уравнения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both"/>
              <w:rPr>
                <w:sz w:val="28"/>
                <w:szCs w:val="28"/>
              </w:rPr>
            </w:pPr>
            <w:r w:rsidRPr="006965E2">
              <w:rPr>
                <w:b/>
                <w:bCs/>
                <w:sz w:val="28"/>
                <w:szCs w:val="28"/>
              </w:rPr>
              <w:t xml:space="preserve">Раздел 3. </w:t>
            </w:r>
            <w:r>
              <w:rPr>
                <w:b/>
                <w:bCs/>
                <w:sz w:val="28"/>
                <w:szCs w:val="28"/>
              </w:rPr>
              <w:t>Множества, ф</w:t>
            </w:r>
            <w:r w:rsidRPr="006965E2">
              <w:rPr>
                <w:b/>
                <w:bCs/>
                <w:sz w:val="28"/>
                <w:szCs w:val="28"/>
              </w:rPr>
              <w:t>ункции и пределы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336A68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both"/>
              <w:rPr>
                <w:sz w:val="28"/>
                <w:szCs w:val="28"/>
              </w:rPr>
            </w:pPr>
            <w:r w:rsidRPr="005C62A0">
              <w:rPr>
                <w:b/>
                <w:bCs/>
                <w:sz w:val="28"/>
                <w:szCs w:val="28"/>
              </w:rPr>
              <w:t>Тема 3.1.</w:t>
            </w:r>
            <w:r>
              <w:rPr>
                <w:sz w:val="28"/>
                <w:szCs w:val="28"/>
              </w:rPr>
              <w:t xml:space="preserve"> Множества, функции, последовательности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D44125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D44125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D44125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both"/>
              <w:rPr>
                <w:sz w:val="28"/>
                <w:szCs w:val="28"/>
              </w:rPr>
            </w:pPr>
            <w:r w:rsidRPr="005C62A0">
              <w:rPr>
                <w:b/>
                <w:bCs/>
                <w:sz w:val="28"/>
                <w:szCs w:val="28"/>
              </w:rPr>
              <w:lastRenderedPageBreak/>
              <w:t>Тема 3.2.</w:t>
            </w:r>
            <w:r>
              <w:rPr>
                <w:sz w:val="28"/>
                <w:szCs w:val="28"/>
              </w:rPr>
              <w:t xml:space="preserve"> Пределы функции. Теоремы о пределах функции. Бесконечно большие и бесконечно малые функции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D44125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D44125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4125" w:rsidRPr="008A5882" w:rsidRDefault="00D44125" w:rsidP="00D4412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25" w:rsidRPr="008A5882" w:rsidRDefault="00D44125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5C62A0">
              <w:rPr>
                <w:b/>
                <w:bCs/>
                <w:sz w:val="28"/>
                <w:szCs w:val="28"/>
              </w:rPr>
              <w:t>Тема 3.3.</w:t>
            </w:r>
            <w:r>
              <w:rPr>
                <w:sz w:val="28"/>
                <w:szCs w:val="28"/>
              </w:rPr>
              <w:t xml:space="preserve"> Непрерывность функции. Точки разрыва функции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8D0FD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8D0FD5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F" w:rsidRPr="008A5882" w:rsidRDefault="0095714F" w:rsidP="00800181">
            <w:pPr>
              <w:pBdr>
                <w:bottom w:val="single" w:sz="4" w:space="1" w:color="auto"/>
                <w:bar w:val="single" w:sz="4" w:color="auto"/>
              </w:pBd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5C62A0">
              <w:rPr>
                <w:b/>
                <w:bCs/>
                <w:sz w:val="28"/>
                <w:szCs w:val="28"/>
              </w:rPr>
              <w:t>Раздел 4. Производные и ее приложения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5714F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9F6207">
              <w:rPr>
                <w:b/>
                <w:bCs/>
                <w:sz w:val="28"/>
                <w:szCs w:val="28"/>
              </w:rPr>
              <w:t>Тема 4.1.</w:t>
            </w:r>
            <w:r>
              <w:rPr>
                <w:sz w:val="28"/>
                <w:szCs w:val="28"/>
              </w:rPr>
              <w:t xml:space="preserve"> Производная, ее физический и геометрический смысл. Производные суммы, произведения и частного функции.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9F6207">
              <w:rPr>
                <w:b/>
                <w:bCs/>
                <w:sz w:val="28"/>
                <w:szCs w:val="28"/>
              </w:rPr>
              <w:t>Тема 4.2.</w:t>
            </w:r>
            <w:r>
              <w:rPr>
                <w:sz w:val="28"/>
                <w:szCs w:val="28"/>
              </w:rPr>
              <w:t xml:space="preserve"> Производные высших порядков. Дифференциал функции.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9F6207">
              <w:rPr>
                <w:b/>
                <w:bCs/>
                <w:sz w:val="28"/>
                <w:szCs w:val="28"/>
              </w:rPr>
              <w:t>Тема 4.3</w:t>
            </w:r>
            <w:r>
              <w:rPr>
                <w:sz w:val="28"/>
                <w:szCs w:val="28"/>
              </w:rPr>
              <w:t xml:space="preserve">. Основные теоремы о дифференцируемых функциях. Правило Лопиталя. Экстремум функции. Выпуклость и точка перегиба функции.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9F6207">
              <w:rPr>
                <w:b/>
                <w:bCs/>
                <w:sz w:val="28"/>
                <w:szCs w:val="28"/>
              </w:rPr>
              <w:t>Тема 4.4.</w:t>
            </w:r>
            <w:r>
              <w:rPr>
                <w:sz w:val="28"/>
                <w:szCs w:val="28"/>
              </w:rPr>
              <w:t xml:space="preserve"> Общая схема исследования и построения графика функции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9F6207" w:rsidRDefault="0095714F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25F58">
              <w:rPr>
                <w:b/>
                <w:bCs/>
                <w:sz w:val="28"/>
                <w:szCs w:val="28"/>
              </w:rPr>
              <w:t>Тема 4.5.</w:t>
            </w:r>
            <w:r>
              <w:rPr>
                <w:sz w:val="28"/>
                <w:szCs w:val="28"/>
              </w:rPr>
              <w:t xml:space="preserve">  Основные понятия и действия над комплексными числами. Формы представления комплексных функций.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F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63174B">
              <w:rPr>
                <w:b/>
                <w:bCs/>
                <w:sz w:val="28"/>
                <w:szCs w:val="28"/>
              </w:rPr>
              <w:t>Раздел 5. Функции нескольких переменных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5714F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5.1.</w:t>
            </w:r>
            <w:r>
              <w:rPr>
                <w:sz w:val="28"/>
                <w:szCs w:val="28"/>
              </w:rPr>
              <w:t>Предел и непрерывность функций двух переменных. Частные производные первого порядка, их геометрический смысл. Дифференцируемость и полный дифференциал функции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5.2.</w:t>
            </w:r>
            <w:r>
              <w:rPr>
                <w:sz w:val="28"/>
                <w:szCs w:val="28"/>
              </w:rPr>
              <w:t xml:space="preserve"> Частные производные и дифференциалы высших порядков. Применение полного дифференциала к приближенным вычислениям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14F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lastRenderedPageBreak/>
              <w:t>Тема 5.3.</w:t>
            </w:r>
            <w:r>
              <w:rPr>
                <w:sz w:val="28"/>
                <w:szCs w:val="28"/>
              </w:rPr>
              <w:t xml:space="preserve"> Производная сложной функции. Полная производная. Инвариантность формы полного дифференциала. Дифференцирование неявной функции.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5714F" w:rsidRPr="008A5882" w:rsidRDefault="0095714F" w:rsidP="009571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5.4.</w:t>
            </w:r>
            <w:r>
              <w:rPr>
                <w:sz w:val="28"/>
                <w:szCs w:val="28"/>
              </w:rPr>
              <w:t xml:space="preserve"> Касательная плоскость и нормаль к поверхности. Экстремум функции двух переменных. Необходимые и достаточные условия экстремума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6F1161">
              <w:rPr>
                <w:b/>
                <w:bCs/>
                <w:sz w:val="28"/>
                <w:szCs w:val="28"/>
              </w:rPr>
              <w:t>Раздел 6</w:t>
            </w:r>
            <w:r>
              <w:rPr>
                <w:sz w:val="28"/>
                <w:szCs w:val="28"/>
              </w:rPr>
              <w:t xml:space="preserve">. </w:t>
            </w:r>
            <w:r w:rsidRPr="00343F80">
              <w:rPr>
                <w:b/>
                <w:bCs/>
                <w:sz w:val="28"/>
                <w:szCs w:val="28"/>
              </w:rPr>
              <w:t>Неопределенный и определенный интеграл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6.1.</w:t>
            </w:r>
            <w:r>
              <w:rPr>
                <w:sz w:val="28"/>
                <w:szCs w:val="28"/>
              </w:rPr>
              <w:t xml:space="preserve"> Понятие и свойства неопределенного интеграла. Основные методы интегрирования. Непосредственное интегрирование, метод подстановки [замена переменной], интегрирование по частям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6.2.</w:t>
            </w:r>
            <w:r>
              <w:rPr>
                <w:sz w:val="28"/>
                <w:szCs w:val="28"/>
              </w:rPr>
              <w:t xml:space="preserve"> Интегрирование рациональных дробей. Интегрирование простейших иррациональностей.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6.3.</w:t>
            </w:r>
            <w:r>
              <w:rPr>
                <w:sz w:val="28"/>
                <w:szCs w:val="28"/>
              </w:rPr>
              <w:t xml:space="preserve">Определенный интеграл как предел интегральной суммы. Геометрический и физический смысл определенного интеграла. Основные свойства определенного интеграла.  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8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43889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Методы вычисления. Формула Ньютона-Лейбница. Замена переменной. Интегрирование по частям в определенном интеграле.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</w:t>
            </w:r>
            <w:r>
              <w:rPr>
                <w:b/>
                <w:bCs/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Несобственные интегралы с бесконечными пределами (1 рода). Несобственные интеграл от разрывных функций (2 рода).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3E3A31">
            <w:pPr>
              <w:snapToGrid w:val="0"/>
              <w:rPr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</w:t>
            </w:r>
            <w:r>
              <w:rPr>
                <w:b/>
                <w:bCs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Приложения определенного интеграла. Вычисление площадей фигур (прямоугольные и полярные координаты, фигура задана параметрическими уравнениями).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lastRenderedPageBreak/>
              <w:t>Тема 6.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143889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Вычисление длины дуги плоской кривой. Вычисление объемов тела вращения.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143889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Механические приложения. Работа переменной силы. Вычисление статических моментов и координат центра тяжести плоской кривой и плоской фигуры.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143889">
              <w:rPr>
                <w:b/>
                <w:bCs/>
                <w:sz w:val="28"/>
                <w:szCs w:val="28"/>
              </w:rPr>
              <w:t>Тема 6.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143889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Приближенное вычисление определенного интеграла. Формулы прямоугольников, трапеций и парабол.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за первый семестр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196D2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Default="00CA2F62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Подготовка к экзамену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ED021F">
            <w:pPr>
              <w:snapToGrid w:val="0"/>
              <w:jc w:val="both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 xml:space="preserve">Раздел 7. </w:t>
            </w:r>
            <w:r w:rsidRPr="00ED021F">
              <w:rPr>
                <w:b/>
                <w:bCs/>
                <w:sz w:val="28"/>
                <w:szCs w:val="28"/>
              </w:rPr>
              <w:t>Двойные и тройные интегралы</w:t>
            </w:r>
            <w:r>
              <w:rPr>
                <w:b/>
                <w:bCs/>
                <w:sz w:val="28"/>
                <w:szCs w:val="28"/>
              </w:rPr>
              <w:t>. Элементы теории поля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ED021F">
            <w:pPr>
              <w:snapToGrid w:val="0"/>
              <w:jc w:val="center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>Тема 7.1.</w:t>
            </w:r>
            <w:r w:rsidRPr="00ED021F">
              <w:rPr>
                <w:sz w:val="28"/>
                <w:szCs w:val="28"/>
              </w:rPr>
              <w:t>Двойной интеграл – понятия, геометрический и физический смысл, свойства. Вычисление двойного интеграла в декартовых и полярных координатах.</w:t>
            </w:r>
            <w:r>
              <w:rPr>
                <w:sz w:val="28"/>
                <w:szCs w:val="28"/>
              </w:rPr>
              <w:t xml:space="preserve"> Приложение к задачам механики.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3E3A31">
            <w:pPr>
              <w:snapToGrid w:val="0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>Тема 7.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0B61F6">
              <w:rPr>
                <w:b/>
                <w:bCs/>
                <w:sz w:val="28"/>
                <w:szCs w:val="28"/>
              </w:rPr>
              <w:t>.</w:t>
            </w:r>
            <w:r w:rsidRPr="00ED021F">
              <w:rPr>
                <w:sz w:val="28"/>
                <w:szCs w:val="28"/>
              </w:rPr>
              <w:t>Тройной интеграл</w:t>
            </w:r>
            <w:r>
              <w:rPr>
                <w:sz w:val="28"/>
                <w:szCs w:val="28"/>
              </w:rPr>
              <w:t>. Вычисление тройного интеграла</w:t>
            </w:r>
            <w:r w:rsidRPr="00ED021F">
              <w:rPr>
                <w:sz w:val="28"/>
                <w:szCs w:val="28"/>
              </w:rPr>
              <w:t xml:space="preserve"> в декартовых, цилиндрических и сферических координатах. Замена переменных в тройном интеграле. Приложение к задачам механики.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61" w:type="dxa"/>
            <w:gridSpan w:val="6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1127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E54F69">
            <w:pPr>
              <w:ind w:right="-1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>Тема 7.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B61F6">
              <w:rPr>
                <w:b/>
                <w:bCs/>
                <w:sz w:val="28"/>
                <w:szCs w:val="28"/>
              </w:rPr>
              <w:t>.</w:t>
            </w:r>
            <w:r w:rsidRPr="00ED021F">
              <w:rPr>
                <w:sz w:val="28"/>
                <w:szCs w:val="28"/>
              </w:rPr>
              <w:t xml:space="preserve">Криволинейные интегралы первого и второго рода. Основные понятия и свойства. Вычисление и некоторые приложения криволинейного интеграла </w:t>
            </w:r>
            <w:r>
              <w:rPr>
                <w:sz w:val="28"/>
                <w:szCs w:val="28"/>
              </w:rPr>
              <w:t xml:space="preserve">первого рода. Вычисление криволинейного </w:t>
            </w:r>
            <w:r w:rsidRPr="00ED021F">
              <w:rPr>
                <w:sz w:val="28"/>
                <w:szCs w:val="28"/>
              </w:rPr>
              <w:t>интеграла второго рода.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61" w:type="dxa"/>
            <w:gridSpan w:val="6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1127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3E3A31">
            <w:pPr>
              <w:snapToGrid w:val="0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>Тема 7.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B61F6">
              <w:rPr>
                <w:b/>
                <w:bCs/>
                <w:sz w:val="28"/>
                <w:szCs w:val="28"/>
              </w:rPr>
              <w:t>.</w:t>
            </w:r>
            <w:r w:rsidRPr="009C36D7">
              <w:rPr>
                <w:sz w:val="28"/>
                <w:szCs w:val="28"/>
              </w:rPr>
              <w:t>Формула Остроградского - Грина. Услов</w:t>
            </w:r>
            <w:r>
              <w:rPr>
                <w:sz w:val="28"/>
                <w:szCs w:val="28"/>
              </w:rPr>
              <w:t>ие независимости криволинейного</w:t>
            </w:r>
            <w:r w:rsidRPr="009C36D7">
              <w:rPr>
                <w:sz w:val="28"/>
                <w:szCs w:val="28"/>
              </w:rPr>
              <w:t xml:space="preserve"> интеграла второго рода от пути интегрирования</w:t>
            </w:r>
            <w:r w:rsidRPr="005B4E0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61" w:type="dxa"/>
            <w:gridSpan w:val="6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1127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3E3A31">
            <w:pPr>
              <w:snapToGrid w:val="0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lastRenderedPageBreak/>
              <w:t>Тема 7.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0B61F6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Поверхностные интегралы первого и второго рода. Основные понятия и их вычисление. Некоторые их приложения.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61" w:type="dxa"/>
            <w:gridSpan w:val="6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1127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9C36D7">
            <w:pPr>
              <w:snapToGrid w:val="0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>Тема 7.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B61F6">
              <w:rPr>
                <w:b/>
                <w:bCs/>
                <w:sz w:val="28"/>
                <w:szCs w:val="28"/>
              </w:rPr>
              <w:t>.</w:t>
            </w:r>
            <w:r w:rsidRPr="009C36D7">
              <w:rPr>
                <w:sz w:val="28"/>
                <w:szCs w:val="28"/>
                <w:lang w:eastAsia="ar-SA"/>
              </w:rPr>
              <w:t>Формула Остроградского - Гаусса. Формула Стокса. Некоторые приложения этих формул.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9C36D7">
            <w:pPr>
              <w:snapToGrid w:val="0"/>
              <w:jc w:val="both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>Тема 7.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0B61F6"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Скалярные и векторные поля. Производная по направлению Градиент скалярного поля. Поток поля. Дивергенция поля и теорема Остроградского – Гаусса.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9C36D7">
            <w:pPr>
              <w:snapToGrid w:val="0"/>
              <w:jc w:val="both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>Тема 7.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0B61F6">
              <w:rPr>
                <w:b/>
                <w:bCs/>
                <w:sz w:val="28"/>
                <w:szCs w:val="28"/>
              </w:rPr>
              <w:t>.</w:t>
            </w:r>
            <w:r w:rsidRPr="009E114A">
              <w:rPr>
                <w:sz w:val="28"/>
                <w:szCs w:val="28"/>
                <w:lang w:eastAsia="ar-SA"/>
              </w:rPr>
              <w:t>Циркуляция поля</w:t>
            </w:r>
            <w:r>
              <w:rPr>
                <w:sz w:val="28"/>
                <w:szCs w:val="28"/>
                <w:lang w:eastAsia="ar-SA"/>
              </w:rPr>
              <w:t>. Ротор поля. Формула Стокса, Оператор Гамильтона. Соленоидальное поле. Потенциальное поле. Гармоническое поле.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0F759B">
              <w:rPr>
                <w:b/>
                <w:bCs/>
                <w:sz w:val="28"/>
                <w:szCs w:val="28"/>
              </w:rPr>
              <w:t xml:space="preserve">Раздел </w:t>
            </w:r>
            <w:r w:rsidRPr="000F759B">
              <w:rPr>
                <w:b/>
                <w:bCs/>
                <w:sz w:val="28"/>
                <w:szCs w:val="28"/>
                <w:lang w:val="en-US"/>
              </w:rPr>
              <w:t>8</w:t>
            </w:r>
            <w:r w:rsidRPr="000F759B">
              <w:rPr>
                <w:b/>
                <w:bCs/>
                <w:sz w:val="28"/>
                <w:szCs w:val="28"/>
              </w:rPr>
              <w:t>. Дифференциальные уравнения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E54F69">
            <w:pPr>
              <w:snapToGrid w:val="0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>Тема</w:t>
            </w:r>
            <w:r>
              <w:rPr>
                <w:b/>
                <w:bCs/>
                <w:sz w:val="28"/>
                <w:szCs w:val="28"/>
              </w:rPr>
              <w:t xml:space="preserve"> 8.1. </w:t>
            </w:r>
            <w:r>
              <w:rPr>
                <w:sz w:val="28"/>
                <w:szCs w:val="28"/>
              </w:rPr>
              <w:t>Общие понятия. Теорема существования. Уравнения с разделяющимися переменными. Однородные уравнения и к ним приводящиеся.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E54F69">
            <w:pPr>
              <w:snapToGrid w:val="0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8.2. </w:t>
            </w:r>
            <w:r>
              <w:rPr>
                <w:sz w:val="28"/>
                <w:szCs w:val="28"/>
              </w:rPr>
              <w:t>Линейные дифференциальные уравнения. Уравнения в полных дифференциалах. Некоторые приложения дифференциальных уравнений первого порядка.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 xml:space="preserve">8.3. </w:t>
            </w:r>
            <w:r>
              <w:rPr>
                <w:sz w:val="28"/>
                <w:szCs w:val="28"/>
              </w:rPr>
              <w:t>Линейные дифференциальные уравнения. Уравнение Бернулли.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9B5E60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>8.4.</w:t>
            </w:r>
            <w:r>
              <w:rPr>
                <w:sz w:val="28"/>
                <w:szCs w:val="28"/>
              </w:rPr>
              <w:t>Уравнения Лагранжа и Клеро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9B5E60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9B5E60">
              <w:rPr>
                <w:sz w:val="28"/>
                <w:szCs w:val="28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9B5E60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9B5E60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9B5E60" w:rsidRDefault="00027E57" w:rsidP="00622A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9B5E60" w:rsidRDefault="00027E57" w:rsidP="00027E5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9B5E60" w:rsidRDefault="00027E57" w:rsidP="00622A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9B5E60" w:rsidRDefault="00027E57" w:rsidP="00027E5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9B5E60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9B5E60">
              <w:rPr>
                <w:sz w:val="28"/>
                <w:szCs w:val="28"/>
              </w:rPr>
              <w:t>4</w:t>
            </w:r>
          </w:p>
        </w:tc>
      </w:tr>
      <w:tr w:rsidR="00027E57" w:rsidRPr="009B5E60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>Тема</w:t>
            </w:r>
            <w:r>
              <w:rPr>
                <w:b/>
                <w:bCs/>
                <w:sz w:val="28"/>
                <w:szCs w:val="28"/>
              </w:rPr>
              <w:t xml:space="preserve"> 8.5. </w:t>
            </w:r>
            <w:r>
              <w:rPr>
                <w:sz w:val="28"/>
                <w:szCs w:val="28"/>
              </w:rPr>
              <w:t>Дифференциальные уравнения второго порядка. Теорема существования и единственности. Частные случаи уравнений второго порядка. Дифференциальные уравнения высших порядков. Приложения к механике.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9B5E60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9B5E60">
              <w:rPr>
                <w:sz w:val="28"/>
                <w:szCs w:val="28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9B5E60" w:rsidRDefault="00027E57" w:rsidP="00622A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B5E60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9B5E60" w:rsidRDefault="00027E57" w:rsidP="00622A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9B5E60" w:rsidRDefault="00027E57" w:rsidP="00622A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B5E60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9B5E60" w:rsidRDefault="00027E57" w:rsidP="00027E5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9B5E60" w:rsidRDefault="00027E57" w:rsidP="00622A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B5E60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9B5E60" w:rsidRDefault="00027E57" w:rsidP="00027E5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9B5E60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9B5E60"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lastRenderedPageBreak/>
              <w:t xml:space="preserve">Тема </w:t>
            </w:r>
            <w:r>
              <w:rPr>
                <w:b/>
                <w:bCs/>
                <w:sz w:val="28"/>
                <w:szCs w:val="28"/>
              </w:rPr>
              <w:t xml:space="preserve">8.6. </w:t>
            </w:r>
            <w:r>
              <w:rPr>
                <w:sz w:val="28"/>
                <w:szCs w:val="28"/>
              </w:rPr>
              <w:t>Линейные дифференциальные уравнения второго порядка. Структура общего решения линейного однородного   уравнения (без правой части)  и неоднородного уравнения  (с правой частью).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 xml:space="preserve">8.7. </w:t>
            </w:r>
            <w:r>
              <w:rPr>
                <w:sz w:val="28"/>
                <w:szCs w:val="28"/>
              </w:rPr>
              <w:t xml:space="preserve"> Уравнения второго порядка с постоянными коэффициентами. Решение однородного уравнения с помощью характеристического уравнения (разбор трех случаев).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both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8.8</w:t>
            </w:r>
            <w:r>
              <w:rPr>
                <w:sz w:val="28"/>
                <w:szCs w:val="28"/>
              </w:rPr>
              <w:t xml:space="preserve"> Решение уравнений с правой частью специального вида. Применение к исследованию механических колебаний.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8A5882"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8.9. </w:t>
            </w:r>
            <w:r w:rsidRPr="00D70192">
              <w:rPr>
                <w:sz w:val="28"/>
                <w:szCs w:val="28"/>
                <w:lang w:eastAsia="ar-SA"/>
              </w:rPr>
              <w:t>Системы</w:t>
            </w:r>
            <w:r>
              <w:rPr>
                <w:sz w:val="28"/>
                <w:szCs w:val="28"/>
                <w:lang w:eastAsia="ar-SA"/>
              </w:rPr>
              <w:t xml:space="preserve"> дифференциальных уравнений. Основные понятия. Задача Коши для с</w:t>
            </w:r>
            <w:r w:rsidRPr="00D70192">
              <w:rPr>
                <w:sz w:val="28"/>
                <w:szCs w:val="28"/>
                <w:lang w:eastAsia="ar-SA"/>
              </w:rPr>
              <w:t>истемы</w:t>
            </w:r>
            <w:r>
              <w:rPr>
                <w:sz w:val="28"/>
                <w:szCs w:val="28"/>
                <w:lang w:eastAsia="ar-SA"/>
              </w:rPr>
              <w:t xml:space="preserve"> дифференциальных уравнений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805B69">
            <w:pPr>
              <w:snapToGrid w:val="0"/>
              <w:ind w:right="-1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8.10. </w:t>
            </w:r>
            <w:r w:rsidRPr="00234888">
              <w:rPr>
                <w:sz w:val="28"/>
                <w:szCs w:val="28"/>
                <w:lang w:eastAsia="ar-SA"/>
              </w:rPr>
              <w:t>Интегрирование нормальных систем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>8.11.</w:t>
            </w:r>
            <w:r>
              <w:rPr>
                <w:sz w:val="28"/>
                <w:szCs w:val="28"/>
              </w:rPr>
              <w:t xml:space="preserve"> Системы линейных дифференциальных уравнений с постоянными коэффициентами.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</w:rPr>
              <w:t xml:space="preserve">8.12. </w:t>
            </w:r>
            <w:r>
              <w:rPr>
                <w:sz w:val="28"/>
                <w:szCs w:val="28"/>
              </w:rPr>
              <w:t xml:space="preserve"> Составление дифференциальных уравнений по условиям прикладных задач. Общие принципы и методика составления дифференциальных уравнений. Схема составления дифференциального уравнения. Пример составления дифференциального уравнения.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05B69" w:rsidRDefault="00027E57" w:rsidP="00805B69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>8.13.</w:t>
            </w:r>
            <w:r>
              <w:rPr>
                <w:sz w:val="28"/>
                <w:szCs w:val="28"/>
                <w:lang w:eastAsia="ar-SA"/>
              </w:rPr>
              <w:t>Уравнения с частными производными. Общие понятия и представления. Типы уравнений с частными производными.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0B61F6">
              <w:rPr>
                <w:b/>
                <w:bCs/>
                <w:sz w:val="28"/>
                <w:szCs w:val="28"/>
                <w:lang w:eastAsia="ar-SA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8.14. </w:t>
            </w:r>
            <w:r>
              <w:rPr>
                <w:sz w:val="28"/>
                <w:szCs w:val="28"/>
                <w:lang w:eastAsia="ar-SA"/>
              </w:rPr>
              <w:t>Задачи диффузионного типа (параболические уравнения).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45DBB">
              <w:rPr>
                <w:b/>
                <w:bCs/>
                <w:sz w:val="28"/>
                <w:szCs w:val="28"/>
                <w:lang w:eastAsia="ar-SA"/>
              </w:rPr>
              <w:lastRenderedPageBreak/>
              <w:t>Тема 8.1</w:t>
            </w:r>
            <w:r>
              <w:rPr>
                <w:b/>
                <w:bCs/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>.Гиперболические задачи. Одномерное волновое уравнение.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5452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+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 xml:space="preserve">Тема 8.16. </w:t>
            </w:r>
            <w:r>
              <w:rPr>
                <w:sz w:val="28"/>
                <w:szCs w:val="28"/>
                <w:lang w:eastAsia="ar-SA"/>
              </w:rPr>
              <w:t>Эллиптические задачи (лапласиан).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027E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57" w:rsidRDefault="00027E57" w:rsidP="009B5E60">
            <w:pPr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8.17. </w:t>
            </w:r>
            <w:r w:rsidRPr="00845DBB">
              <w:rPr>
                <w:sz w:val="28"/>
                <w:szCs w:val="28"/>
                <w:lang w:eastAsia="ar-SA"/>
              </w:rPr>
              <w:t>Уравнения с частными производными первого порядка</w:t>
            </w:r>
            <w:r>
              <w:rPr>
                <w:b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654526" w:rsidRDefault="00027E57" w:rsidP="002104BE">
            <w:pPr>
              <w:snapToGrid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F62" w:rsidRDefault="00CA2F62" w:rsidP="009B5E60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Подготовка к экзамену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Default="00CA2F62" w:rsidP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7E57" w:rsidRPr="006048D4" w:rsidRDefault="00027E57" w:rsidP="009B5E60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за второй</w:t>
            </w:r>
            <w:r w:rsidRPr="006048D4">
              <w:rPr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Default="00196D2F" w:rsidP="00E54F69">
            <w:pPr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F759B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0F759B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F759B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Ряды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Default="00027E57" w:rsidP="00E54F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Default="00027E57" w:rsidP="00622A0D">
            <w:pPr>
              <w:ind w:right="-1"/>
              <w:rPr>
                <w:sz w:val="28"/>
                <w:szCs w:val="28"/>
              </w:rPr>
            </w:pPr>
            <w:r w:rsidRPr="00C44647">
              <w:rPr>
                <w:b/>
                <w:bCs/>
                <w:sz w:val="28"/>
                <w:szCs w:val="28"/>
              </w:rPr>
              <w:t xml:space="preserve">Тема 9.1. </w:t>
            </w:r>
            <w:r>
              <w:rPr>
                <w:sz w:val="28"/>
                <w:szCs w:val="28"/>
              </w:rPr>
              <w:t>Числовые ряды. Основные понятия. Необходимый признак сходимости. Гармонический ряд. Достаточный признак расходимости.</w:t>
            </w:r>
          </w:p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Ряды с положительными членами. Признаки сравнения числовых рядов.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44647">
              <w:rPr>
                <w:b/>
                <w:bCs/>
                <w:sz w:val="28"/>
                <w:szCs w:val="28"/>
              </w:rPr>
              <w:t>Тема 9.2.</w:t>
            </w:r>
            <w:r>
              <w:rPr>
                <w:sz w:val="28"/>
                <w:szCs w:val="28"/>
              </w:rPr>
              <w:t>Достаточные признаки сходимости Даламбера, Коши. Интегральный признак Коши.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44647">
              <w:rPr>
                <w:b/>
                <w:bCs/>
                <w:sz w:val="28"/>
                <w:szCs w:val="28"/>
              </w:rPr>
              <w:t xml:space="preserve">Тема 9.3. </w:t>
            </w:r>
            <w:r>
              <w:rPr>
                <w:sz w:val="28"/>
                <w:szCs w:val="28"/>
              </w:rPr>
              <w:t>Ряды с членами произвольного знака. Абсолютная и условная сходимость. Знакочередующиеся ряды. Признак Лейбница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44647">
              <w:rPr>
                <w:b/>
                <w:bCs/>
                <w:sz w:val="28"/>
                <w:szCs w:val="28"/>
              </w:rPr>
              <w:t xml:space="preserve">Тема 9.4. </w:t>
            </w:r>
            <w:r>
              <w:rPr>
                <w:sz w:val="28"/>
                <w:szCs w:val="28"/>
              </w:rPr>
              <w:t>Функциональные ряды. Свойства правильно сходящихся функциональных рядов.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44647">
              <w:rPr>
                <w:b/>
                <w:bCs/>
                <w:sz w:val="28"/>
                <w:szCs w:val="28"/>
              </w:rPr>
              <w:t>Тема 9.5.</w:t>
            </w:r>
            <w:r>
              <w:rPr>
                <w:sz w:val="28"/>
                <w:szCs w:val="28"/>
              </w:rPr>
              <w:t>Степенные ряды. Теорема Абеля. Интервал и радиус сходимости.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8A1250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8A1250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8A1250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44647">
              <w:rPr>
                <w:b/>
                <w:bCs/>
                <w:sz w:val="28"/>
                <w:szCs w:val="28"/>
              </w:rPr>
              <w:t>Тема 9.6.</w:t>
            </w:r>
            <w:r>
              <w:rPr>
                <w:sz w:val="28"/>
                <w:szCs w:val="28"/>
              </w:rPr>
              <w:t>Ряд Тейлора. Условие разложения функции в ряд Тейлора. Остаточный член ряда Тейлора. Разложение элементарных функций в ряд Тейлора.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8A1250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44647">
              <w:rPr>
                <w:b/>
                <w:bCs/>
                <w:sz w:val="28"/>
                <w:szCs w:val="28"/>
              </w:rPr>
              <w:t>Тема 9.7.</w:t>
            </w:r>
            <w:r>
              <w:rPr>
                <w:sz w:val="28"/>
                <w:szCs w:val="28"/>
              </w:rPr>
              <w:t>Применение степенных рядов. Вычисление значений функций. Интегрирование функций и дифференциальных уравнений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8A1250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8A1250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7E57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0B61F6" w:rsidRDefault="00027E57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44647">
              <w:rPr>
                <w:b/>
                <w:bCs/>
                <w:sz w:val="28"/>
                <w:szCs w:val="28"/>
              </w:rPr>
              <w:lastRenderedPageBreak/>
              <w:t>Тема 9.8.</w:t>
            </w:r>
            <w:r>
              <w:rPr>
                <w:sz w:val="28"/>
                <w:szCs w:val="28"/>
              </w:rPr>
              <w:t xml:space="preserve"> Ряды Фурье. Теорема Дирихле. Разложение в ряд Фурье четных и нечетных функций. Разложение функций с произвольным периодом. Разложение функций, заданных на половине периода. Ряды Фурье в комплексной форме.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57" w:rsidRPr="008A5882" w:rsidRDefault="00027E57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0B61F6" w:rsidRDefault="00CA2F62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44647">
              <w:rPr>
                <w:b/>
                <w:bCs/>
                <w:sz w:val="28"/>
                <w:szCs w:val="28"/>
              </w:rPr>
              <w:t>Тема 9.9.</w:t>
            </w:r>
            <w:r>
              <w:rPr>
                <w:sz w:val="28"/>
                <w:szCs w:val="28"/>
              </w:rPr>
              <w:t>Интеграл Фурье. Интеграл Фурье для четных и нечетных функций. Интеграл Фурье в комплексной форме.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8A12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0C235C" w:rsidRDefault="00CA2F62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10.Теория вероятностей и математическая статистика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0C235C" w:rsidRDefault="00CA2F62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10.1. </w:t>
            </w:r>
            <w:r>
              <w:rPr>
                <w:sz w:val="28"/>
                <w:szCs w:val="28"/>
              </w:rPr>
              <w:t>Случайные события. Классическое определение вероятности. Аксиоматический подход к теории вероятности. Статистическая вероятность. Элементы комбинаторики.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8A12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0C235C" w:rsidRDefault="00CA2F62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10.2. </w:t>
            </w:r>
            <w:r>
              <w:rPr>
                <w:sz w:val="28"/>
                <w:szCs w:val="28"/>
              </w:rPr>
              <w:t>Основные аксиомы и теоремы теории вероятности. Сложение и умножение вероятностей. Вероятность появления хотя бы одного события. Формула полной вероятности. Формула Бернулли. Приближения Лапласа и Пуассона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8A12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0C235C" w:rsidRDefault="00CA2F62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10.3. </w:t>
            </w:r>
            <w:r>
              <w:rPr>
                <w:sz w:val="28"/>
                <w:szCs w:val="28"/>
              </w:rPr>
              <w:t xml:space="preserve">Дискретные случайные величины и законы их распределения. Числовые характеристики.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8A125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0C235C" w:rsidRDefault="00CA2F62" w:rsidP="00765E3C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10.4. </w:t>
            </w:r>
            <w:r>
              <w:rPr>
                <w:sz w:val="28"/>
                <w:szCs w:val="28"/>
              </w:rPr>
              <w:t>Непрерывные случайные величины. Функция распределения, плотность вероятности, их свойства. Числовые характеристики.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D86E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D86E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+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8A125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D86E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D86E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D86E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D86E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0C235C" w:rsidRDefault="00CA2F62" w:rsidP="001E0848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10.5. </w:t>
            </w:r>
            <w:r>
              <w:rPr>
                <w:sz w:val="28"/>
                <w:szCs w:val="28"/>
              </w:rPr>
              <w:t>Законы распределения: Пуассона, равномерный и показательный.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0C235C" w:rsidRDefault="00CA2F62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10.6.</w:t>
            </w:r>
            <w:r>
              <w:rPr>
                <w:sz w:val="28"/>
                <w:szCs w:val="28"/>
              </w:rPr>
              <w:t xml:space="preserve"> Центральная предельная теорема. Нормальное распределение. Вероятность попадания в </w:t>
            </w:r>
            <w:r>
              <w:rPr>
                <w:sz w:val="28"/>
                <w:szCs w:val="28"/>
              </w:rPr>
              <w:lastRenderedPageBreak/>
              <w:t>заданный интервал. Правило трех сигм. Закон больших чисел.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0C235C" w:rsidRDefault="00CA2F62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10.7. </w:t>
            </w:r>
            <w:r>
              <w:rPr>
                <w:sz w:val="28"/>
                <w:szCs w:val="28"/>
              </w:rPr>
              <w:t>Закон распределения двумерной дискретной случайной величины. Функция распределения, плотность вероятности. Числовые характеристики. Математические ожидания, коэффициент корреляции, уравнение регрессии.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0C235C" w:rsidRDefault="00CA2F62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10.8. </w:t>
            </w:r>
            <w:r>
              <w:rPr>
                <w:sz w:val="28"/>
                <w:szCs w:val="28"/>
              </w:rPr>
              <w:t>Задачи математической статистики. Генеральная совокупность и выборка. Эмпирическая функция распределения и гистограмма относительных частот. Точечные оценки неизвестных параметров и методы их определения.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0C235C" w:rsidRDefault="00CA2F62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10.9. </w:t>
            </w:r>
            <w:r>
              <w:rPr>
                <w:sz w:val="28"/>
                <w:szCs w:val="28"/>
              </w:rPr>
              <w:t>Интервальное оценивание. Точность оценки. Доверительная вероятность. Доверительный интервал для оценки математического ожидания нормального распределения.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Default="00CA2F62" w:rsidP="00622A0D">
            <w:pPr>
              <w:ind w:right="-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10.10. </w:t>
            </w:r>
            <w:r>
              <w:rPr>
                <w:sz w:val="28"/>
                <w:szCs w:val="28"/>
              </w:rPr>
              <w:t>Проверка статистических гипотез. Общие понятия.Проверка гипотезы о законе распределения по критериям Хи-квадрат Пирсона и Колмогорова</w:t>
            </w:r>
          </w:p>
          <w:p w:rsidR="00CA2F62" w:rsidRPr="000C235C" w:rsidRDefault="00CA2F62" w:rsidP="00622A0D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Default="00CA2F62" w:rsidP="00622A0D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10.11. </w:t>
            </w:r>
            <w:r w:rsidRPr="007C2FF7">
              <w:rPr>
                <w:sz w:val="28"/>
                <w:szCs w:val="28"/>
              </w:rPr>
              <w:t>Применение</w:t>
            </w:r>
            <w:r>
              <w:rPr>
                <w:sz w:val="28"/>
                <w:szCs w:val="28"/>
              </w:rPr>
              <w:t xml:space="preserve"> методов математической статистики к обработке экспериментальных данных.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+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CA2F6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A2F62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FD5CB5" w:rsidRDefault="00CA2F62" w:rsidP="00622A0D">
            <w:pPr>
              <w:ind w:right="-1"/>
              <w:rPr>
                <w:b/>
                <w:bCs/>
                <w:sz w:val="28"/>
                <w:szCs w:val="28"/>
                <w:highlight w:val="yellow"/>
              </w:rPr>
            </w:pPr>
            <w:r w:rsidRPr="00963869">
              <w:rPr>
                <w:b/>
                <w:bCs/>
                <w:sz w:val="28"/>
                <w:szCs w:val="28"/>
              </w:rPr>
              <w:t xml:space="preserve">Подготовка к </w:t>
            </w:r>
            <w:r w:rsidRPr="003D66CE">
              <w:rPr>
                <w:b/>
                <w:bCs/>
                <w:sz w:val="28"/>
                <w:szCs w:val="28"/>
              </w:rPr>
              <w:t>экзамену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 w:rsidRPr="00963869">
              <w:rPr>
                <w:sz w:val="28"/>
                <w:szCs w:val="28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62" w:rsidRPr="008A5882" w:rsidRDefault="00CA2F62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5714F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Default="0095714F" w:rsidP="00622A0D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за третий семестр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196D2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4F" w:rsidRPr="008A5882" w:rsidRDefault="0095714F" w:rsidP="00622A0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D66CE" w:rsidRPr="008A5882" w:rsidTr="003D66CE">
        <w:trPr>
          <w:gridAfter w:val="1"/>
          <w:wAfter w:w="7" w:type="dxa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CE" w:rsidRDefault="003D66CE" w:rsidP="00622A0D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CE" w:rsidRPr="003D66CE" w:rsidRDefault="003D66CE" w:rsidP="00622A0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3D66CE">
              <w:rPr>
                <w:sz w:val="28"/>
                <w:szCs w:val="28"/>
              </w:rPr>
              <w:t>576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CE" w:rsidRPr="008A5882" w:rsidRDefault="003D66CE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CE" w:rsidRPr="008A5882" w:rsidRDefault="003D66CE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CE" w:rsidRPr="008A5882" w:rsidRDefault="003D66CE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CE" w:rsidRDefault="003D66CE" w:rsidP="00622A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650E5" w:rsidRPr="008A5882" w:rsidRDefault="003650E5" w:rsidP="004A36C4">
      <w:pPr>
        <w:rPr>
          <w:sz w:val="28"/>
          <w:szCs w:val="28"/>
        </w:rPr>
        <w:sectPr w:rsidR="003650E5" w:rsidRPr="008A5882" w:rsidSect="00E54F69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3650E5" w:rsidRPr="00E421FA" w:rsidRDefault="003650E5" w:rsidP="00E54F69">
      <w:pPr>
        <w:jc w:val="both"/>
        <w:rPr>
          <w:sz w:val="28"/>
          <w:szCs w:val="28"/>
        </w:rPr>
      </w:pPr>
    </w:p>
    <w:p w:rsidR="003650E5" w:rsidRPr="00E54F69" w:rsidRDefault="003650E5" w:rsidP="00E54F6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4. Содержание дисциплины  </w:t>
      </w:r>
    </w:p>
    <w:p w:rsidR="003650E5" w:rsidRDefault="003650E5" w:rsidP="00E54F6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caps/>
          <w:sz w:val="28"/>
          <w:szCs w:val="28"/>
        </w:rPr>
        <w:t xml:space="preserve">Раздел. 1.   </w:t>
      </w:r>
      <w:r>
        <w:rPr>
          <w:b/>
          <w:bCs/>
          <w:caps/>
          <w:sz w:val="36"/>
          <w:szCs w:val="36"/>
        </w:rPr>
        <w:t>Э</w:t>
      </w:r>
      <w:r>
        <w:rPr>
          <w:b/>
          <w:bCs/>
          <w:caps/>
          <w:sz w:val="28"/>
          <w:szCs w:val="28"/>
        </w:rPr>
        <w:t xml:space="preserve">лементы линейной и векторной алгебры </w:t>
      </w:r>
    </w:p>
    <w:p w:rsidR="003650E5" w:rsidRPr="00E54F69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Лекция 1. (Тема 1.1.)</w:t>
      </w:r>
      <w:r>
        <w:rPr>
          <w:b/>
          <w:bCs/>
          <w:sz w:val="28"/>
          <w:szCs w:val="28"/>
        </w:rPr>
        <w:t xml:space="preserve">  Определители, их свойства и вычисление, алгебра матриц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Матрицы – основные понятия. Квадратная матрица. Диагональная матрица. Единичная матрица. Треугольная матрица. Нулевая матрица. Транспонированная матрица. Порядок матрицы. Действия над матрицами. Эле</w:t>
      </w:r>
      <w:r w:rsidR="003E3A31">
        <w:rPr>
          <w:sz w:val="28"/>
          <w:szCs w:val="28"/>
        </w:rPr>
        <w:t xml:space="preserve">ментарные преобразования </w:t>
      </w:r>
      <w:r>
        <w:rPr>
          <w:sz w:val="28"/>
          <w:szCs w:val="28"/>
        </w:rPr>
        <w:t>матриц. Каноническая матрица. Определители квадратных матриц и их свойства. Минор и алгебраическое дополнение определителя. Разложение определителя по строке и столбцу. Ранг матрицы.  Невырожденные матрицы. Союзная и обратная матрица.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1.  </w:t>
      </w:r>
      <w:r>
        <w:rPr>
          <w:spacing w:val="-12"/>
          <w:sz w:val="28"/>
          <w:szCs w:val="28"/>
        </w:rPr>
        <w:t>Действия над матрицами</w:t>
      </w:r>
      <w:r w:rsidR="003E3A31">
        <w:rPr>
          <w:spacing w:val="-12"/>
          <w:sz w:val="28"/>
          <w:szCs w:val="28"/>
        </w:rPr>
        <w:t xml:space="preserve"> – решение задач. Элементарные преобразования матриц </w:t>
      </w:r>
      <w:r>
        <w:rPr>
          <w:spacing w:val="-12"/>
          <w:sz w:val="28"/>
          <w:szCs w:val="28"/>
        </w:rPr>
        <w:t xml:space="preserve">- решение задач. </w:t>
      </w:r>
      <w:r w:rsidR="003E3A31">
        <w:rPr>
          <w:spacing w:val="-12"/>
          <w:sz w:val="28"/>
          <w:szCs w:val="28"/>
        </w:rPr>
        <w:t xml:space="preserve">Определители квадратных матриц </w:t>
      </w:r>
      <w:r>
        <w:rPr>
          <w:spacing w:val="-12"/>
          <w:sz w:val="28"/>
          <w:szCs w:val="28"/>
        </w:rPr>
        <w:t>и их вычисление. Мин</w:t>
      </w:r>
      <w:r w:rsidR="003E3A31">
        <w:rPr>
          <w:spacing w:val="-12"/>
          <w:sz w:val="28"/>
          <w:szCs w:val="28"/>
        </w:rPr>
        <w:t xml:space="preserve">ор и алгебраическое дополнение </w:t>
      </w:r>
      <w:r>
        <w:rPr>
          <w:spacing w:val="-12"/>
          <w:sz w:val="28"/>
          <w:szCs w:val="28"/>
        </w:rPr>
        <w:t>- их вычисление. Вычисление союзной и обратной матрицы. Выдача домашнего задания по материалам лекции 1.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лекции1 и подготовка к практическому занятию.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Лекции 2,3 (Тема 1.2.)  </w:t>
      </w:r>
      <w:r>
        <w:rPr>
          <w:b/>
          <w:bCs/>
          <w:sz w:val="28"/>
          <w:szCs w:val="28"/>
        </w:rPr>
        <w:t>Системы линейных уравнений. Методы Крамера и Гаусса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линейных уравнений</w:t>
      </w:r>
      <w:r w:rsidR="003E3A31">
        <w:rPr>
          <w:sz w:val="28"/>
          <w:szCs w:val="28"/>
        </w:rPr>
        <w:t xml:space="preserve"> – основные понятия. Матричная </w:t>
      </w:r>
      <w:r>
        <w:rPr>
          <w:sz w:val="28"/>
          <w:szCs w:val="28"/>
        </w:rPr>
        <w:t>форма записи системы уравнений. Расширенная матрица системы. Совместная и несовместная система уравнений. Эквивалентные (равносильные) системы уравнений. Однородная система уравнений и ее решение. Решение системы уравнений. Теорема Кронекера – Капелли. Правил</w:t>
      </w:r>
      <w:r w:rsidR="003E3A31">
        <w:rPr>
          <w:sz w:val="28"/>
          <w:szCs w:val="28"/>
        </w:rPr>
        <w:t xml:space="preserve">о решения произвольной системы </w:t>
      </w:r>
      <w:r>
        <w:rPr>
          <w:sz w:val="28"/>
          <w:szCs w:val="28"/>
        </w:rPr>
        <w:t>уравнений. Формулы Крамера для решения невырожденных линейных систем. Матричный способ решения системы линейных уравнений. Решение систем линейных уравнений методом Гаусса.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spacing w:line="230" w:lineRule="auto"/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занятия 2,3. </w:t>
      </w:r>
      <w:r>
        <w:rPr>
          <w:spacing w:val="-12"/>
          <w:sz w:val="28"/>
          <w:szCs w:val="28"/>
        </w:rPr>
        <w:t xml:space="preserve">Практика записи систем </w:t>
      </w:r>
      <w:r w:rsidR="003E3A31">
        <w:rPr>
          <w:spacing w:val="-12"/>
          <w:sz w:val="28"/>
          <w:szCs w:val="28"/>
        </w:rPr>
        <w:t xml:space="preserve">линейных уравнений в матричной </w:t>
      </w:r>
      <w:r>
        <w:rPr>
          <w:spacing w:val="-12"/>
          <w:sz w:val="28"/>
          <w:szCs w:val="28"/>
        </w:rPr>
        <w:t xml:space="preserve">форме. Решение системы линейных уравнений с помощью формул Крамере. Решение системы </w:t>
      </w:r>
      <w:r w:rsidR="003E3A31">
        <w:rPr>
          <w:spacing w:val="-12"/>
          <w:sz w:val="28"/>
          <w:szCs w:val="28"/>
        </w:rPr>
        <w:t xml:space="preserve">линейных уравнений </w:t>
      </w:r>
      <w:r>
        <w:rPr>
          <w:spacing w:val="-12"/>
          <w:sz w:val="28"/>
          <w:szCs w:val="28"/>
        </w:rPr>
        <w:t>с помощью обратной матрицы. Решение системы линейных уравнений методом Гаусса.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лекций 2,3 и подготовка к практическим занятиям.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E54F69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Лекция 4. (Тема 1.3.)</w:t>
      </w:r>
      <w:r>
        <w:rPr>
          <w:b/>
          <w:bCs/>
          <w:sz w:val="28"/>
          <w:szCs w:val="28"/>
        </w:rPr>
        <w:t xml:space="preserve">  Векторная алгебра и операции над векторами</w:t>
      </w:r>
    </w:p>
    <w:p w:rsidR="003650E5" w:rsidRDefault="003650E5" w:rsidP="00E54F69">
      <w:pPr>
        <w:spacing w:line="230" w:lineRule="auto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Векторы – основные понятия и способы их задания. Линейные операции над векторами. Про</w:t>
      </w:r>
      <w:r w:rsidR="003E3A31">
        <w:rPr>
          <w:spacing w:val="-12"/>
          <w:sz w:val="28"/>
          <w:szCs w:val="28"/>
        </w:rPr>
        <w:t xml:space="preserve">екция вектора на ось координат </w:t>
      </w:r>
      <w:r>
        <w:rPr>
          <w:spacing w:val="-12"/>
          <w:sz w:val="28"/>
          <w:szCs w:val="28"/>
        </w:rPr>
        <w:t xml:space="preserve">и разложение вектора по ортам координатных осей. Линейная комбинация векторов. Линейная зависимость и независимость векторов. Разложение вектора по ортам координатных осей 3-х </w:t>
      </w:r>
      <w:r>
        <w:rPr>
          <w:spacing w:val="-12"/>
          <w:sz w:val="28"/>
          <w:szCs w:val="28"/>
        </w:rPr>
        <w:lastRenderedPageBreak/>
        <w:t>мерного пространства. Действия над векторами, заданными проекциями и координаты вектора. Скалярное произведение векторов и его свойства. Векторное произведение векторов и его свойства. Смешанное произведение векторов и его свойства.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spacing w:line="230" w:lineRule="auto"/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4. </w:t>
      </w:r>
      <w:r>
        <w:rPr>
          <w:spacing w:val="-12"/>
          <w:sz w:val="28"/>
          <w:szCs w:val="28"/>
        </w:rPr>
        <w:t>Практика операций над векторами, задания вектора проекциями на ось координат и в случае 3 – х мерного пространства. Решение задач, связанных со скалярным, векторным и смешанным произведением векторов.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лекции 4 и подготовка к практическим занятиям.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caps/>
          <w:sz w:val="28"/>
          <w:szCs w:val="28"/>
        </w:rPr>
        <w:t xml:space="preserve">Раздел 2.  </w:t>
      </w:r>
      <w:r w:rsidR="003E3A31">
        <w:rPr>
          <w:b/>
          <w:bCs/>
          <w:sz w:val="36"/>
          <w:szCs w:val="36"/>
        </w:rPr>
        <w:t xml:space="preserve">Аналитическая </w:t>
      </w:r>
      <w:r>
        <w:rPr>
          <w:b/>
          <w:bCs/>
          <w:sz w:val="36"/>
          <w:szCs w:val="36"/>
        </w:rPr>
        <w:t>геометрия</w:t>
      </w:r>
    </w:p>
    <w:p w:rsidR="003650E5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Лекции 5. (Тема 2.1.) </w:t>
      </w:r>
      <w:r>
        <w:rPr>
          <w:b/>
          <w:bCs/>
          <w:sz w:val="28"/>
          <w:szCs w:val="28"/>
        </w:rPr>
        <w:t xml:space="preserve"> Системы координат. Линии на плоскости. Линии и плоскости в пространстве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координат. Прямоугольные декартовы координаты на плоско</w:t>
      </w:r>
      <w:r w:rsidR="003E3A31">
        <w:rPr>
          <w:sz w:val="28"/>
          <w:szCs w:val="28"/>
        </w:rPr>
        <w:t xml:space="preserve">сти и в пространстве. Полярные </w:t>
      </w:r>
      <w:r>
        <w:rPr>
          <w:sz w:val="28"/>
          <w:szCs w:val="28"/>
        </w:rPr>
        <w:t>координаты и их связь с прямоугольными.  Простейшие задачи аналитической геометрии: расстоян</w:t>
      </w:r>
      <w:r w:rsidR="003E3A31">
        <w:rPr>
          <w:sz w:val="28"/>
          <w:szCs w:val="28"/>
        </w:rPr>
        <w:t>ие между двумя точками, площадь</w:t>
      </w:r>
      <w:r>
        <w:rPr>
          <w:sz w:val="28"/>
          <w:szCs w:val="28"/>
        </w:rPr>
        <w:t xml:space="preserve"> треугольника и деление отрезка в данном отношении на плоскости и 3 – х мерном</w:t>
      </w:r>
      <w:r w:rsidR="003E3A31">
        <w:rPr>
          <w:sz w:val="28"/>
          <w:szCs w:val="28"/>
        </w:rPr>
        <w:t xml:space="preserve"> пространстве.  Виды уравнений </w:t>
      </w:r>
      <w:r>
        <w:rPr>
          <w:sz w:val="28"/>
          <w:szCs w:val="28"/>
        </w:rPr>
        <w:t>прямой на плоскости. Полные и неполные уравнения. Уравнение прямой, проходящей через две данные точки. Уравнение прямой в «отрезках». Уравнение прямой с угловым коэффициентом. Условия параллельности и перпендикулярности прямых, угол между двумя прямыми. Отклонение точки от прямой на плоскости. Нормированное уравнение прямой. Уравнение плоскости в пространстве. Полные и неполные уравнения плоскости. Уравнение плоскости в «отрезках». Условия параллельности и перпендикулярности плоскостей.</w:t>
      </w:r>
    </w:p>
    <w:p w:rsidR="003650E5" w:rsidRDefault="003650E5" w:rsidP="00E54F69">
      <w:pPr>
        <w:spacing w:line="230" w:lineRule="auto"/>
        <w:jc w:val="both"/>
        <w:rPr>
          <w:b/>
          <w:bCs/>
          <w:spacing w:val="-12"/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E3A31" w:rsidP="00E54F69">
      <w:pPr>
        <w:spacing w:line="230" w:lineRule="auto"/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</w:t>
      </w:r>
      <w:r w:rsidR="003650E5">
        <w:rPr>
          <w:b/>
          <w:bCs/>
          <w:spacing w:val="-12"/>
          <w:sz w:val="28"/>
          <w:szCs w:val="28"/>
        </w:rPr>
        <w:t xml:space="preserve">занятия 5.  </w:t>
      </w:r>
      <w:r w:rsidR="003650E5">
        <w:rPr>
          <w:spacing w:val="-12"/>
          <w:sz w:val="28"/>
          <w:szCs w:val="28"/>
        </w:rPr>
        <w:t xml:space="preserve">Решение простейших </w:t>
      </w:r>
      <w:r w:rsidR="003650E5">
        <w:rPr>
          <w:sz w:val="28"/>
          <w:szCs w:val="28"/>
        </w:rPr>
        <w:t>задач аналитической геометрии: нахождение расстояния между двумя точками, оп</w:t>
      </w:r>
      <w:r>
        <w:rPr>
          <w:sz w:val="28"/>
          <w:szCs w:val="28"/>
        </w:rPr>
        <w:t xml:space="preserve">ределение площади треугольника </w:t>
      </w:r>
      <w:r w:rsidR="003650E5">
        <w:rPr>
          <w:sz w:val="28"/>
          <w:szCs w:val="28"/>
        </w:rPr>
        <w:t>и деление отрезка в данном отношении на плоскости. Определение ихарактеристика неполных уравнений. Нахождение уравнения прямой, проходящей через две данные точки. Нахождение уравнения прямой в «отрезках». Нахождение уравнения прямой с угловым коэффициентом. Условия параллельности и перпендикулярности прямых, угол между двумя прямыми. Нахождение отклонения точки от прямой на плоскости. Нахождение нормированного уравнения прямой. Характеристика неполных уравнений плоскости.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лекций 5 и 6 и подготовка к практическим занятиям.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Лекции 6, 7. (Тема 2.2 и Тема 2.3.)  </w:t>
      </w:r>
      <w:r>
        <w:rPr>
          <w:b/>
          <w:bCs/>
          <w:sz w:val="28"/>
          <w:szCs w:val="28"/>
          <w:lang w:eastAsia="ar-SA"/>
        </w:rPr>
        <w:t xml:space="preserve">Кривые второго порядка (эллипс и т.д.), их характеристики и канонические уравнения на плоскости. </w:t>
      </w:r>
      <w:r>
        <w:rPr>
          <w:b/>
          <w:bCs/>
          <w:sz w:val="28"/>
          <w:szCs w:val="28"/>
        </w:rPr>
        <w:t xml:space="preserve">Поверхности второго порядка, их характеристики и    канонические уравнения в пространстве 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Общее уравнение второго порядка на плоскости. Линии второго порядка на плоскости: окружность, эллипс, гипербола, парабола; их основные характ</w:t>
      </w:r>
      <w:r w:rsidR="003E3A31">
        <w:rPr>
          <w:sz w:val="28"/>
          <w:szCs w:val="28"/>
        </w:rPr>
        <w:t xml:space="preserve">еристики. Общие и канонические </w:t>
      </w:r>
      <w:r>
        <w:rPr>
          <w:sz w:val="28"/>
          <w:szCs w:val="28"/>
        </w:rPr>
        <w:t>уравнения окружности, эллипса, гиперболы, параболы.</w:t>
      </w:r>
    </w:p>
    <w:p w:rsidR="003650E5" w:rsidRPr="00E54F69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E3A31" w:rsidP="00E54F69">
      <w:pPr>
        <w:jc w:val="both"/>
        <w:rPr>
          <w:b/>
          <w:bCs/>
          <w:caps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</w:t>
      </w:r>
      <w:r w:rsidR="003650E5">
        <w:rPr>
          <w:b/>
          <w:bCs/>
          <w:spacing w:val="-12"/>
          <w:sz w:val="28"/>
          <w:szCs w:val="28"/>
        </w:rPr>
        <w:t xml:space="preserve">6,7. </w:t>
      </w:r>
      <w:r w:rsidR="003650E5">
        <w:rPr>
          <w:spacing w:val="-12"/>
          <w:sz w:val="28"/>
          <w:szCs w:val="28"/>
        </w:rPr>
        <w:t xml:space="preserve"> Решение задач: приведение  общего уравнения окружности к уравнению окружности; найти параметры (центр и радиус) окружности, проходящей через заданные три точки; исследовать уравнение окружности; найти точки пересечения  окружности и заданной прямой; составить каноническое уравнение эллипса по заданной полуоси и эксцентриситету; составить каноническое уравнение эллипса по заданным полуоси и расстоянию между фокусами; написать каноническое уравнение гиперболы, проходящей через заданные точки; найти фокус и уравнение директрисы параболы и многие другие  аналогичные задачи. Исследование канонических уравнений поверхностей второго порядка.</w:t>
      </w:r>
    </w:p>
    <w:p w:rsidR="003650E5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лекций 6,7 и подготовка к практическим занятиям.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sz w:val="36"/>
          <w:szCs w:val="36"/>
          <w:lang w:eastAsia="ar-SA"/>
        </w:rPr>
      </w:pPr>
      <w:r>
        <w:rPr>
          <w:b/>
          <w:bCs/>
          <w:caps/>
          <w:sz w:val="28"/>
          <w:szCs w:val="28"/>
        </w:rPr>
        <w:t xml:space="preserve">Раздел 3. </w:t>
      </w:r>
      <w:r>
        <w:rPr>
          <w:b/>
          <w:bCs/>
          <w:sz w:val="36"/>
          <w:szCs w:val="36"/>
          <w:lang w:eastAsia="ar-SA"/>
        </w:rPr>
        <w:t>Множества, функции и пределы</w:t>
      </w:r>
    </w:p>
    <w:p w:rsidR="003650E5" w:rsidRDefault="003E3A31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Лекция 8. (Тема 3.1) </w:t>
      </w:r>
      <w:r w:rsidR="00C35675">
        <w:rPr>
          <w:b/>
          <w:bCs/>
          <w:sz w:val="28"/>
          <w:szCs w:val="28"/>
          <w:lang w:eastAsia="ar-SA"/>
        </w:rPr>
        <w:t xml:space="preserve">Множества, </w:t>
      </w:r>
      <w:r w:rsidR="003650E5">
        <w:rPr>
          <w:b/>
          <w:bCs/>
          <w:sz w:val="28"/>
          <w:szCs w:val="28"/>
          <w:lang w:eastAsia="ar-SA"/>
        </w:rPr>
        <w:t>функции,  последовательности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Множества – основные понятия. Операции над множествами. Диаграммы Ве</w:t>
      </w:r>
      <w:r w:rsidR="003E3A31">
        <w:rPr>
          <w:sz w:val="28"/>
          <w:szCs w:val="28"/>
        </w:rPr>
        <w:t xml:space="preserve">нна. Числовые множества. Грани </w:t>
      </w:r>
      <w:r>
        <w:rPr>
          <w:sz w:val="28"/>
          <w:szCs w:val="28"/>
        </w:rPr>
        <w:t>числовых множеств. Наиболее употребительные числовые множества (натуральных чисел, целых неотрицательных чисел, целых чисел, рациональных чисел, действительных чисел). Кванторы всеобщности и существования. Изображение вещественного числа как точки оси координат. Числовые промежутки, окрестность точки.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Числовые последовательности и основные арифметические действия над ними. Монотонные последовательности. Ограниченные и неограниченные последовательности. Предел числовой последовательности. Сходящиеся последовательности. Свойства сходящихся последовательностей. Бесконечно большие и бесконечно малые последовательности. Число «е».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Общее понятие функции и способы ее задания. Классификация функций. Сложная и обратная функция. Основные элементарные функции и их графики.</w:t>
      </w:r>
    </w:p>
    <w:p w:rsidR="003650E5" w:rsidRPr="00E54F69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8.</w:t>
      </w:r>
      <w:r>
        <w:rPr>
          <w:spacing w:val="-12"/>
          <w:sz w:val="28"/>
          <w:szCs w:val="28"/>
        </w:rPr>
        <w:t xml:space="preserve"> Решение следующих задач: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- операции со множествами (диаграммами Венна), подмножествами, элементами множеств, решение задач; </w:t>
      </w:r>
    </w:p>
    <w:p w:rsidR="003650E5" w:rsidRDefault="003E3A31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- нахождение общего члена </w:t>
      </w:r>
      <w:r w:rsidR="003650E5">
        <w:rPr>
          <w:spacing w:val="-12"/>
          <w:sz w:val="28"/>
          <w:szCs w:val="28"/>
        </w:rPr>
        <w:t>числовой последовательности;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задачи на доказательства для монотонных последовательностей;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нахождение пределов сходящихся последовательностей;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построение графиков элементарных функций.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лекции 8 и подготовка к практическим занятиям.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 [1,2,3].</w:t>
      </w:r>
    </w:p>
    <w:p w:rsidR="003650E5" w:rsidRPr="00E54F69" w:rsidRDefault="003E3A31" w:rsidP="00E54F69">
      <w:pPr>
        <w:jc w:val="both"/>
        <w:rPr>
          <w:sz w:val="36"/>
          <w:szCs w:val="36"/>
          <w:lang w:eastAsia="ar-SA"/>
        </w:rPr>
      </w:pPr>
      <w:r>
        <w:rPr>
          <w:b/>
          <w:bCs/>
          <w:sz w:val="28"/>
          <w:szCs w:val="28"/>
          <w:u w:val="single"/>
        </w:rPr>
        <w:t xml:space="preserve">Лекция </w:t>
      </w:r>
      <w:r w:rsidR="003650E5">
        <w:rPr>
          <w:b/>
          <w:bCs/>
          <w:sz w:val="28"/>
          <w:szCs w:val="28"/>
          <w:u w:val="single"/>
        </w:rPr>
        <w:t xml:space="preserve">9. (Тема 3.2.)  </w:t>
      </w:r>
      <w:r w:rsidR="003650E5">
        <w:rPr>
          <w:b/>
          <w:bCs/>
          <w:sz w:val="28"/>
          <w:szCs w:val="28"/>
        </w:rPr>
        <w:t>Пределы функции. Теоремы о пределах функции. Бесконечно большие и бесконечно малые функции</w:t>
      </w:r>
    </w:p>
    <w:p w:rsidR="003650E5" w:rsidRPr="00E54F69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Предел функции в точке (в двух равноценных формулировках – Гейне и </w:t>
      </w:r>
      <w:r w:rsidR="003E3A31">
        <w:rPr>
          <w:sz w:val="28"/>
          <w:szCs w:val="28"/>
        </w:rPr>
        <w:t xml:space="preserve">Коши).  Односторонние пределы, </w:t>
      </w:r>
      <w:r>
        <w:rPr>
          <w:sz w:val="28"/>
          <w:szCs w:val="28"/>
        </w:rPr>
        <w:t>предел функции на бесконечности. Основные теоремы о пределах функций. Бесконечно большие и бесконечно малые функции. Теоремы о бесконечно малой функции. Два замечательных предела.  Сравнение порядков бесконечно малых функций и эквивалентные бесконечно малые функции.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9. </w:t>
      </w:r>
      <w:r>
        <w:rPr>
          <w:spacing w:val="-12"/>
          <w:sz w:val="28"/>
          <w:szCs w:val="28"/>
        </w:rPr>
        <w:t>Решение следующих задач: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пределы элементарных функций;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предел дробно – рациональной функции;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предел функции</w:t>
      </w:r>
      <w:r w:rsidR="003E3A31">
        <w:rPr>
          <w:spacing w:val="-12"/>
          <w:sz w:val="28"/>
          <w:szCs w:val="28"/>
        </w:rPr>
        <w:t>,</w:t>
      </w:r>
      <w:r>
        <w:rPr>
          <w:spacing w:val="-12"/>
          <w:sz w:val="28"/>
          <w:szCs w:val="28"/>
        </w:rPr>
        <w:t xml:space="preserve"> содержащей иррациональные выражения;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замечательные пределы и эквивалентные бесконечно малые функции;</w:t>
      </w:r>
    </w:p>
    <w:p w:rsidR="003650E5" w:rsidRPr="00E54F69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пределы функций, содержащих различные комбинации тригонометрических функций.</w:t>
      </w:r>
    </w:p>
    <w:p w:rsidR="003650E5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лекции 9 и подготовка к практическим занятиям.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E3A31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Лекция 10. (Тема 3.3) </w:t>
      </w:r>
      <w:r w:rsidR="003650E5">
        <w:rPr>
          <w:b/>
          <w:bCs/>
          <w:sz w:val="28"/>
          <w:szCs w:val="28"/>
        </w:rPr>
        <w:t>Непрерывность функции. Точки разрыва функции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Непрерывность функции в точке, интервале и </w:t>
      </w:r>
      <w:r w:rsidR="003E3A31">
        <w:rPr>
          <w:sz w:val="28"/>
          <w:szCs w:val="28"/>
        </w:rPr>
        <w:t xml:space="preserve">на отрезке. Основные теоремы о непрерывных функциях </w:t>
      </w:r>
      <w:r>
        <w:rPr>
          <w:sz w:val="28"/>
          <w:szCs w:val="28"/>
        </w:rPr>
        <w:t xml:space="preserve">и  теоремы о непрерывных на отрезке функциях (Вейерштрасса и Больцано – Коши). Точки разрыва функций и их классификация. 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точек разрыва. Демонстрация точек разрыва первого и второго рода на примере отдельных графиков элементарных функций.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10</w:t>
      </w:r>
      <w:r>
        <w:rPr>
          <w:spacing w:val="-12"/>
          <w:sz w:val="28"/>
          <w:szCs w:val="28"/>
        </w:rPr>
        <w:t>. Продолжение</w:t>
      </w:r>
      <w:r w:rsidR="00E54F69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решения следующих задач по материалам лекции 9 и задач по лекции10: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пределы функций, содержащих показательную, логарифмическую и степенную функцию;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предел показательно – степенной функции;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pacing w:val="-12"/>
          <w:sz w:val="28"/>
          <w:szCs w:val="28"/>
        </w:rPr>
        <w:t>- нахождение точек разрыва и построение графиков комбинаций отдельных элементарных функций.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лекции 10 и подготовка к практическим занятиям.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caps/>
        </w:rPr>
      </w:pPr>
    </w:p>
    <w:p w:rsidR="003650E5" w:rsidRDefault="003650E5" w:rsidP="00E54F69">
      <w:pPr>
        <w:jc w:val="both"/>
        <w:rPr>
          <w:caps/>
        </w:rPr>
      </w:pPr>
    </w:p>
    <w:p w:rsidR="003650E5" w:rsidRPr="00E54F69" w:rsidRDefault="003650E5" w:rsidP="00E54F69">
      <w:pPr>
        <w:jc w:val="both"/>
        <w:rPr>
          <w:b/>
          <w:bCs/>
          <w:sz w:val="36"/>
          <w:szCs w:val="36"/>
          <w:lang w:eastAsia="ar-SA"/>
        </w:rPr>
      </w:pPr>
      <w:r>
        <w:rPr>
          <w:b/>
          <w:bCs/>
          <w:caps/>
          <w:sz w:val="28"/>
          <w:szCs w:val="28"/>
        </w:rPr>
        <w:t xml:space="preserve">Раздел 4. </w:t>
      </w:r>
      <w:r>
        <w:rPr>
          <w:b/>
          <w:bCs/>
          <w:sz w:val="36"/>
          <w:szCs w:val="36"/>
          <w:lang w:eastAsia="ar-SA"/>
        </w:rPr>
        <w:t>Производные функции и их приложения</w:t>
      </w:r>
    </w:p>
    <w:p w:rsidR="003650E5" w:rsidRPr="00E54F69" w:rsidRDefault="003E3A31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Лекция </w:t>
      </w:r>
      <w:r w:rsidR="003650E5">
        <w:rPr>
          <w:b/>
          <w:bCs/>
          <w:sz w:val="28"/>
          <w:szCs w:val="28"/>
          <w:u w:val="single"/>
        </w:rPr>
        <w:t xml:space="preserve">11. (Тема 4.1.) </w:t>
      </w:r>
      <w:r w:rsidR="003650E5">
        <w:rPr>
          <w:b/>
          <w:bCs/>
          <w:sz w:val="28"/>
          <w:szCs w:val="28"/>
        </w:rPr>
        <w:t>Производная, ее физический и геометрический смысл. Производные суммы, разности, произведения и частного функции.</w:t>
      </w:r>
    </w:p>
    <w:p w:rsidR="003650E5" w:rsidRPr="00E54F69" w:rsidRDefault="003650E5" w:rsidP="00E54F69">
      <w:pPr>
        <w:jc w:val="both"/>
        <w:rPr>
          <w:caps/>
        </w:rPr>
      </w:pPr>
      <w:r>
        <w:rPr>
          <w:sz w:val="28"/>
          <w:szCs w:val="28"/>
        </w:rPr>
        <w:lastRenderedPageBreak/>
        <w:t xml:space="preserve">       Понятие производной функции, ее физический и геометрический смысл. Производные суммы, разности, произведения и частного функций. Производная сложной и обратной функции. Производные основных элементарных функций. Таблица производных. Неявно и параметрически заданные функции и их дифференцирование. Дифференцируемость функции в точке.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11</w:t>
      </w:r>
      <w:r>
        <w:rPr>
          <w:spacing w:val="-12"/>
          <w:sz w:val="28"/>
          <w:szCs w:val="28"/>
        </w:rPr>
        <w:t>. Решения задач по материалам лекции 11:</w:t>
      </w:r>
    </w:p>
    <w:p w:rsidR="003650E5" w:rsidRPr="00E54F69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Решение задач по нахождению производных первого порядка заданных функций.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лекции 11 и подготовка к практическим занятиям.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E3A31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Лекция </w:t>
      </w:r>
      <w:r w:rsidR="003650E5">
        <w:rPr>
          <w:b/>
          <w:bCs/>
          <w:sz w:val="28"/>
          <w:szCs w:val="28"/>
          <w:u w:val="single"/>
        </w:rPr>
        <w:t xml:space="preserve">12.(Тема 4.2.)  </w:t>
      </w:r>
      <w:r w:rsidR="003650E5">
        <w:rPr>
          <w:b/>
          <w:bCs/>
          <w:sz w:val="28"/>
          <w:szCs w:val="28"/>
        </w:rPr>
        <w:t>Дифференциал функции. Производные дифференциалы высших порядков</w:t>
      </w:r>
    </w:p>
    <w:p w:rsidR="003650E5" w:rsidRPr="00E54F69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Дифференциал функции и его геометрический смысл. Теоремы о дифференциалах и таблица дифференциалов. Использование дифференциала в приближенных вычислениях. Производные и дифференциалы высших порядков. </w:t>
      </w:r>
    </w:p>
    <w:p w:rsidR="003650E5" w:rsidRPr="00E54F69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12</w:t>
      </w:r>
      <w:r>
        <w:rPr>
          <w:spacing w:val="-12"/>
          <w:sz w:val="28"/>
          <w:szCs w:val="28"/>
        </w:rPr>
        <w:t>. Решения задач по материалам лекции 12: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Решение задач по нахо</w:t>
      </w:r>
      <w:r w:rsidR="003E3A31">
        <w:rPr>
          <w:spacing w:val="-12"/>
          <w:sz w:val="28"/>
          <w:szCs w:val="28"/>
        </w:rPr>
        <w:t xml:space="preserve">ждению дифференциалов и высших </w:t>
      </w:r>
      <w:r>
        <w:rPr>
          <w:spacing w:val="-12"/>
          <w:sz w:val="28"/>
          <w:szCs w:val="28"/>
        </w:rPr>
        <w:t>производных заданных функций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лекции 11 и подготовка к практическим занятиям.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E54F69" w:rsidRDefault="003E3A31" w:rsidP="00E54F69">
      <w:pPr>
        <w:jc w:val="both"/>
        <w:rPr>
          <w:b/>
          <w:bCs/>
          <w:caps/>
        </w:rPr>
      </w:pPr>
      <w:r>
        <w:rPr>
          <w:b/>
          <w:bCs/>
          <w:sz w:val="28"/>
          <w:szCs w:val="28"/>
          <w:u w:val="single"/>
        </w:rPr>
        <w:t xml:space="preserve">Лекция </w:t>
      </w:r>
      <w:r w:rsidR="003650E5">
        <w:rPr>
          <w:b/>
          <w:bCs/>
          <w:sz w:val="28"/>
          <w:szCs w:val="28"/>
          <w:u w:val="single"/>
        </w:rPr>
        <w:t xml:space="preserve">13. (Тема 4.3.)  </w:t>
      </w:r>
      <w:r w:rsidR="003650E5">
        <w:rPr>
          <w:b/>
          <w:bCs/>
          <w:sz w:val="28"/>
          <w:szCs w:val="28"/>
        </w:rPr>
        <w:t>Основные теоремы о дифференцируемых функциях. Теорема Лопиталя. Экстремум функции. Выпуклость и точки перегиба функции.</w:t>
      </w:r>
    </w:p>
    <w:p w:rsidR="003650E5" w:rsidRDefault="003650E5" w:rsidP="00E54F6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Основные теоремы о дифференцируемых функциях (Ферма, Ролля, Лагранжа, Коши). Раскрыти</w:t>
      </w:r>
      <w:r w:rsidR="003E3A31">
        <w:rPr>
          <w:sz w:val="28"/>
          <w:szCs w:val="28"/>
        </w:rPr>
        <w:t xml:space="preserve">е неопределенностей вида 0/0 и </w:t>
      </w:r>
      <w:r>
        <w:rPr>
          <w:sz w:val="32"/>
          <w:szCs w:val="32"/>
        </w:rPr>
        <w:t xml:space="preserve">∞ </w:t>
      </w:r>
      <w:r>
        <w:rPr>
          <w:sz w:val="28"/>
          <w:szCs w:val="28"/>
        </w:rPr>
        <w:t>/</w:t>
      </w:r>
      <w:r>
        <w:rPr>
          <w:sz w:val="32"/>
          <w:szCs w:val="32"/>
        </w:rPr>
        <w:t xml:space="preserve">∞ </w:t>
      </w:r>
      <w:r>
        <w:rPr>
          <w:sz w:val="28"/>
          <w:szCs w:val="28"/>
        </w:rPr>
        <w:t>, теорема Лопиталя. Необходимые и достаточные условия возрастания (убывания) функции на интервале. Необходимые и достаточные условия экстремума (максимума или минимума) функции. Наибольшее и наименьшее значение функции на отрезке. Выпуклость графика (вверх или вниз) функции. Точки перегиба графика – необходимые и достаточные условия их существования. Асимптоты графика функции.</w:t>
      </w:r>
    </w:p>
    <w:p w:rsidR="003650E5" w:rsidRDefault="003650E5" w:rsidP="00E54F69">
      <w:pPr>
        <w:autoSpaceDE w:val="0"/>
        <w:autoSpaceDN w:val="0"/>
        <w:adjustRightInd w:val="0"/>
        <w:jc w:val="both"/>
      </w:pPr>
    </w:p>
    <w:p w:rsidR="003650E5" w:rsidRDefault="003650E5" w:rsidP="00E54F69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650E5" w:rsidRPr="00E54F69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13</w:t>
      </w:r>
      <w:r>
        <w:rPr>
          <w:spacing w:val="-12"/>
          <w:sz w:val="28"/>
          <w:szCs w:val="28"/>
        </w:rPr>
        <w:t>. Решения задач по материалам лекции 12:</w:t>
      </w:r>
    </w:p>
    <w:p w:rsidR="003650E5" w:rsidRPr="00E54F69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Решение задач по нахожде</w:t>
      </w:r>
      <w:r w:rsidR="003E3A31">
        <w:rPr>
          <w:spacing w:val="-12"/>
          <w:sz w:val="28"/>
          <w:szCs w:val="28"/>
        </w:rPr>
        <w:t>нию пределов функций, используя</w:t>
      </w:r>
      <w:r>
        <w:rPr>
          <w:spacing w:val="-12"/>
          <w:sz w:val="28"/>
          <w:szCs w:val="28"/>
        </w:rPr>
        <w:t xml:space="preserve"> теорему Лопиталя. Исследование участков возрастания </w:t>
      </w:r>
      <w:r w:rsidR="003E3A31">
        <w:rPr>
          <w:spacing w:val="-12"/>
          <w:sz w:val="28"/>
          <w:szCs w:val="28"/>
        </w:rPr>
        <w:t xml:space="preserve">и убывания функций. Нахождение </w:t>
      </w:r>
      <w:r>
        <w:rPr>
          <w:spacing w:val="-12"/>
          <w:sz w:val="28"/>
          <w:szCs w:val="28"/>
        </w:rPr>
        <w:t xml:space="preserve">экстремумов функций и экстремальных значений функций на заданном отрезке. Исследование </w:t>
      </w:r>
      <w:r>
        <w:rPr>
          <w:spacing w:val="-12"/>
          <w:sz w:val="28"/>
          <w:szCs w:val="28"/>
        </w:rPr>
        <w:lastRenderedPageBreak/>
        <w:t>выпуклости графика функции, нахождение точек перегиба и асимптот графика функций.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лекции 13 и подготовка к практическим занятиям.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Лекция 14. (Тема 4.4.) </w:t>
      </w:r>
      <w:r>
        <w:rPr>
          <w:b/>
          <w:bCs/>
          <w:sz w:val="28"/>
          <w:szCs w:val="28"/>
        </w:rPr>
        <w:t>Общая схема исследования и построения графика функции. Ряды Тейлора и Маклорена (общее представление)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Общая схема исследования и построения графика функции: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области определения функции;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точек пересечения</w:t>
      </w:r>
      <w:r w:rsidR="003E3A31">
        <w:rPr>
          <w:sz w:val="28"/>
          <w:szCs w:val="28"/>
        </w:rPr>
        <w:t xml:space="preserve"> графика с осями координат (при существовании</w:t>
      </w:r>
      <w:r>
        <w:rPr>
          <w:sz w:val="28"/>
          <w:szCs w:val="28"/>
        </w:rPr>
        <w:t xml:space="preserve"> пересечений);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интервалов знакопостоянства функции;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исследование четности и нечетности функции;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асимптот графика функции;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интервалов монотонности функции;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экстремумов функции;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интервалов выпуклости и точек перегиба графика функции.</w:t>
      </w:r>
    </w:p>
    <w:p w:rsidR="003650E5" w:rsidRPr="00E54F69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Ряды Тейлора и Маклорена</w:t>
      </w:r>
      <w:r w:rsidR="003650E5">
        <w:rPr>
          <w:sz w:val="28"/>
          <w:szCs w:val="28"/>
        </w:rPr>
        <w:t>для произвольной функции.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14</w:t>
      </w:r>
      <w:r>
        <w:rPr>
          <w:spacing w:val="-12"/>
          <w:sz w:val="28"/>
          <w:szCs w:val="28"/>
        </w:rPr>
        <w:t>. Решения задач по материалам лекции 14:</w:t>
      </w:r>
    </w:p>
    <w:p w:rsidR="003650E5" w:rsidRPr="00E54F69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Решение задач по исследованию заданной функции и построению ее графика.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лекции 14 и подготовка к практическим занятиям.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E3A31" w:rsidP="00E54F6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Лекция </w:t>
      </w:r>
      <w:r w:rsidR="003650E5">
        <w:rPr>
          <w:b/>
          <w:bCs/>
          <w:sz w:val="28"/>
          <w:szCs w:val="28"/>
          <w:u w:val="single"/>
        </w:rPr>
        <w:t xml:space="preserve">15. (Тема 4.5.) </w:t>
      </w:r>
      <w:r w:rsidR="003650E5">
        <w:rPr>
          <w:b/>
          <w:bCs/>
          <w:sz w:val="28"/>
          <w:szCs w:val="28"/>
        </w:rPr>
        <w:t>Основные понятия и действия над комплексными числами. Формы представления комплексных чисел.</w:t>
      </w:r>
    </w:p>
    <w:p w:rsidR="003650E5" w:rsidRPr="00E54F69" w:rsidRDefault="003650E5" w:rsidP="00E54F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Комплексные числа – как числовая система, расширяющая множество действительных чисел. Основные определения, алгебраическая, показательная и тригонометрические формы записи и</w:t>
      </w:r>
      <w:r w:rsidR="003E3A31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с комплексными числами. Комплексная плоско</w:t>
      </w:r>
      <w:r w:rsidR="003E3A31">
        <w:rPr>
          <w:sz w:val="28"/>
          <w:szCs w:val="28"/>
        </w:rPr>
        <w:t xml:space="preserve">сть, модуль, аргумент. Формула </w:t>
      </w:r>
      <w:r>
        <w:rPr>
          <w:sz w:val="28"/>
          <w:szCs w:val="28"/>
        </w:rPr>
        <w:t xml:space="preserve">Муавра. Извлечение корней из комплексных чисел. Операция сопряжения.  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15.</w:t>
      </w:r>
      <w:r>
        <w:rPr>
          <w:spacing w:val="-12"/>
          <w:sz w:val="28"/>
          <w:szCs w:val="28"/>
        </w:rPr>
        <w:t>Решения задач по материалам лекции 15:</w:t>
      </w:r>
    </w:p>
    <w:p w:rsidR="003650E5" w:rsidRPr="00E54F69" w:rsidRDefault="003650E5" w:rsidP="00E54F69">
      <w:pPr>
        <w:ind w:left="708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Решение задач по алгебраическим действиям с комплексными числами.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лекции 14 и подготовка к практическим занятиям.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autoSpaceDE w:val="0"/>
        <w:autoSpaceDN w:val="0"/>
        <w:adjustRightInd w:val="0"/>
        <w:jc w:val="both"/>
        <w:rPr>
          <w:sz w:val="36"/>
          <w:szCs w:val="36"/>
        </w:rPr>
      </w:pPr>
      <w:r>
        <w:rPr>
          <w:b/>
          <w:bCs/>
          <w:caps/>
          <w:sz w:val="28"/>
          <w:szCs w:val="28"/>
        </w:rPr>
        <w:t xml:space="preserve">Раздел 5. </w:t>
      </w:r>
      <w:r>
        <w:rPr>
          <w:b/>
          <w:bCs/>
          <w:sz w:val="36"/>
          <w:szCs w:val="36"/>
        </w:rPr>
        <w:t>Функции нескольких независимых переменных</w:t>
      </w:r>
    </w:p>
    <w:p w:rsidR="003650E5" w:rsidRPr="00E54F69" w:rsidRDefault="003650E5" w:rsidP="00E54F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16. (Тема 5.1.)  Предел и непрерывность функций двух переменных. Частные производные первого порядка, их геометриче</w:t>
      </w:r>
      <w:r w:rsidR="003E3A31">
        <w:rPr>
          <w:b/>
          <w:bCs/>
          <w:sz w:val="28"/>
          <w:szCs w:val="28"/>
        </w:rPr>
        <w:t xml:space="preserve">ский смысл. Дифференцируемость и полный дифференциал </w:t>
      </w:r>
      <w:r>
        <w:rPr>
          <w:b/>
          <w:bCs/>
          <w:sz w:val="28"/>
          <w:szCs w:val="28"/>
        </w:rPr>
        <w:t>функции</w:t>
      </w:r>
    </w:p>
    <w:p w:rsidR="003650E5" w:rsidRDefault="003650E5" w:rsidP="00E54F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функции нескольких независимых переменных. Геометрический смысл функции на примере двух п</w:t>
      </w:r>
      <w:r w:rsidR="003E3A31">
        <w:rPr>
          <w:sz w:val="28"/>
          <w:szCs w:val="28"/>
        </w:rPr>
        <w:t xml:space="preserve">еременных. Область определения </w:t>
      </w:r>
      <w:r>
        <w:rPr>
          <w:sz w:val="28"/>
          <w:szCs w:val="28"/>
        </w:rPr>
        <w:t>функции.</w:t>
      </w:r>
    </w:p>
    <w:p w:rsidR="003650E5" w:rsidRPr="00E54F69" w:rsidRDefault="003650E5" w:rsidP="00E54F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Пределы и непрерывность функции двух переменных. Частные производные первого порядка и их геометрический смысл. Дифференцируемость (необходимые и достаточные условия); полное </w:t>
      </w:r>
      <w:r w:rsidR="003E3A31">
        <w:rPr>
          <w:sz w:val="28"/>
          <w:szCs w:val="28"/>
        </w:rPr>
        <w:t xml:space="preserve">приращение, частный и полный дифференциал </w:t>
      </w:r>
      <w:r>
        <w:rPr>
          <w:sz w:val="28"/>
          <w:szCs w:val="28"/>
        </w:rPr>
        <w:t>функции двух переменных.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16</w:t>
      </w:r>
      <w:r>
        <w:rPr>
          <w:spacing w:val="-12"/>
          <w:sz w:val="28"/>
          <w:szCs w:val="28"/>
        </w:rPr>
        <w:t>. Решения задач по материалам лекции 16:</w:t>
      </w:r>
    </w:p>
    <w:p w:rsidR="003650E5" w:rsidRPr="00E54F69" w:rsidRDefault="003E3A31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Решение задач по </w:t>
      </w:r>
      <w:r w:rsidR="003650E5">
        <w:rPr>
          <w:spacing w:val="-12"/>
          <w:sz w:val="28"/>
          <w:szCs w:val="28"/>
        </w:rPr>
        <w:t>нахождению частных производных, частного и полного дифференциала заданных функций двух переменных.</w:t>
      </w:r>
    </w:p>
    <w:p w:rsidR="003650E5" w:rsidRPr="00E54F69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E3A31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</w:t>
      </w:r>
      <w:r w:rsidR="003650E5">
        <w:rPr>
          <w:sz w:val="28"/>
          <w:szCs w:val="28"/>
        </w:rPr>
        <w:t xml:space="preserve"> материалов лекции 16 и подг</w:t>
      </w:r>
      <w:r w:rsidR="00D92290">
        <w:rPr>
          <w:sz w:val="28"/>
          <w:szCs w:val="28"/>
        </w:rPr>
        <w:t>отовка к практическим занятиям.</w:t>
      </w:r>
    </w:p>
    <w:p w:rsidR="003650E5" w:rsidRPr="00D92290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D92290">
        <w:rPr>
          <w:sz w:val="28"/>
          <w:szCs w:val="28"/>
        </w:rPr>
        <w:t>: [1,2,3].</w:t>
      </w:r>
    </w:p>
    <w:p w:rsidR="003650E5" w:rsidRPr="00D92290" w:rsidRDefault="003650E5" w:rsidP="00E54F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17. (Тема 5.2.)Частные производные и дифференциалы высших порядков. Применение полного дифференц</w:t>
      </w:r>
      <w:r w:rsidR="00D92290">
        <w:rPr>
          <w:b/>
          <w:bCs/>
          <w:sz w:val="28"/>
          <w:szCs w:val="28"/>
        </w:rPr>
        <w:t>иала к приближенным вычислениям</w:t>
      </w:r>
    </w:p>
    <w:p w:rsidR="003650E5" w:rsidRDefault="003650E5" w:rsidP="00E54F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Частные производные высших порядков. Теорема Шварца о смешанных производных одного порядка. Дифференциалы высших порядков.</w:t>
      </w:r>
    </w:p>
    <w:p w:rsidR="003650E5" w:rsidRPr="00D92290" w:rsidRDefault="003650E5" w:rsidP="00E54F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Применение полного дифференци</w:t>
      </w:r>
      <w:r w:rsidR="00D92290">
        <w:rPr>
          <w:sz w:val="28"/>
          <w:szCs w:val="28"/>
        </w:rPr>
        <w:t>ала к приближенным вычислениям.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17</w:t>
      </w:r>
      <w:r>
        <w:rPr>
          <w:spacing w:val="-12"/>
          <w:sz w:val="28"/>
          <w:szCs w:val="28"/>
        </w:rPr>
        <w:t>. Решения</w:t>
      </w:r>
      <w:r w:rsidR="00D92290">
        <w:rPr>
          <w:spacing w:val="-12"/>
          <w:sz w:val="28"/>
          <w:szCs w:val="28"/>
        </w:rPr>
        <w:t xml:space="preserve"> задач по материалам лекции 16:</w:t>
      </w:r>
    </w:p>
    <w:p w:rsidR="003650E5" w:rsidRPr="00D92290" w:rsidRDefault="003E3A31" w:rsidP="00D92290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Решение задач по </w:t>
      </w:r>
      <w:r w:rsidR="003650E5">
        <w:rPr>
          <w:spacing w:val="-12"/>
          <w:sz w:val="28"/>
          <w:szCs w:val="28"/>
        </w:rPr>
        <w:t>нахождению частных производных и полного дифференциала за</w:t>
      </w:r>
      <w:r w:rsidR="00D92290">
        <w:rPr>
          <w:spacing w:val="-12"/>
          <w:sz w:val="28"/>
          <w:szCs w:val="28"/>
        </w:rPr>
        <w:t>данных функций двух переменных.</w:t>
      </w:r>
    </w:p>
    <w:p w:rsidR="003650E5" w:rsidRPr="00D92290" w:rsidRDefault="00D92290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C3567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Проработка </w:t>
      </w:r>
      <w:r w:rsidR="003650E5">
        <w:rPr>
          <w:sz w:val="28"/>
          <w:szCs w:val="28"/>
        </w:rPr>
        <w:t>материалов лекции 17 и подг</w:t>
      </w:r>
      <w:r w:rsidR="00D92290">
        <w:rPr>
          <w:sz w:val="28"/>
          <w:szCs w:val="28"/>
        </w:rPr>
        <w:t>отовка к практическим занятиям.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18. (Тема 5.3.)  Производная сложной функции. Полная производная. Инвариантность формы полного дифференциала. Дифференцирование неявной функции. Касательная пло</w:t>
      </w:r>
      <w:r w:rsidR="00D92290">
        <w:rPr>
          <w:b/>
          <w:bCs/>
          <w:sz w:val="28"/>
          <w:szCs w:val="28"/>
        </w:rPr>
        <w:t>скость и нормаль к поверхности.</w:t>
      </w:r>
    </w:p>
    <w:p w:rsidR="003650E5" w:rsidRDefault="003650E5" w:rsidP="00D922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сложной функции нескольких переменных  и ее производная. Частный случай, когда сложная функция зависит от одной независимой переменной (полная производная). Инвариантность формы полного ди</w:t>
      </w:r>
      <w:r w:rsidR="00C35675">
        <w:rPr>
          <w:sz w:val="28"/>
          <w:szCs w:val="28"/>
        </w:rPr>
        <w:t xml:space="preserve">фференциала. Дифференцирование </w:t>
      </w:r>
      <w:r>
        <w:rPr>
          <w:sz w:val="28"/>
          <w:szCs w:val="28"/>
        </w:rPr>
        <w:t>неявной функции. Производная неявной функции одной переменной. Касательная пло</w:t>
      </w:r>
      <w:r w:rsidR="00D92290">
        <w:rPr>
          <w:sz w:val="28"/>
          <w:szCs w:val="28"/>
        </w:rPr>
        <w:t>скость и нормаль к поверхности.</w:t>
      </w:r>
    </w:p>
    <w:p w:rsidR="003650E5" w:rsidRPr="00D92290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18</w:t>
      </w:r>
      <w:r>
        <w:rPr>
          <w:spacing w:val="-12"/>
          <w:sz w:val="28"/>
          <w:szCs w:val="28"/>
        </w:rPr>
        <w:t>. Решения</w:t>
      </w:r>
      <w:r w:rsidR="00D92290">
        <w:rPr>
          <w:spacing w:val="-12"/>
          <w:sz w:val="28"/>
          <w:szCs w:val="28"/>
        </w:rPr>
        <w:t xml:space="preserve"> задач по материалам лекции 18:</w:t>
      </w:r>
    </w:p>
    <w:p w:rsidR="003650E5" w:rsidRPr="00D92290" w:rsidRDefault="00C35675" w:rsidP="00D92290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Решение задач по </w:t>
      </w:r>
      <w:r w:rsidR="003650E5">
        <w:rPr>
          <w:spacing w:val="-12"/>
          <w:sz w:val="28"/>
          <w:szCs w:val="28"/>
        </w:rPr>
        <w:t>нахождению  производных сложной функции и полного дифференциала за</w:t>
      </w:r>
      <w:r w:rsidR="00D92290">
        <w:rPr>
          <w:spacing w:val="-12"/>
          <w:sz w:val="28"/>
          <w:szCs w:val="28"/>
        </w:rPr>
        <w:t>данных функций двух переменных.</w:t>
      </w:r>
    </w:p>
    <w:p w:rsidR="003650E5" w:rsidRPr="00D92290" w:rsidRDefault="00D92290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 материалов лекции 18 и подг</w:t>
      </w:r>
      <w:r w:rsidR="00D92290">
        <w:rPr>
          <w:sz w:val="28"/>
          <w:szCs w:val="28"/>
        </w:rPr>
        <w:t>отовка к практическим занятиям.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Лекция 19. (Тема 5.4.)  Экстремум функции двух переменных. Необходимые  и  достаточные условия  э</w:t>
      </w:r>
      <w:r w:rsidR="00D92290">
        <w:rPr>
          <w:b/>
          <w:bCs/>
          <w:sz w:val="28"/>
          <w:szCs w:val="28"/>
        </w:rPr>
        <w:t>кстремума. Условные экстремумы.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Основные понятия. Необходимые и достаточные условия экстремума функции двух переменных. Стационарные и критические точки. Условные экстремумы. Наибольшее и наименьшее значения функции в замкнутой области.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19</w:t>
      </w:r>
      <w:r>
        <w:rPr>
          <w:spacing w:val="-12"/>
          <w:sz w:val="28"/>
          <w:szCs w:val="28"/>
        </w:rPr>
        <w:t>. Решения</w:t>
      </w:r>
      <w:r w:rsidR="00D92290">
        <w:rPr>
          <w:spacing w:val="-12"/>
          <w:sz w:val="28"/>
          <w:szCs w:val="28"/>
        </w:rPr>
        <w:t xml:space="preserve"> задач по материалам лекции 19:</w:t>
      </w:r>
    </w:p>
    <w:p w:rsidR="003650E5" w:rsidRPr="00D92290" w:rsidRDefault="003650E5" w:rsidP="00D92290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Решение задач по  нахождению  экстремумов  за</w:t>
      </w:r>
      <w:r w:rsidR="00D92290">
        <w:rPr>
          <w:spacing w:val="-12"/>
          <w:sz w:val="28"/>
          <w:szCs w:val="28"/>
        </w:rPr>
        <w:t>данных функций двух переменных.</w:t>
      </w:r>
    </w:p>
    <w:p w:rsidR="003650E5" w:rsidRPr="00D92290" w:rsidRDefault="00D92290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 материалов лекции 19 и подг</w:t>
      </w:r>
      <w:r w:rsidR="00D92290">
        <w:rPr>
          <w:sz w:val="28"/>
          <w:szCs w:val="28"/>
        </w:rPr>
        <w:t>отовка к практическим занятиям.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jc w:val="both"/>
        <w:rPr>
          <w:b/>
          <w:bCs/>
          <w:caps/>
          <w:sz w:val="36"/>
          <w:szCs w:val="36"/>
        </w:rPr>
      </w:pPr>
      <w:r>
        <w:rPr>
          <w:b/>
          <w:bCs/>
          <w:caps/>
          <w:sz w:val="28"/>
          <w:szCs w:val="28"/>
        </w:rPr>
        <w:t xml:space="preserve">Раздел 6. </w:t>
      </w:r>
      <w:r>
        <w:rPr>
          <w:b/>
          <w:bCs/>
          <w:sz w:val="36"/>
          <w:szCs w:val="36"/>
        </w:rPr>
        <w:t>Неопределенный и определенный интеграл</w:t>
      </w:r>
    </w:p>
    <w:p w:rsidR="003650E5" w:rsidRPr="00D92290" w:rsidRDefault="003650E5" w:rsidP="00E54F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20. (Тема 6.1.)  Понятие и свойства неопределенного интеграла. Основные методы интегрирования. Непосредственное интегрирование, метод подстановки [замена переме</w:t>
      </w:r>
      <w:r w:rsidR="00D92290">
        <w:rPr>
          <w:b/>
          <w:bCs/>
          <w:sz w:val="28"/>
          <w:szCs w:val="28"/>
        </w:rPr>
        <w:t>нной], интегрирование по частям</w:t>
      </w:r>
    </w:p>
    <w:p w:rsidR="003650E5" w:rsidRDefault="003650E5" w:rsidP="00E54F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Понятие первообразной функции. Неопределенный интеграл и его геометрический смысл. Основные свойства неопределенного интеграла.Таблица основных неопределенных интегралов. Основные методы интегрирования:</w:t>
      </w:r>
    </w:p>
    <w:p w:rsidR="003650E5" w:rsidRDefault="003650E5" w:rsidP="00E54F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непосредственного интегрирования путем сведения к табличным значениям;</w:t>
      </w:r>
    </w:p>
    <w:p w:rsidR="003650E5" w:rsidRDefault="003650E5" w:rsidP="00E54F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метод замены переменной (метод подстановки);</w:t>
      </w:r>
    </w:p>
    <w:p w:rsidR="003650E5" w:rsidRPr="00D92290" w:rsidRDefault="003650E5" w:rsidP="00E54F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290">
        <w:rPr>
          <w:sz w:val="28"/>
          <w:szCs w:val="28"/>
        </w:rPr>
        <w:t>метод интегрирования по частям.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20</w:t>
      </w:r>
      <w:r>
        <w:rPr>
          <w:spacing w:val="-12"/>
          <w:sz w:val="28"/>
          <w:szCs w:val="28"/>
        </w:rPr>
        <w:t>. Решения</w:t>
      </w:r>
      <w:r w:rsidR="00D92290">
        <w:rPr>
          <w:spacing w:val="-12"/>
          <w:sz w:val="28"/>
          <w:szCs w:val="28"/>
        </w:rPr>
        <w:t xml:space="preserve"> задач по материалам лекции 20:</w:t>
      </w:r>
    </w:p>
    <w:p w:rsidR="003650E5" w:rsidRPr="00D92290" w:rsidRDefault="003650E5" w:rsidP="00D92290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Нахождение  заданных неопределенных интегралов методами непосредственного интегрирования, замены переменной и инте</w:t>
      </w:r>
      <w:r w:rsidR="00D92290">
        <w:rPr>
          <w:spacing w:val="-12"/>
          <w:sz w:val="28"/>
          <w:szCs w:val="28"/>
        </w:rPr>
        <w:t>грирования по частям.</w:t>
      </w:r>
    </w:p>
    <w:p w:rsidR="003650E5" w:rsidRPr="00D92290" w:rsidRDefault="00D92290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 материалов лекции 20 и подг</w:t>
      </w:r>
      <w:r w:rsidR="00D92290">
        <w:rPr>
          <w:sz w:val="28"/>
          <w:szCs w:val="28"/>
        </w:rPr>
        <w:t>отовка к практическим занятиям.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21. (Тема 6.2.)  Интегрирование рациональных выражений. Интегрирование  иррациональных и тригонометрических функций.</w:t>
      </w:r>
    </w:p>
    <w:p w:rsidR="003650E5" w:rsidRDefault="003650E5" w:rsidP="00E54F69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:rsidR="003650E5" w:rsidRPr="00D92290" w:rsidRDefault="003650E5" w:rsidP="00D92290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Интегрирование  заданных   рациональных  выражений,  иррациональностей и тригонометрических функций.  Дробно – линейная и </w:t>
      </w:r>
      <w:r w:rsidR="00D92290">
        <w:rPr>
          <w:spacing w:val="-12"/>
          <w:sz w:val="28"/>
          <w:szCs w:val="28"/>
        </w:rPr>
        <w:t>тригонометрическая подстановки.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21</w:t>
      </w:r>
      <w:r>
        <w:rPr>
          <w:spacing w:val="-12"/>
          <w:sz w:val="28"/>
          <w:szCs w:val="28"/>
        </w:rPr>
        <w:t>. Решения задач п</w:t>
      </w:r>
      <w:r w:rsidR="00D92290">
        <w:rPr>
          <w:spacing w:val="-12"/>
          <w:sz w:val="28"/>
          <w:szCs w:val="28"/>
        </w:rPr>
        <w:t>о материалам лекции 21: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Нахождение неопределенных интегралов от заданных   рациональных  выражений,  иррациональностей </w:t>
      </w:r>
      <w:r w:rsidR="00D92290">
        <w:rPr>
          <w:spacing w:val="-12"/>
          <w:sz w:val="28"/>
          <w:szCs w:val="28"/>
        </w:rPr>
        <w:t xml:space="preserve">и тригонометрических функций.  </w:t>
      </w:r>
    </w:p>
    <w:p w:rsidR="003650E5" w:rsidRPr="00D92290" w:rsidRDefault="00D92290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 материалов лекции 21 и подг</w:t>
      </w:r>
      <w:r w:rsidR="00D92290">
        <w:rPr>
          <w:sz w:val="28"/>
          <w:szCs w:val="28"/>
        </w:rPr>
        <w:t>отовка к практическим занятиям.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Лекция 22. (Тема 6.3.)  Определенный интеграл как предел интегральной суммы. Геометрический и физический смысл определенного интеграла. Основные свойства определенного интеграла.                            </w:t>
      </w:r>
      <w:r w:rsidR="00D92290">
        <w:rPr>
          <w:b/>
          <w:bCs/>
          <w:sz w:val="28"/>
          <w:szCs w:val="28"/>
        </w:rPr>
        <w:t xml:space="preserve">                               </w:t>
      </w:r>
    </w:p>
    <w:p w:rsidR="003650E5" w:rsidRPr="00D92290" w:rsidRDefault="003650E5" w:rsidP="00D92290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Условия существования определенного  интеграла. Геометрический и физический смысл определенного интеграла.  Верхняя и нижняя суммы  Дарбу. Необходимое и достаточное условие интегрируемости. Основные свойства </w:t>
      </w:r>
      <w:r w:rsidR="00D92290">
        <w:rPr>
          <w:spacing w:val="-12"/>
          <w:sz w:val="28"/>
          <w:szCs w:val="28"/>
        </w:rPr>
        <w:t>определенного интеграла.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22</w:t>
      </w:r>
      <w:r>
        <w:rPr>
          <w:spacing w:val="-12"/>
          <w:sz w:val="28"/>
          <w:szCs w:val="28"/>
        </w:rPr>
        <w:t xml:space="preserve">. Продолжение практического занятия 21 -  нахождение неопределенных интегралов от заданных   рациональных  выражений,  иррациональностей </w:t>
      </w:r>
      <w:r w:rsidR="00D92290">
        <w:rPr>
          <w:spacing w:val="-12"/>
          <w:sz w:val="28"/>
          <w:szCs w:val="28"/>
        </w:rPr>
        <w:t xml:space="preserve">и тригонометрических функций.  </w:t>
      </w:r>
    </w:p>
    <w:p w:rsidR="003650E5" w:rsidRPr="00D92290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</w:t>
      </w:r>
      <w:r w:rsidR="00D92290">
        <w:rPr>
          <w:sz w:val="28"/>
          <w:szCs w:val="28"/>
        </w:rPr>
        <w:t>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 материалов лекции 22 и подгото</w:t>
      </w:r>
      <w:r w:rsidR="00D92290">
        <w:rPr>
          <w:sz w:val="28"/>
          <w:szCs w:val="28"/>
        </w:rPr>
        <w:t>вка к практическому занятию 22.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Лекция 23.(Тема 6.4)   Формула Ньютона-Лейбница. Методы вычисления определенного интеграла:  замена переменной и  интегрирование  по  частям.                          </w:t>
      </w:r>
      <w:r w:rsidR="00D92290">
        <w:rPr>
          <w:b/>
          <w:bCs/>
          <w:sz w:val="28"/>
          <w:szCs w:val="28"/>
        </w:rPr>
        <w:t xml:space="preserve">                               </w:t>
      </w:r>
    </w:p>
    <w:p w:rsidR="003650E5" w:rsidRDefault="003650E5" w:rsidP="00E54F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Основная теорема интегрального исчисления – теорема Ньютона – Лейбница.</w:t>
      </w:r>
    </w:p>
    <w:p w:rsidR="003650E5" w:rsidRDefault="003650E5" w:rsidP="00E54F6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Среднее значение функции на отрезке.  Вычисление определенного интеграла методом подстановки и интегрирования по частям.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23</w:t>
      </w:r>
      <w:r>
        <w:rPr>
          <w:spacing w:val="-12"/>
          <w:sz w:val="28"/>
          <w:szCs w:val="28"/>
        </w:rPr>
        <w:t xml:space="preserve">. Продолжение практического занятия 21 -  нахождение неопределенных интегралов от заданных   рациональных  выражений,  иррациональностей и тригонометрических функций.  </w:t>
      </w:r>
      <w:r>
        <w:rPr>
          <w:sz w:val="28"/>
          <w:szCs w:val="28"/>
        </w:rPr>
        <w:t>Вычисление определенного интеграла методом подстановки и интегрирования по частям.</w:t>
      </w:r>
    </w:p>
    <w:p w:rsidR="003650E5" w:rsidRPr="00D92290" w:rsidRDefault="00D92290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 материалов лекции 23 и подготовка к практическому занятию 23.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D9229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24. (Тема 6.5.)   Несобственные интегралы с бесконечными пределами (1 рода). Несобственные интегралы от</w:t>
      </w:r>
      <w:r w:rsidR="00D92290">
        <w:rPr>
          <w:b/>
          <w:bCs/>
          <w:sz w:val="28"/>
          <w:szCs w:val="28"/>
        </w:rPr>
        <w:t xml:space="preserve"> разрывных функций ( 2 рода).  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Интеграл с бесконечным промежутком интегрирования (первого рода). Интеграл от ра</w:t>
      </w:r>
      <w:r w:rsidR="00D92290">
        <w:rPr>
          <w:sz w:val="28"/>
          <w:szCs w:val="28"/>
        </w:rPr>
        <w:t>зрывной функции (второго рода).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24</w:t>
      </w:r>
      <w:r>
        <w:rPr>
          <w:spacing w:val="-12"/>
          <w:sz w:val="28"/>
          <w:szCs w:val="28"/>
        </w:rPr>
        <w:t>. Решение задач по вычис</w:t>
      </w:r>
      <w:r w:rsidR="00D92290">
        <w:rPr>
          <w:spacing w:val="-12"/>
          <w:sz w:val="28"/>
          <w:szCs w:val="28"/>
        </w:rPr>
        <w:t>лению несобственных интегралов.</w:t>
      </w:r>
    </w:p>
    <w:p w:rsidR="003650E5" w:rsidRPr="00D92290" w:rsidRDefault="00D92290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 материалов лекции 24 и подгото</w:t>
      </w:r>
      <w:r w:rsidR="00D92290">
        <w:rPr>
          <w:sz w:val="28"/>
          <w:szCs w:val="28"/>
        </w:rPr>
        <w:t>вка к практическому занятию 24.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 [1,2,3].</w:t>
      </w:r>
    </w:p>
    <w:p w:rsidR="003650E5" w:rsidRPr="00D92290" w:rsidRDefault="003650E5" w:rsidP="00D9229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25. (Тема 6.6. и Тема 6.7.)  Приложения определенного интеграла. Вычисление площадей  фигур (прямоугольные и полярные координаты). Вычисление длины дуги плоской кривой. Выч</w:t>
      </w:r>
      <w:r w:rsidR="00D92290">
        <w:rPr>
          <w:b/>
          <w:bCs/>
          <w:sz w:val="28"/>
          <w:szCs w:val="28"/>
        </w:rPr>
        <w:t xml:space="preserve">исление объемов тела вращения. </w:t>
      </w:r>
    </w:p>
    <w:p w:rsidR="003650E5" w:rsidRPr="00D92290" w:rsidRDefault="003650E5" w:rsidP="00E54F69">
      <w:pPr>
        <w:spacing w:line="230" w:lineRule="auto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Вычисление площадей плоских  фигур в различных системах координат: прямоугольные координаты;  полярные координаты. Вычисление длины дуги и плоской кривой. Вычисление объема тела по площадям параллельных сечений и площади поверхности вращения. 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25</w:t>
      </w:r>
      <w:r>
        <w:rPr>
          <w:spacing w:val="-12"/>
          <w:sz w:val="28"/>
          <w:szCs w:val="28"/>
        </w:rPr>
        <w:t xml:space="preserve">. Решение задач по вычислению </w:t>
      </w:r>
      <w:r>
        <w:rPr>
          <w:sz w:val="28"/>
          <w:szCs w:val="28"/>
        </w:rPr>
        <w:t>площадей плоских  фигур в различных системах координат, длины дуги, объема тела и площади поверхности вращения.</w:t>
      </w:r>
    </w:p>
    <w:p w:rsidR="003650E5" w:rsidRPr="00D92290" w:rsidRDefault="00D92290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 материалов лекции 25 и подгото</w:t>
      </w:r>
      <w:r w:rsidR="00D92290">
        <w:rPr>
          <w:sz w:val="28"/>
          <w:szCs w:val="28"/>
        </w:rPr>
        <w:t>вка к практическому занятию 25.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D9229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Лекция 26. (Тема 6.8.)  Механические приложения. Работа переменной силы. Вычисление статических моментов и координат центра тяжести плоской кривой и плоской фигуры.                  </w:t>
      </w:r>
      <w:r w:rsidR="00D92290">
        <w:rPr>
          <w:b/>
          <w:bCs/>
          <w:sz w:val="28"/>
          <w:szCs w:val="28"/>
        </w:rPr>
        <w:t xml:space="preserve">                               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переменной силы. Путь пройденный телом. Вычисление статических моментов и координат центра тяжести плоской кривой и плоской фигуры.                  </w:t>
      </w:r>
      <w:r w:rsidR="00D92290">
        <w:rPr>
          <w:sz w:val="28"/>
          <w:szCs w:val="28"/>
        </w:rPr>
        <w:t xml:space="preserve">                               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26</w:t>
      </w:r>
      <w:r>
        <w:rPr>
          <w:spacing w:val="-12"/>
          <w:sz w:val="28"/>
          <w:szCs w:val="28"/>
        </w:rPr>
        <w:t xml:space="preserve">. Решение задач по </w:t>
      </w:r>
      <w:r w:rsidR="00D92290">
        <w:rPr>
          <w:spacing w:val="-12"/>
          <w:sz w:val="28"/>
          <w:szCs w:val="28"/>
        </w:rPr>
        <w:t>механическим приложениям задач.</w:t>
      </w:r>
    </w:p>
    <w:p w:rsidR="003650E5" w:rsidRPr="00D92290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</w:t>
      </w:r>
      <w:r w:rsidR="00D92290">
        <w:rPr>
          <w:sz w:val="28"/>
          <w:szCs w:val="28"/>
        </w:rPr>
        <w:t>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 материалов лекции 26 и подгото</w:t>
      </w:r>
      <w:r w:rsidR="00D92290">
        <w:rPr>
          <w:sz w:val="28"/>
          <w:szCs w:val="28"/>
        </w:rPr>
        <w:t>вка к практическому занятию 26.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</w:t>
      </w:r>
    </w:p>
    <w:p w:rsidR="003650E5" w:rsidRPr="00D92290" w:rsidRDefault="003650E5" w:rsidP="00D9229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27. (Тема .6.9.)  Приближенное вычисление определенного интеграла. Формулы прямоугольников, трапеций и парабол.</w:t>
      </w:r>
      <w:r w:rsidR="00D92290">
        <w:rPr>
          <w:b/>
          <w:bCs/>
          <w:sz w:val="28"/>
          <w:szCs w:val="28"/>
        </w:rPr>
        <w:t xml:space="preserve">                         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Формула прямоугольников. Формула трапеций. Формула парабол (Симпсона)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[1,2].</w:t>
      </w:r>
    </w:p>
    <w:p w:rsidR="003650E5" w:rsidRPr="00D92290" w:rsidRDefault="003650E5" w:rsidP="00D92290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27.</w:t>
      </w:r>
      <w:r>
        <w:rPr>
          <w:spacing w:val="-12"/>
          <w:sz w:val="28"/>
          <w:szCs w:val="28"/>
        </w:rPr>
        <w:t>Решение задач по приближенному вычислени</w:t>
      </w:r>
      <w:r w:rsidR="00D92290">
        <w:rPr>
          <w:spacing w:val="-12"/>
          <w:sz w:val="28"/>
          <w:szCs w:val="28"/>
        </w:rPr>
        <w:t xml:space="preserve">ю определенного интеграла.     </w:t>
      </w:r>
    </w:p>
    <w:p w:rsidR="003650E5" w:rsidRPr="00D92290" w:rsidRDefault="00D92290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 материалов лекции 27 и подгото</w:t>
      </w:r>
      <w:r w:rsidR="00D92290">
        <w:rPr>
          <w:sz w:val="28"/>
          <w:szCs w:val="28"/>
        </w:rPr>
        <w:t>вка к практическому занятию 27.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</w:t>
      </w:r>
    </w:p>
    <w:p w:rsidR="003650E5" w:rsidRPr="00D92290" w:rsidRDefault="00D92290" w:rsidP="00E54F69">
      <w:pPr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ВтОрой  Семестр</w:t>
      </w:r>
    </w:p>
    <w:p w:rsidR="003650E5" w:rsidRPr="00D92290" w:rsidRDefault="003650E5" w:rsidP="00D92290">
      <w:pPr>
        <w:jc w:val="both"/>
        <w:rPr>
          <w:b/>
          <w:bCs/>
          <w:caps/>
          <w:sz w:val="36"/>
          <w:szCs w:val="36"/>
        </w:rPr>
      </w:pPr>
      <w:r>
        <w:rPr>
          <w:b/>
          <w:bCs/>
          <w:sz w:val="36"/>
          <w:szCs w:val="36"/>
        </w:rPr>
        <w:t>Раздел 7. Двойные и тройные интегралы. Элементы теории поля</w:t>
      </w:r>
    </w:p>
    <w:p w:rsidR="003650E5" w:rsidRPr="00D92290" w:rsidRDefault="003650E5" w:rsidP="00D9229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Лекция 1. (Тема 7.1.)  Двойной интеграл – понятия, геометрический и физический смысл, свойства. Вычисление двойного интеграла в декартовых и полярных координатах.</w:t>
      </w:r>
      <w:r w:rsidR="00D92290">
        <w:rPr>
          <w:b/>
          <w:bCs/>
          <w:sz w:val="28"/>
          <w:szCs w:val="28"/>
        </w:rPr>
        <w:t xml:space="preserve"> Приложение к задачам механики.</w:t>
      </w:r>
    </w:p>
    <w:p w:rsidR="003650E5" w:rsidRPr="00D92290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понятия двойной интеграл. Геометрический и физический смысл на примере вычисления объема цилиндрического тела и массы плоской пластины. Основные свойства двойного интеграла. Вычисление двойного интеграла в декартовых и полярных координатах.</w:t>
      </w:r>
      <w:r w:rsidR="00D92290">
        <w:rPr>
          <w:sz w:val="28"/>
          <w:szCs w:val="28"/>
        </w:rPr>
        <w:t xml:space="preserve"> Приложение к задачам механики.</w:t>
      </w:r>
    </w:p>
    <w:p w:rsidR="003650E5" w:rsidRPr="00D92290" w:rsidRDefault="003650E5" w:rsidP="00D92290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1.</w:t>
      </w:r>
      <w:r>
        <w:rPr>
          <w:spacing w:val="-12"/>
          <w:sz w:val="28"/>
          <w:szCs w:val="28"/>
        </w:rPr>
        <w:t>Решение задач по вычи</w:t>
      </w:r>
      <w:r w:rsidR="00D92290">
        <w:rPr>
          <w:spacing w:val="-12"/>
          <w:sz w:val="28"/>
          <w:szCs w:val="28"/>
        </w:rPr>
        <w:t xml:space="preserve">слению двойного интеграла.     </w:t>
      </w:r>
    </w:p>
    <w:p w:rsidR="003650E5" w:rsidRPr="00D92290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</w:t>
      </w:r>
      <w:r w:rsidR="00D92290">
        <w:rPr>
          <w:sz w:val="28"/>
          <w:szCs w:val="28"/>
        </w:rPr>
        <w:t>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 материалов лекции 1 и подгот</w:t>
      </w:r>
      <w:r w:rsidR="00D92290">
        <w:rPr>
          <w:sz w:val="28"/>
          <w:szCs w:val="28"/>
        </w:rPr>
        <w:t>овка к практическому занятию 1.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b/>
          <w:bCs/>
          <w:sz w:val="28"/>
          <w:szCs w:val="28"/>
        </w:rPr>
        <w:t xml:space="preserve">Лекция 2 и 3.(Тема 7.2.)  Тройной интеграл. Вычисление тройного интеграла  в декартовых, цилиндрических и сферических координатах. Замена переменных в тройном интеграле. Приложение к задачам механики. </w:t>
      </w:r>
    </w:p>
    <w:p w:rsidR="003650E5" w:rsidRPr="00D92290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понятия тройной интеграл, его свойства. Вычисление тройного интеграла в декартовых, цилиндрических и сферических координатах.</w:t>
      </w:r>
      <w:r w:rsidR="00D92290">
        <w:rPr>
          <w:sz w:val="28"/>
          <w:szCs w:val="28"/>
        </w:rPr>
        <w:t xml:space="preserve"> Приложение к задачам механики.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Практические занятия  2 и 3.</w:t>
      </w:r>
      <w:r>
        <w:rPr>
          <w:spacing w:val="-12"/>
          <w:sz w:val="28"/>
          <w:szCs w:val="28"/>
        </w:rPr>
        <w:t>Решение задач по вычи</w:t>
      </w:r>
      <w:r w:rsidR="00D92290">
        <w:rPr>
          <w:spacing w:val="-12"/>
          <w:sz w:val="28"/>
          <w:szCs w:val="28"/>
        </w:rPr>
        <w:t xml:space="preserve">слению тройного интеграла.     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 материалов лекции 2 и 3 и подготовка</w:t>
      </w:r>
      <w:r w:rsidR="00D92290">
        <w:rPr>
          <w:sz w:val="28"/>
          <w:szCs w:val="28"/>
        </w:rPr>
        <w:t xml:space="preserve"> к практическим занятиям 2 и 3.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jc w:val="both"/>
        <w:rPr>
          <w:b/>
          <w:bCs/>
          <w:caps/>
        </w:rPr>
      </w:pPr>
      <w:r>
        <w:rPr>
          <w:b/>
          <w:bCs/>
          <w:sz w:val="28"/>
          <w:szCs w:val="28"/>
        </w:rPr>
        <w:t>Лекция 4. (Тема 7.3.)   Криволинейные интегралы первого и второго рода. Основные понятия и свойства. Вычисление и некоторые приложения криволинейного интеграла первого рода. Вычисление  криволинейного  интеграла  второго рода.</w:t>
      </w:r>
    </w:p>
    <w:p w:rsidR="003650E5" w:rsidRPr="00D92290" w:rsidRDefault="003650E5" w:rsidP="00E54F69">
      <w:pPr>
        <w:jc w:val="both"/>
        <w:rPr>
          <w:caps/>
        </w:rPr>
      </w:pPr>
      <w:r>
        <w:rPr>
          <w:sz w:val="28"/>
          <w:szCs w:val="28"/>
        </w:rPr>
        <w:t xml:space="preserve">        Криволинейные интегралы первого и второго рода. Вычисление криволинейного интеграла первого рода  и некоторые его приложения. Вычисление криволинейного интеграла  второго рода  и некоторые его приложения. 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4.</w:t>
      </w:r>
      <w:r>
        <w:rPr>
          <w:spacing w:val="-12"/>
          <w:sz w:val="28"/>
          <w:szCs w:val="28"/>
        </w:rPr>
        <w:t>Решение задач по вычислению криволинейных интеграл</w:t>
      </w:r>
      <w:r w:rsidR="00D92290">
        <w:rPr>
          <w:spacing w:val="-12"/>
          <w:sz w:val="28"/>
          <w:szCs w:val="28"/>
        </w:rPr>
        <w:t xml:space="preserve">ов первого и второго рода.     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 материалов лекции 4 и подгот</w:t>
      </w:r>
      <w:r w:rsidR="00D92290">
        <w:rPr>
          <w:sz w:val="28"/>
          <w:szCs w:val="28"/>
        </w:rPr>
        <w:t>овка к практическому занятию 4.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b/>
          <w:bCs/>
          <w:sz w:val="28"/>
          <w:szCs w:val="28"/>
        </w:rPr>
        <w:t>Лекция 5. (Тема 7.4) Формула Остроградского - Грина. Условие независимости криволинейного  интеграла второго рода  от пути интегрирования.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Связь между двойным интегралом по области и криволинейным интегралом по границе. Условие независимости криволинейного  интеграла второг</w:t>
      </w:r>
      <w:r w:rsidR="00D92290">
        <w:rPr>
          <w:sz w:val="28"/>
          <w:szCs w:val="28"/>
        </w:rPr>
        <w:t>о рода  от пути интегрирования.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5.</w:t>
      </w:r>
      <w:r>
        <w:rPr>
          <w:spacing w:val="-12"/>
          <w:sz w:val="28"/>
          <w:szCs w:val="28"/>
        </w:rPr>
        <w:t xml:space="preserve">Решение задач по вычислению криволинейных интегралов  второго рода и подтверждение </w:t>
      </w:r>
      <w:r w:rsidR="00D92290">
        <w:rPr>
          <w:spacing w:val="-12"/>
          <w:sz w:val="28"/>
          <w:szCs w:val="28"/>
        </w:rPr>
        <w:t xml:space="preserve">их  независимости от пути.     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Проработка  материалов лекции 5 и подготовка к практическому занятию 5.     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b/>
          <w:bCs/>
          <w:sz w:val="28"/>
          <w:szCs w:val="28"/>
        </w:rPr>
        <w:t>Лекции 6. (Тема 7.5)  Поверхностные интегралы первого и второго рода. Основные понятия и их вычисление. Некоторые их приложения.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Основные понятия и определения. Методы вычислений поверхностных интегралов первого и второго рода.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 6.</w:t>
      </w:r>
      <w:r>
        <w:rPr>
          <w:spacing w:val="-12"/>
          <w:sz w:val="28"/>
          <w:szCs w:val="28"/>
        </w:rPr>
        <w:t>Решение задач по вычислению поверхностных интеграло</w:t>
      </w:r>
      <w:r w:rsidR="00D92290">
        <w:rPr>
          <w:spacing w:val="-12"/>
          <w:sz w:val="28"/>
          <w:szCs w:val="28"/>
        </w:rPr>
        <w:t xml:space="preserve">в  первого и второго рода.     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>
        <w:rPr>
          <w:sz w:val="28"/>
          <w:szCs w:val="28"/>
        </w:rPr>
        <w:t>Проработка  материалов лекции 6  и подготовка к</w:t>
      </w:r>
      <w:r w:rsidR="00D92290">
        <w:rPr>
          <w:sz w:val="28"/>
          <w:szCs w:val="28"/>
        </w:rPr>
        <w:t xml:space="preserve"> практическому занятию 6 .     </w:t>
      </w:r>
    </w:p>
    <w:p w:rsidR="003650E5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b/>
          <w:bCs/>
          <w:sz w:val="28"/>
          <w:szCs w:val="28"/>
        </w:rPr>
        <w:t xml:space="preserve">Лекция 8. (Тема 7.6.)  </w:t>
      </w:r>
      <w:r>
        <w:rPr>
          <w:b/>
          <w:bCs/>
          <w:sz w:val="28"/>
          <w:szCs w:val="28"/>
          <w:lang w:eastAsia="ar-SA"/>
        </w:rPr>
        <w:t>Формула Остроградского Гаусса. Формула Стокса. Некоторые приложения этих формул.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Связь между поверхностным интегралом второго рода по замкнутой поверхности и тройным интегралом по  объему, ограниченному этой поверхностью. Связь между поверхностными и криволинейными интегралами второго рода. Приложение формул Остроградского и Стокса.</w:t>
      </w:r>
    </w:p>
    <w:p w:rsidR="003650E5" w:rsidRDefault="003650E5" w:rsidP="00E54F69">
      <w:pPr>
        <w:jc w:val="both"/>
        <w:rPr>
          <w:sz w:val="28"/>
          <w:szCs w:val="28"/>
        </w:rPr>
      </w:pP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 8.</w:t>
      </w:r>
      <w:r>
        <w:rPr>
          <w:spacing w:val="-12"/>
          <w:sz w:val="28"/>
          <w:szCs w:val="28"/>
        </w:rPr>
        <w:t>Решение задач по вычислению поверхностных интеграло</w:t>
      </w:r>
      <w:r w:rsidR="00D92290">
        <w:rPr>
          <w:spacing w:val="-12"/>
          <w:sz w:val="28"/>
          <w:szCs w:val="28"/>
        </w:rPr>
        <w:t xml:space="preserve">в  первого и второго рода.     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8 и подготов</w:t>
      </w:r>
      <w:r w:rsidR="00D92290">
        <w:rPr>
          <w:sz w:val="28"/>
          <w:szCs w:val="28"/>
        </w:rPr>
        <w:t xml:space="preserve">ка к контрольной работе 1.     </w:t>
      </w:r>
    </w:p>
    <w:p w:rsidR="003650E5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b/>
          <w:bCs/>
          <w:sz w:val="28"/>
          <w:szCs w:val="28"/>
        </w:rPr>
        <w:t>Лекции 8 и 9. (Тема 7.7.)  Скалярные и векторные поля. Производная по направлению. Градиент скалярного поля. Поток  поля.  Дивергенция  поля  и  теорема Остроградского – Гаусса.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Основные понятия теории поля. Скалярные и векторные поля. Производная по направлению. Градиент скалярного поля и его свойства. Векторные линии поля и поток поля.  Дивергенция  поляи приложение теоремы Остроградского – Гау</w:t>
      </w:r>
      <w:r w:rsidR="00D92290">
        <w:rPr>
          <w:sz w:val="28"/>
          <w:szCs w:val="28"/>
        </w:rPr>
        <w:t>сса к решению физических задач.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8.</w:t>
      </w:r>
      <w:r w:rsidR="00D92290">
        <w:rPr>
          <w:spacing w:val="-12"/>
          <w:sz w:val="28"/>
          <w:szCs w:val="28"/>
        </w:rPr>
        <w:t>Контрольная работа 1</w:t>
      </w:r>
    </w:p>
    <w:p w:rsidR="003650E5" w:rsidRDefault="003650E5" w:rsidP="00E54F69">
      <w:pPr>
        <w:jc w:val="both"/>
        <w:rPr>
          <w:caps/>
        </w:rPr>
      </w:pPr>
      <w:r>
        <w:rPr>
          <w:b/>
          <w:bCs/>
          <w:spacing w:val="-12"/>
          <w:sz w:val="28"/>
          <w:szCs w:val="28"/>
        </w:rPr>
        <w:lastRenderedPageBreak/>
        <w:t xml:space="preserve">Практическое занятие 9. </w:t>
      </w:r>
      <w:r>
        <w:rPr>
          <w:spacing w:val="-12"/>
          <w:sz w:val="28"/>
          <w:szCs w:val="28"/>
        </w:rPr>
        <w:t xml:space="preserve"> Решение задач по материалам   лекций 8 и 9.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Проработка  материалов лекции 8 и 9  и подготовка </w:t>
      </w:r>
      <w:r w:rsidR="00D92290">
        <w:rPr>
          <w:sz w:val="28"/>
          <w:szCs w:val="28"/>
        </w:rPr>
        <w:t xml:space="preserve">к практическому занятию 9.     </w:t>
      </w:r>
    </w:p>
    <w:p w:rsidR="003650E5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b/>
          <w:bCs/>
          <w:sz w:val="28"/>
          <w:szCs w:val="28"/>
        </w:rPr>
        <w:t xml:space="preserve">Лекция 10 и 11. (Тема 7.8.)  </w:t>
      </w:r>
      <w:r>
        <w:rPr>
          <w:b/>
          <w:bCs/>
          <w:sz w:val="28"/>
          <w:szCs w:val="28"/>
          <w:lang w:eastAsia="ar-SA"/>
        </w:rPr>
        <w:t>Циркуляция поля. Ротор поля. Формула Стокса. Оператор  Гамильтона.  Соленоидальное поле.  Потенциальное поле.  Гармоническое поле.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Циркуляция вектора вдоль замкнутой кривой. Понятие ротора (вихря) векторного поля и его свойства. Приложение формулы Стокса  к решению физических задач. Понятия об   </w:t>
      </w:r>
      <w:r>
        <w:rPr>
          <w:sz w:val="28"/>
          <w:szCs w:val="28"/>
          <w:lang w:eastAsia="ar-SA"/>
        </w:rPr>
        <w:t>операторе Гамильтона,  соленоидальном поле,  потенциальное поле и гармоническое поле.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Практические занятия  10 .</w:t>
      </w:r>
      <w:r>
        <w:rPr>
          <w:spacing w:val="-12"/>
          <w:sz w:val="28"/>
          <w:szCs w:val="28"/>
        </w:rPr>
        <w:t>Разбор  задач,  связанных  с осно</w:t>
      </w:r>
      <w:r w:rsidR="00D92290">
        <w:rPr>
          <w:spacing w:val="-12"/>
          <w:sz w:val="28"/>
          <w:szCs w:val="28"/>
        </w:rPr>
        <w:t xml:space="preserve">вными понятиями теории поля.   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>
        <w:rPr>
          <w:sz w:val="28"/>
          <w:szCs w:val="28"/>
        </w:rPr>
        <w:t>Проработка  материалов лекций 10 и 11 и подготовка к</w:t>
      </w:r>
      <w:r w:rsidR="00D92290">
        <w:rPr>
          <w:sz w:val="28"/>
          <w:szCs w:val="28"/>
        </w:rPr>
        <w:t xml:space="preserve"> практическим занятиям 10.     </w:t>
      </w:r>
    </w:p>
    <w:p w:rsidR="003650E5" w:rsidRPr="00D92290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</w:t>
      </w:r>
      <w:r w:rsidR="00D92290">
        <w:rPr>
          <w:sz w:val="28"/>
          <w:szCs w:val="28"/>
        </w:rPr>
        <w:t>2,3].</w:t>
      </w:r>
    </w:p>
    <w:p w:rsidR="003650E5" w:rsidRPr="00D92290" w:rsidRDefault="003650E5" w:rsidP="00E54F69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Раздел  </w:t>
      </w:r>
      <w:r w:rsidR="00D92290">
        <w:rPr>
          <w:b/>
          <w:bCs/>
          <w:sz w:val="36"/>
          <w:szCs w:val="36"/>
        </w:rPr>
        <w:t xml:space="preserve">8. Дифференциальные  уравнения 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12. (Тема 8.1.)   Общие понятия. Теорема существования. Уравнения с разделяющимися пе</w:t>
      </w:r>
      <w:r w:rsidR="00D92290">
        <w:rPr>
          <w:b/>
          <w:bCs/>
          <w:sz w:val="28"/>
          <w:szCs w:val="28"/>
        </w:rPr>
        <w:t>ременными. Однородные уравнения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и задачи, приводящие к дифференциальным уравнениям. Решение уравнения. Задача Коши. Общее и частное решение уравнения. Геометрический смысл уравнения. Уравнения с разделяющимися пере</w:t>
      </w:r>
      <w:r w:rsidR="00D92290">
        <w:rPr>
          <w:sz w:val="28"/>
          <w:szCs w:val="28"/>
        </w:rPr>
        <w:t xml:space="preserve">менными. Однородные уравнения. 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sz w:val="28"/>
          <w:szCs w:val="28"/>
        </w:rPr>
      </w:pP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12.</w:t>
      </w:r>
      <w:r>
        <w:rPr>
          <w:spacing w:val="-12"/>
          <w:sz w:val="28"/>
          <w:szCs w:val="28"/>
        </w:rPr>
        <w:t>Решение дифференциальных уравнений с разделяющимися перемен</w:t>
      </w:r>
      <w:r w:rsidR="00D92290">
        <w:rPr>
          <w:spacing w:val="-12"/>
          <w:sz w:val="28"/>
          <w:szCs w:val="28"/>
        </w:rPr>
        <w:t xml:space="preserve">ными.  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>
        <w:rPr>
          <w:sz w:val="28"/>
          <w:szCs w:val="28"/>
        </w:rPr>
        <w:t>Проработка  материалов лекции 12 и подготовка к</w:t>
      </w:r>
      <w:r w:rsidR="00D92290">
        <w:rPr>
          <w:sz w:val="28"/>
          <w:szCs w:val="28"/>
        </w:rPr>
        <w:t xml:space="preserve"> практическому занятию 12.     </w:t>
      </w:r>
    </w:p>
    <w:p w:rsidR="003650E5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13. (Тема 8.2)    Линейные дифференциальные уравнения. Уравнения в полных дифференциалах. Некоторые приложения дифференциал</w:t>
      </w:r>
      <w:r w:rsidR="00D92290">
        <w:rPr>
          <w:b/>
          <w:bCs/>
          <w:sz w:val="28"/>
          <w:szCs w:val="28"/>
        </w:rPr>
        <w:t>ьных уравнений первого порядка.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линейного дифференциального уравнения первого порядка методом вариации постоянной. Уравнения в полных дифференциалах. Некоторые приложения дифференциальных уравнений первого </w:t>
      </w:r>
      <w:r w:rsidR="00D92290">
        <w:rPr>
          <w:sz w:val="28"/>
          <w:szCs w:val="28"/>
        </w:rPr>
        <w:t>порядка.</w:t>
      </w:r>
    </w:p>
    <w:p w:rsidR="003650E5" w:rsidRPr="00D92290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13.</w:t>
      </w:r>
      <w:r>
        <w:rPr>
          <w:sz w:val="28"/>
          <w:szCs w:val="28"/>
        </w:rPr>
        <w:t>Решение  линейных дифференциальных уравнений первого порядка различными способами.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Самостоятельная работа студента.</w:t>
      </w:r>
      <w:r>
        <w:rPr>
          <w:sz w:val="28"/>
          <w:szCs w:val="28"/>
        </w:rPr>
        <w:t xml:space="preserve">Проработка  материалов лекции 13 и подготовка к практическому </w:t>
      </w:r>
      <w:r w:rsidR="00D92290">
        <w:rPr>
          <w:sz w:val="28"/>
          <w:szCs w:val="28"/>
        </w:rPr>
        <w:t xml:space="preserve">занятию 13.     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14. (Тема 8.3.)  Линейные дифференциальные уравнения. Уравнение Я. Бернул</w:t>
      </w:r>
      <w:r w:rsidR="003E3A31">
        <w:rPr>
          <w:b/>
          <w:bCs/>
          <w:sz w:val="28"/>
          <w:szCs w:val="28"/>
        </w:rPr>
        <w:t>л</w:t>
      </w:r>
      <w:r w:rsidR="00D92290">
        <w:rPr>
          <w:b/>
          <w:bCs/>
          <w:sz w:val="28"/>
          <w:szCs w:val="28"/>
        </w:rPr>
        <w:t>и.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линейного дифференциаль</w:t>
      </w:r>
      <w:r w:rsidR="00D92290">
        <w:rPr>
          <w:sz w:val="28"/>
          <w:szCs w:val="28"/>
        </w:rPr>
        <w:t>ного уравнения методом Бернули.</w:t>
      </w:r>
    </w:p>
    <w:p w:rsidR="003650E5" w:rsidRPr="00D92290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14.</w:t>
      </w:r>
      <w:r>
        <w:rPr>
          <w:sz w:val="28"/>
          <w:szCs w:val="28"/>
        </w:rPr>
        <w:t>Решение  линейных д</w:t>
      </w:r>
      <w:r w:rsidR="00D92290">
        <w:rPr>
          <w:sz w:val="28"/>
          <w:szCs w:val="28"/>
        </w:rPr>
        <w:t>ифференциальных уравнений</w:t>
      </w:r>
    </w:p>
    <w:p w:rsidR="003650E5" w:rsidRPr="00D92290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>
        <w:rPr>
          <w:sz w:val="28"/>
          <w:szCs w:val="28"/>
        </w:rPr>
        <w:t>Проработка  материалов лекции 14 и подготовка к</w:t>
      </w:r>
      <w:r w:rsidR="00D92290">
        <w:rPr>
          <w:sz w:val="28"/>
          <w:szCs w:val="28"/>
        </w:rPr>
        <w:t xml:space="preserve"> практическому занятию 14.     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15. (Тема 8.</w:t>
      </w:r>
      <w:r w:rsidR="00D92290">
        <w:rPr>
          <w:b/>
          <w:bCs/>
          <w:sz w:val="28"/>
          <w:szCs w:val="28"/>
        </w:rPr>
        <w:t>4.)  Уравнения Лагранжа и Клеро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решения линейных дифференциаль</w:t>
      </w:r>
      <w:r w:rsidR="00D92290">
        <w:rPr>
          <w:sz w:val="28"/>
          <w:szCs w:val="28"/>
        </w:rPr>
        <w:t>ных уравнений Лагранжа и Клеро.</w:t>
      </w:r>
    </w:p>
    <w:p w:rsidR="003650E5" w:rsidRPr="00D92290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15.</w:t>
      </w:r>
      <w:r w:rsidR="00D92290">
        <w:rPr>
          <w:b/>
          <w:bCs/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Решение  лине</w:t>
      </w:r>
      <w:r w:rsidR="00D92290">
        <w:rPr>
          <w:sz w:val="28"/>
          <w:szCs w:val="28"/>
        </w:rPr>
        <w:t>йных дифференциальных уравнений</w:t>
      </w:r>
    </w:p>
    <w:p w:rsidR="003650E5" w:rsidRPr="00D92290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15 и подготовка к практическом</w:t>
      </w:r>
      <w:r w:rsidR="00D92290">
        <w:rPr>
          <w:sz w:val="28"/>
          <w:szCs w:val="28"/>
        </w:rPr>
        <w:t xml:space="preserve">у занятию 15.     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16. (Тема 8.5.)  Дифференциальные  уравнения второго порядка. Теорема существования и единственности. Частные случаи уравнений второго порядка.</w:t>
      </w:r>
      <w:r w:rsidR="00D922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Дифференциальные уравнения высших порядков. Приложения к механ</w:t>
      </w:r>
      <w:r w:rsidR="00D92290">
        <w:rPr>
          <w:b/>
          <w:bCs/>
          <w:sz w:val="28"/>
          <w:szCs w:val="28"/>
        </w:rPr>
        <w:t xml:space="preserve">ике.  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Основные понятия и определения. Теорема Коши о существовании и единственности решения. Уравнения второго порядка, допускающие понижение порядка. Частные случаи уравнений второго порядка.          Дифференциальные уравнения высших порядков – общее и частное реше</w:t>
      </w:r>
      <w:r w:rsidR="00D92290">
        <w:rPr>
          <w:sz w:val="28"/>
          <w:szCs w:val="28"/>
        </w:rPr>
        <w:t xml:space="preserve">ния.   Приложения к механике.  </w:t>
      </w:r>
    </w:p>
    <w:p w:rsidR="003650E5" w:rsidRPr="00D92290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16.</w:t>
      </w:r>
      <w:r>
        <w:rPr>
          <w:sz w:val="28"/>
          <w:szCs w:val="28"/>
        </w:rPr>
        <w:t>Решение  линейных дифференциальных уравнений второго порядка.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16 и подготовка к</w:t>
      </w:r>
      <w:r w:rsidR="00D92290">
        <w:rPr>
          <w:sz w:val="28"/>
          <w:szCs w:val="28"/>
        </w:rPr>
        <w:t xml:space="preserve"> практическому занятию 16.     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17. (Тема 8.6.) Линейные дифференциальные уравнения второго порядка. Структура общего решения линейного однородного   уравнения  (без правой части)   и неоднородного уравнения  (с пр</w:t>
      </w:r>
      <w:r w:rsidR="00D92290">
        <w:rPr>
          <w:b/>
          <w:bCs/>
          <w:sz w:val="28"/>
          <w:szCs w:val="28"/>
        </w:rPr>
        <w:t>авой частью).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Методы решения линейных однородных и неоднородных дифференциаль</w:t>
      </w:r>
      <w:r w:rsidR="00D92290">
        <w:rPr>
          <w:sz w:val="28"/>
          <w:szCs w:val="28"/>
        </w:rPr>
        <w:t xml:space="preserve">ных уравнений второго порядка. </w:t>
      </w:r>
    </w:p>
    <w:p w:rsidR="003650E5" w:rsidRPr="00D92290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lastRenderedPageBreak/>
        <w:t>Практическое занятие 17.</w:t>
      </w:r>
      <w:r>
        <w:rPr>
          <w:sz w:val="28"/>
          <w:szCs w:val="28"/>
        </w:rPr>
        <w:t>Решение  линейных дифференциальных уравнений второго порядка.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17 и подготовка к</w:t>
      </w:r>
      <w:r w:rsidR="00D92290">
        <w:rPr>
          <w:sz w:val="28"/>
          <w:szCs w:val="28"/>
        </w:rPr>
        <w:t xml:space="preserve"> практическому занятию 17.     </w:t>
      </w:r>
    </w:p>
    <w:p w:rsidR="003650E5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Лекции 18 и19. (Тема 8.7)  Уравнения второго порядка с постоянными коэффициентами. Решение однородного уравнения с помощью характеристического у</w:t>
      </w:r>
      <w:r w:rsidR="00D92290">
        <w:rPr>
          <w:b/>
          <w:bCs/>
          <w:sz w:val="28"/>
          <w:szCs w:val="28"/>
        </w:rPr>
        <w:t>равнения (разбор трех случаев).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однородного уравнения второго порядка с помощь</w:t>
      </w:r>
      <w:r w:rsidR="00D92290">
        <w:rPr>
          <w:sz w:val="28"/>
          <w:szCs w:val="28"/>
        </w:rPr>
        <w:t>ю характеристического уравнения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18 и 19.</w:t>
      </w:r>
      <w:r>
        <w:rPr>
          <w:sz w:val="28"/>
          <w:szCs w:val="28"/>
        </w:rPr>
        <w:t>Решение  линейных дифференциальных уравнений второго порядка.</w:t>
      </w:r>
    </w:p>
    <w:p w:rsidR="003650E5" w:rsidRDefault="003650E5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лекций 18 и 19 и подготовка к прак</w:t>
      </w:r>
      <w:r w:rsidR="00D92290">
        <w:rPr>
          <w:sz w:val="28"/>
          <w:szCs w:val="28"/>
        </w:rPr>
        <w:t xml:space="preserve">тическим занятиям 18 и 19.     </w:t>
      </w:r>
    </w:p>
    <w:p w:rsidR="003650E5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20. (Тема 8.8.)  Решение уравнений с правой частью специального вида. Применение к исследованию механических колебаний</w:t>
      </w:r>
      <w:r>
        <w:rPr>
          <w:sz w:val="28"/>
          <w:szCs w:val="28"/>
        </w:rPr>
        <w:t>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линейного дифференциального уравнения второго порядка  с правой частью специального вида (экспоненциального характера). Применение к иссл</w:t>
      </w:r>
      <w:r w:rsidR="00D92290">
        <w:rPr>
          <w:sz w:val="28"/>
          <w:szCs w:val="28"/>
        </w:rPr>
        <w:t>едованию механических колебаний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20.</w:t>
      </w:r>
      <w:r>
        <w:rPr>
          <w:sz w:val="28"/>
          <w:szCs w:val="28"/>
        </w:rPr>
        <w:t>Решение  линейных дифференциальных уравнений второго порядка</w:t>
      </w:r>
      <w:r>
        <w:rPr>
          <w:b/>
          <w:bCs/>
          <w:sz w:val="28"/>
          <w:szCs w:val="28"/>
        </w:rPr>
        <w:t xml:space="preserve"> с </w:t>
      </w:r>
      <w:r>
        <w:rPr>
          <w:sz w:val="28"/>
          <w:szCs w:val="28"/>
        </w:rPr>
        <w:t>правой частью специального вида.</w:t>
      </w:r>
    </w:p>
    <w:p w:rsidR="003650E5" w:rsidRDefault="00D92290" w:rsidP="00E54F69">
      <w:pPr>
        <w:jc w:val="both"/>
        <w:rPr>
          <w:b/>
          <w:bCs/>
          <w:caps/>
        </w:rPr>
      </w:pPr>
      <w:r>
        <w:rPr>
          <w:sz w:val="28"/>
          <w:szCs w:val="28"/>
        </w:rPr>
        <w:t>Литература: [1,2,3]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20 и подготовка к</w:t>
      </w:r>
      <w:r w:rsidR="00D92290">
        <w:rPr>
          <w:sz w:val="28"/>
          <w:szCs w:val="28"/>
        </w:rPr>
        <w:t xml:space="preserve"> практическому занятию 20.     </w:t>
      </w:r>
    </w:p>
    <w:p w:rsidR="003650E5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Лекция 21. (Тема 8.9.) </w:t>
      </w:r>
      <w:r>
        <w:rPr>
          <w:b/>
          <w:bCs/>
          <w:sz w:val="28"/>
          <w:szCs w:val="28"/>
          <w:lang w:eastAsia="ar-SA"/>
        </w:rPr>
        <w:t>Системы дифференциальных уравнений. Основные понятия. Задача Коши для  системы дифференциальных уравнений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понятия. Н</w:t>
      </w:r>
      <w:r w:rsidR="00D92290">
        <w:rPr>
          <w:sz w:val="28"/>
          <w:szCs w:val="28"/>
        </w:rPr>
        <w:t>ачальные условия и задача Коши.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21.</w:t>
      </w:r>
      <w:r>
        <w:rPr>
          <w:spacing w:val="-12"/>
          <w:sz w:val="28"/>
          <w:szCs w:val="28"/>
        </w:rPr>
        <w:t xml:space="preserve">  Разбор систем дифференциальных уравнений</w:t>
      </w:r>
      <w:r w:rsidR="00D92290">
        <w:rPr>
          <w:spacing w:val="-12"/>
          <w:sz w:val="28"/>
          <w:szCs w:val="28"/>
        </w:rPr>
        <w:t xml:space="preserve"> , связанных со специализацией.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21 и подготовка к</w:t>
      </w:r>
      <w:r w:rsidR="00D92290">
        <w:rPr>
          <w:sz w:val="28"/>
          <w:szCs w:val="28"/>
        </w:rPr>
        <w:t xml:space="preserve"> практическим занятиям 21.     </w:t>
      </w:r>
    </w:p>
    <w:p w:rsidR="003650E5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Лекция 22. (Тема 8.10.) </w:t>
      </w:r>
      <w:r>
        <w:rPr>
          <w:b/>
          <w:bCs/>
          <w:sz w:val="28"/>
          <w:szCs w:val="28"/>
          <w:lang w:eastAsia="ar-SA"/>
        </w:rPr>
        <w:t>Интегрирование нормальных систем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сведения системы к одному дифференциальному уравнению высшего порядка. </w:t>
      </w:r>
      <w:r w:rsidR="00D92290">
        <w:rPr>
          <w:sz w:val="28"/>
          <w:szCs w:val="28"/>
        </w:rPr>
        <w:t>Метод интегрируемых комбинаций.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 [1,2,3].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22.</w:t>
      </w:r>
      <w:r>
        <w:rPr>
          <w:spacing w:val="-12"/>
          <w:sz w:val="28"/>
          <w:szCs w:val="28"/>
        </w:rPr>
        <w:t xml:space="preserve">  Решение сис</w:t>
      </w:r>
      <w:r w:rsidR="00D92290">
        <w:rPr>
          <w:spacing w:val="-12"/>
          <w:sz w:val="28"/>
          <w:szCs w:val="28"/>
        </w:rPr>
        <w:t xml:space="preserve">тем дифференциальных уравнений 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22и подгото</w:t>
      </w:r>
      <w:r w:rsidR="00D92290">
        <w:rPr>
          <w:sz w:val="28"/>
          <w:szCs w:val="28"/>
        </w:rPr>
        <w:t>вка к практическим занятиям 22.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Лекции 23 и 24. (Тема 8.11.) </w:t>
      </w:r>
      <w:r>
        <w:rPr>
          <w:b/>
          <w:bCs/>
          <w:sz w:val="28"/>
          <w:szCs w:val="28"/>
        </w:rPr>
        <w:t>Системы линейных дифференциальных уравнений с постоянными коэффициентами.</w:t>
      </w:r>
    </w:p>
    <w:p w:rsidR="003650E5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Система линейных однородных дифференциальных уравнений  с постоянными коэффициентами. Характеристические  уравнения.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Практические занятия 23 и 24.</w:t>
      </w:r>
      <w:r>
        <w:rPr>
          <w:spacing w:val="-12"/>
          <w:sz w:val="28"/>
          <w:szCs w:val="28"/>
        </w:rPr>
        <w:t xml:space="preserve">  Решение систем дифференциальных уравнений</w:t>
      </w:r>
      <w:r w:rsidR="00D92290">
        <w:rPr>
          <w:spacing w:val="-12"/>
          <w:sz w:val="28"/>
          <w:szCs w:val="28"/>
        </w:rPr>
        <w:t xml:space="preserve"> с постоянными коэффициентами. 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лекций  23 и 24 и подготовка к практ</w:t>
      </w:r>
      <w:r w:rsidR="00D92290">
        <w:rPr>
          <w:sz w:val="28"/>
          <w:szCs w:val="28"/>
        </w:rPr>
        <w:t xml:space="preserve">ическим занятиям  23 и 24.     </w:t>
      </w:r>
    </w:p>
    <w:p w:rsidR="003650E5" w:rsidRPr="00D92290" w:rsidRDefault="00D92290" w:rsidP="00D92290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Лекция  25.(Тема 8.12.)  </w:t>
      </w:r>
      <w:r>
        <w:rPr>
          <w:b/>
          <w:bCs/>
          <w:sz w:val="28"/>
          <w:szCs w:val="28"/>
        </w:rPr>
        <w:t>Составление  дифференциальных уравнений по условиям прикладных задач. Общие принципы и методика составления дифференциальных уравнений. Схема составления дифференциального уравнения. Примеры составлен</w:t>
      </w:r>
      <w:r w:rsidR="00D92290">
        <w:rPr>
          <w:b/>
          <w:bCs/>
          <w:sz w:val="28"/>
          <w:szCs w:val="28"/>
        </w:rPr>
        <w:t>ия  дифференциальных уравнений.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подход и методика составления дифференциальных уравнений. Схема  составления  дифференциальных  уравнений, связанных со специализацией</w:t>
      </w:r>
      <w:r w:rsidR="00D92290">
        <w:rPr>
          <w:sz w:val="28"/>
          <w:szCs w:val="28"/>
        </w:rPr>
        <w:t>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E54F69">
      <w:pPr>
        <w:jc w:val="both"/>
        <w:rPr>
          <w:b/>
          <w:bCs/>
          <w:spacing w:val="-12"/>
          <w:sz w:val="28"/>
          <w:szCs w:val="28"/>
        </w:rPr>
      </w:pP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Практические занятия  25.</w:t>
      </w:r>
      <w:r>
        <w:rPr>
          <w:spacing w:val="-12"/>
          <w:sz w:val="28"/>
          <w:szCs w:val="28"/>
        </w:rPr>
        <w:t xml:space="preserve">Примеры  составления  и решения </w:t>
      </w:r>
      <w:r>
        <w:rPr>
          <w:sz w:val="28"/>
          <w:szCs w:val="28"/>
        </w:rPr>
        <w:t>дифференциальных уравнений по условиям прикладных задач.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Проработка  материалов лекции 25 и подготовка к практическому </w:t>
      </w:r>
      <w:r w:rsidR="00D92290">
        <w:rPr>
          <w:sz w:val="28"/>
          <w:szCs w:val="28"/>
        </w:rPr>
        <w:t xml:space="preserve">занятию 25.     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Лекция 26. (Тема 8.13.)</w:t>
      </w:r>
      <w:r>
        <w:rPr>
          <w:b/>
          <w:bCs/>
          <w:sz w:val="28"/>
          <w:szCs w:val="28"/>
          <w:lang w:eastAsia="ar-SA"/>
        </w:rPr>
        <w:t>Уравнения с частными производными. Общие понятия и представления. Типы уравнений с частными производными.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Общие понятия и представления об уравнениях в частных производных.  </w:t>
      </w:r>
      <w:r>
        <w:rPr>
          <w:sz w:val="28"/>
          <w:szCs w:val="28"/>
          <w:lang w:eastAsia="ar-SA"/>
        </w:rPr>
        <w:t>Типы уравнений с частными производными и их классификация.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[4].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26.</w:t>
      </w:r>
      <w:r w:rsidR="00D92290">
        <w:rPr>
          <w:spacing w:val="-12"/>
          <w:sz w:val="28"/>
          <w:szCs w:val="28"/>
        </w:rPr>
        <w:t>Контрольная  работа №2.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[1,2,3].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26 и подготовка к практическому з</w:t>
      </w:r>
      <w:r w:rsidR="00D92290">
        <w:rPr>
          <w:sz w:val="28"/>
          <w:szCs w:val="28"/>
        </w:rPr>
        <w:t>анятию и контрольной работе №2.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Лекция 27. (Тема 8.14) </w:t>
      </w:r>
      <w:r>
        <w:rPr>
          <w:b/>
          <w:bCs/>
          <w:sz w:val="28"/>
          <w:szCs w:val="28"/>
          <w:lang w:eastAsia="ar-SA"/>
        </w:rPr>
        <w:t>Задачи диффузионного типа (параболические уравнения).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Общие понятия и представления об уравнениях в частных производных.  </w:t>
      </w:r>
      <w:r>
        <w:rPr>
          <w:sz w:val="28"/>
          <w:szCs w:val="28"/>
          <w:lang w:eastAsia="ar-SA"/>
        </w:rPr>
        <w:t>Типы уравнений с частными производными и их классификация. Граничные условия в задачах диффузионного типа. Разделение переменных.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 [4].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27. </w:t>
      </w:r>
      <w:r>
        <w:rPr>
          <w:spacing w:val="-12"/>
          <w:sz w:val="28"/>
          <w:szCs w:val="28"/>
        </w:rPr>
        <w:t xml:space="preserve"> Математические модел</w:t>
      </w:r>
      <w:r w:rsidR="00D92290">
        <w:rPr>
          <w:spacing w:val="-12"/>
          <w:sz w:val="28"/>
          <w:szCs w:val="28"/>
        </w:rPr>
        <w:t>и теплопроводности и  диффузии.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[4].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26 и подг</w:t>
      </w:r>
      <w:r w:rsidR="00D92290">
        <w:rPr>
          <w:sz w:val="28"/>
          <w:szCs w:val="28"/>
        </w:rPr>
        <w:t>отовка к практическому занятию.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[4].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Лекция 28.  (Тема 8.15.) </w:t>
      </w:r>
      <w:r>
        <w:rPr>
          <w:b/>
          <w:bCs/>
          <w:sz w:val="28"/>
          <w:szCs w:val="28"/>
          <w:lang w:eastAsia="ar-SA"/>
        </w:rPr>
        <w:t xml:space="preserve">Гиперболические задачи.  Одномерное волновое уравнение 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Гиперболические уравнения.  Формула Даламбера. Волновое ура</w:t>
      </w:r>
      <w:r w:rsidR="00D92290">
        <w:rPr>
          <w:spacing w:val="-12"/>
          <w:sz w:val="28"/>
          <w:szCs w:val="28"/>
        </w:rPr>
        <w:t xml:space="preserve">внение и граничные условия.    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[4].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28. </w:t>
      </w:r>
      <w:r>
        <w:rPr>
          <w:spacing w:val="-12"/>
          <w:sz w:val="28"/>
          <w:szCs w:val="28"/>
        </w:rPr>
        <w:t xml:space="preserve"> Колебания огра</w:t>
      </w:r>
      <w:r w:rsidR="00D92290">
        <w:rPr>
          <w:spacing w:val="-12"/>
          <w:sz w:val="28"/>
          <w:szCs w:val="28"/>
        </w:rPr>
        <w:t>ниченной струны. Стоячие волны.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</w:t>
      </w:r>
      <w:r w:rsidR="00D92290">
        <w:rPr>
          <w:sz w:val="28"/>
          <w:szCs w:val="28"/>
        </w:rPr>
        <w:t>ура: [4].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28 и подгото</w:t>
      </w:r>
      <w:r w:rsidR="00D92290">
        <w:rPr>
          <w:sz w:val="28"/>
          <w:szCs w:val="28"/>
        </w:rPr>
        <w:t>вка к практическому занятию 28.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Лекция 29.  (Тема  8.16.)</w:t>
      </w:r>
      <w:r>
        <w:rPr>
          <w:b/>
          <w:bCs/>
          <w:sz w:val="28"/>
          <w:szCs w:val="28"/>
          <w:lang w:eastAsia="ar-SA"/>
        </w:rPr>
        <w:t>Эллиптические  задачи (лапласиан).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Оператор Лапласа.  Краевые задачи и их общие свойства. Три основных типа граничных условий в краевых задачах.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[4].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29. </w:t>
      </w:r>
      <w:r>
        <w:rPr>
          <w:spacing w:val="-12"/>
          <w:sz w:val="28"/>
          <w:szCs w:val="28"/>
        </w:rPr>
        <w:t xml:space="preserve">Лапласиан </w:t>
      </w:r>
      <w:r w:rsidR="00D92290">
        <w:rPr>
          <w:spacing w:val="-12"/>
          <w:sz w:val="28"/>
          <w:szCs w:val="28"/>
        </w:rPr>
        <w:t>в различных системах координат.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[4].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29 и подгото</w:t>
      </w:r>
      <w:r w:rsidR="00D92290">
        <w:rPr>
          <w:sz w:val="28"/>
          <w:szCs w:val="28"/>
        </w:rPr>
        <w:t>вка к практическому занятию 29.</w:t>
      </w:r>
    </w:p>
    <w:p w:rsidR="003650E5" w:rsidRDefault="003650E5" w:rsidP="00E54F69">
      <w:pPr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pacing w:val="-12"/>
          <w:sz w:val="28"/>
          <w:szCs w:val="28"/>
        </w:rPr>
        <w:t>Лекция 30. (Тема 8.17.)</w:t>
      </w:r>
      <w:r>
        <w:rPr>
          <w:b/>
          <w:bCs/>
          <w:sz w:val="28"/>
          <w:szCs w:val="28"/>
          <w:lang w:eastAsia="ar-SA"/>
        </w:rPr>
        <w:t>Уравнения с частными производными первого порядка.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Метод характеристик. Переход  от  уравнений с частными производными  к  обыкновенным дифференциальным  уравнениям. Общая стратегия реш</w:t>
      </w:r>
      <w:r w:rsidR="00D92290">
        <w:rPr>
          <w:spacing w:val="-12"/>
          <w:sz w:val="28"/>
          <w:szCs w:val="28"/>
        </w:rPr>
        <w:t>ения уравнения первого порядка.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  <w:r w:rsidR="00D92290">
        <w:rPr>
          <w:sz w:val="28"/>
          <w:szCs w:val="28"/>
        </w:rPr>
        <w:t xml:space="preserve"> [4].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30. </w:t>
      </w:r>
      <w:r>
        <w:rPr>
          <w:spacing w:val="-12"/>
          <w:sz w:val="28"/>
          <w:szCs w:val="28"/>
        </w:rPr>
        <w:t>Знак</w:t>
      </w:r>
      <w:r w:rsidR="00D92290">
        <w:rPr>
          <w:spacing w:val="-12"/>
          <w:sz w:val="28"/>
          <w:szCs w:val="28"/>
        </w:rPr>
        <w:t>омство с методом характеристик.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[4].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30 и подгото</w:t>
      </w:r>
      <w:r w:rsidR="00D92290">
        <w:rPr>
          <w:sz w:val="28"/>
          <w:szCs w:val="28"/>
        </w:rPr>
        <w:t>вка к практическому занятию 30.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[4].</w:t>
      </w:r>
    </w:p>
    <w:p w:rsidR="003650E5" w:rsidRDefault="00D92290" w:rsidP="00E54F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ТРЕТИЙ СЕМЕСТР</w:t>
      </w:r>
    </w:p>
    <w:p w:rsidR="003650E5" w:rsidRDefault="00D92290" w:rsidP="00E54F69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9.  Ряды</w:t>
      </w:r>
    </w:p>
    <w:p w:rsidR="003650E5" w:rsidRPr="00D92290" w:rsidRDefault="003650E5" w:rsidP="00D92290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Лекция  1 (Тема  9.1.)  </w:t>
      </w:r>
      <w:r>
        <w:rPr>
          <w:b/>
          <w:bCs/>
          <w:sz w:val="28"/>
          <w:szCs w:val="28"/>
        </w:rPr>
        <w:t>Числовые ряды. Основные понятия. Необходимый признак сходимости. Гармонический ряд. Достаточный   признак сходимости.</w:t>
      </w:r>
      <w:r w:rsidR="00D922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Ряды с положительными членами. Признаки сравнения числовых рядов.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Основные понятия. Свойства рядов. Ряд геометрической прогрессии. Необходимый признак сходимости числового ряда.</w:t>
      </w:r>
      <w:r w:rsidR="00D92290">
        <w:rPr>
          <w:spacing w:val="-12"/>
          <w:sz w:val="28"/>
          <w:szCs w:val="28"/>
        </w:rPr>
        <w:t xml:space="preserve"> Гармонический ряд.            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lastRenderedPageBreak/>
        <w:t xml:space="preserve">Практическое занятие 1. </w:t>
      </w:r>
      <w:r>
        <w:rPr>
          <w:spacing w:val="-12"/>
          <w:sz w:val="28"/>
          <w:szCs w:val="28"/>
        </w:rPr>
        <w:t>Решение задач по сходимос</w:t>
      </w:r>
      <w:r w:rsidR="00D92290">
        <w:rPr>
          <w:spacing w:val="-12"/>
          <w:sz w:val="28"/>
          <w:szCs w:val="28"/>
        </w:rPr>
        <w:t xml:space="preserve">ти  числовых рядов (лекция 1)  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1 и подгот</w:t>
      </w:r>
      <w:r w:rsidR="00D92290">
        <w:rPr>
          <w:sz w:val="28"/>
          <w:szCs w:val="28"/>
        </w:rPr>
        <w:t>овка к практическому занятию 1.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[4].</w:t>
      </w:r>
    </w:p>
    <w:p w:rsidR="003650E5" w:rsidRPr="00D92290" w:rsidRDefault="003650E5" w:rsidP="00D92290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Лекция  2 (Тема  9.2).</w:t>
      </w:r>
      <w:r w:rsidRPr="00D37A97">
        <w:rPr>
          <w:b/>
          <w:bCs/>
          <w:sz w:val="28"/>
          <w:szCs w:val="28"/>
        </w:rPr>
        <w:t>Достаточные признаки сходимости Даламбера, Коши. Интегральный признак Коши.</w:t>
      </w:r>
    </w:p>
    <w:p w:rsidR="003650E5" w:rsidRDefault="003650E5" w:rsidP="00E54F69">
      <w:pPr>
        <w:jc w:val="both"/>
        <w:rPr>
          <w:b/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        Признаки сравнения рядов. Предельный признак. Признак Даламбера. Радикальный признак Коши для знакоположительного ряда.</w:t>
      </w:r>
      <w:r w:rsidR="003E3A31">
        <w:rPr>
          <w:spacing w:val="-12"/>
          <w:sz w:val="28"/>
          <w:szCs w:val="28"/>
        </w:rPr>
        <w:t xml:space="preserve"> Интегральный признак Коши для </w:t>
      </w:r>
      <w:r>
        <w:rPr>
          <w:spacing w:val="-12"/>
          <w:sz w:val="28"/>
          <w:szCs w:val="28"/>
        </w:rPr>
        <w:t>знакоположительного  ряда  и обобщенный гармонический ряд.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2. </w:t>
      </w:r>
      <w:r>
        <w:rPr>
          <w:spacing w:val="-12"/>
          <w:sz w:val="28"/>
          <w:szCs w:val="28"/>
        </w:rPr>
        <w:t>Решение задач по сходимости     знакоположительных (лекция 2) с использованием признако</w:t>
      </w:r>
      <w:r w:rsidR="00D92290">
        <w:rPr>
          <w:spacing w:val="-12"/>
          <w:sz w:val="28"/>
          <w:szCs w:val="28"/>
        </w:rPr>
        <w:t>в сходимости Даламбера и  Коши.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2подгото</w:t>
      </w:r>
      <w:r w:rsidR="00D92290">
        <w:rPr>
          <w:sz w:val="28"/>
          <w:szCs w:val="28"/>
        </w:rPr>
        <w:t>вка к практическому занятию  2.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Pr="00D92290" w:rsidRDefault="003650E5" w:rsidP="00D92290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Лекция  3 (Тема  9.3).  </w:t>
      </w:r>
      <w:r w:rsidRPr="00200B20">
        <w:rPr>
          <w:b/>
          <w:bCs/>
          <w:sz w:val="28"/>
          <w:szCs w:val="28"/>
        </w:rPr>
        <w:t>Ряды с членами произвольного знака. Абсолютная и условная сходимость. Знакочередующиеся ряды. Признак Лейбница.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 w:rsidRPr="00200B20">
        <w:rPr>
          <w:sz w:val="28"/>
          <w:szCs w:val="28"/>
        </w:rPr>
        <w:t>Знакочередующиеся</w:t>
      </w:r>
      <w:r>
        <w:rPr>
          <w:sz w:val="28"/>
          <w:szCs w:val="28"/>
        </w:rPr>
        <w:t xml:space="preserve">  и знакопеременные ряды. Признак Лейбница для знакочередующихся рядов. Общий достаточный признак сходимости знакопеременных рядов. Абсолютная и условная сходимости числовых рядов. Свойства абсолютно сходящихся рядов.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Default="003650E5" w:rsidP="00E54F69">
      <w:pPr>
        <w:jc w:val="both"/>
        <w:rPr>
          <w:b/>
          <w:bCs/>
          <w:spacing w:val="-12"/>
          <w:sz w:val="28"/>
          <w:szCs w:val="28"/>
        </w:rPr>
      </w:pP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3. </w:t>
      </w:r>
      <w:r>
        <w:rPr>
          <w:spacing w:val="-12"/>
          <w:sz w:val="28"/>
          <w:szCs w:val="28"/>
        </w:rPr>
        <w:t>Решение задач по сходимости   знакочередующихся и знакопеременных с испо</w:t>
      </w:r>
      <w:r w:rsidR="00D92290">
        <w:rPr>
          <w:spacing w:val="-12"/>
          <w:sz w:val="28"/>
          <w:szCs w:val="28"/>
        </w:rPr>
        <w:t>льзованием различных признаков.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 3 подгото</w:t>
      </w:r>
      <w:r w:rsidR="00D92290">
        <w:rPr>
          <w:sz w:val="28"/>
          <w:szCs w:val="28"/>
        </w:rPr>
        <w:t>вка к практическому занятию  3.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Pr="00D92290" w:rsidRDefault="003650E5" w:rsidP="00D92290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Лекция  4 (Тема  9.4). </w:t>
      </w:r>
      <w:r w:rsidRPr="00ED6A43">
        <w:rPr>
          <w:b/>
          <w:bCs/>
          <w:sz w:val="28"/>
          <w:szCs w:val="28"/>
        </w:rPr>
        <w:t>Функциональные ряды. Свойства правильно сходящихся функциональных рядов.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 w:rsidRPr="00ED6A43">
        <w:rPr>
          <w:sz w:val="28"/>
          <w:szCs w:val="28"/>
        </w:rPr>
        <w:t>Фу</w:t>
      </w:r>
      <w:r>
        <w:rPr>
          <w:sz w:val="28"/>
          <w:szCs w:val="28"/>
        </w:rPr>
        <w:t>нкциональные ряды. Точки сходимости и расходимости функционального ряда. Степенные ряды. Примеры степенных рядов. Разложимость функции в степенной ряд на заданном интервале. Понятие о комплексном ряде.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4. </w:t>
      </w:r>
      <w:r>
        <w:rPr>
          <w:spacing w:val="-12"/>
          <w:sz w:val="28"/>
          <w:szCs w:val="28"/>
        </w:rPr>
        <w:t>Решение задач по оцен</w:t>
      </w:r>
      <w:r w:rsidR="00D92290">
        <w:rPr>
          <w:spacing w:val="-12"/>
          <w:sz w:val="28"/>
          <w:szCs w:val="28"/>
        </w:rPr>
        <w:t>ке сходимости  степенных рядов.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</w:t>
      </w:r>
      <w:r w:rsidR="00D92290">
        <w:rPr>
          <w:sz w:val="28"/>
          <w:szCs w:val="28"/>
        </w:rPr>
        <w:t>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 4 подгото</w:t>
      </w:r>
      <w:r w:rsidR="00D92290">
        <w:rPr>
          <w:sz w:val="28"/>
          <w:szCs w:val="28"/>
        </w:rPr>
        <w:t>вка к практическому занятию  4.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Pr="00E55466" w:rsidRDefault="003650E5" w:rsidP="00D92290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Лекция  5 (Тема  9.5). </w:t>
      </w:r>
      <w:r>
        <w:rPr>
          <w:b/>
          <w:bCs/>
          <w:sz w:val="28"/>
          <w:szCs w:val="28"/>
        </w:rPr>
        <w:t>Степенные ряды. Теорема  Абел</w:t>
      </w:r>
      <w:r w:rsidRPr="00E55466">
        <w:rPr>
          <w:b/>
          <w:bCs/>
          <w:sz w:val="28"/>
          <w:szCs w:val="28"/>
        </w:rPr>
        <w:t>я. Интервал и радиус сходимости.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lastRenderedPageBreak/>
        <w:t xml:space="preserve">        Сходимость степенных рядов и теорема Абеля. Нахождение интервала и радиуса сходимости степенного ряда. Свойства степенных рядов.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5. </w:t>
      </w:r>
      <w:r>
        <w:rPr>
          <w:spacing w:val="-12"/>
          <w:sz w:val="28"/>
          <w:szCs w:val="28"/>
        </w:rPr>
        <w:t>Решение задач по оцен</w:t>
      </w:r>
      <w:r w:rsidR="00D92290">
        <w:rPr>
          <w:spacing w:val="-12"/>
          <w:sz w:val="28"/>
          <w:szCs w:val="28"/>
        </w:rPr>
        <w:t>ке сходимости  степенных рядов.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 5 подгото</w:t>
      </w:r>
      <w:r w:rsidR="00D92290">
        <w:rPr>
          <w:sz w:val="28"/>
          <w:szCs w:val="28"/>
        </w:rPr>
        <w:t>вка к практическому занятию  5.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Pr="00E55466" w:rsidRDefault="003650E5" w:rsidP="00D92290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Лекция  6 (Тема  9.6). </w:t>
      </w:r>
      <w:r w:rsidRPr="00AF50B3">
        <w:rPr>
          <w:b/>
          <w:bCs/>
          <w:sz w:val="28"/>
          <w:szCs w:val="28"/>
        </w:rPr>
        <w:t>Ряд Тейлора. Условие разложения функции в ряд Тейлора. Остаточный член ряда Тейлора. Разложение элементарных функций в ряд Тейлора.</w:t>
      </w:r>
    </w:p>
    <w:p w:rsidR="003650E5" w:rsidRPr="00D92290" w:rsidRDefault="00F762AA" w:rsidP="00E54F69">
      <w:pPr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Ряды Тейлора и </w:t>
      </w:r>
      <w:r w:rsidR="003650E5">
        <w:rPr>
          <w:sz w:val="28"/>
          <w:szCs w:val="28"/>
        </w:rPr>
        <w:t>Маклорена.  Необходимые и достаточные условия разложения функции  в ряды Тейлора  и  Маклорена.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6. </w:t>
      </w:r>
      <w:r>
        <w:rPr>
          <w:spacing w:val="-12"/>
          <w:sz w:val="28"/>
          <w:szCs w:val="28"/>
        </w:rPr>
        <w:t>Решение задач по  разложению элементарных функци</w:t>
      </w:r>
      <w:r w:rsidR="00D92290">
        <w:rPr>
          <w:spacing w:val="-12"/>
          <w:sz w:val="28"/>
          <w:szCs w:val="28"/>
        </w:rPr>
        <w:t>й в ряды Тейлора  и  Маклорена.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6 подгот</w:t>
      </w:r>
      <w:r w:rsidR="00D92290">
        <w:rPr>
          <w:sz w:val="28"/>
          <w:szCs w:val="28"/>
        </w:rPr>
        <w:t>овка к практическому занятию 6.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Лекция  7 (Тема  9.7).  </w:t>
      </w:r>
      <w:r w:rsidRPr="003C63C1">
        <w:rPr>
          <w:b/>
          <w:bCs/>
          <w:sz w:val="28"/>
          <w:szCs w:val="28"/>
        </w:rPr>
        <w:t xml:space="preserve">Применение степенных рядов. Вычисление значений функций. Интегрирование функций и дифференциальных </w:t>
      </w:r>
    </w:p>
    <w:p w:rsidR="003650E5" w:rsidRDefault="003650E5" w:rsidP="00E54F69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3C63C1">
        <w:rPr>
          <w:b/>
          <w:bCs/>
          <w:sz w:val="28"/>
          <w:szCs w:val="28"/>
        </w:rPr>
        <w:t>равнений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</w:p>
    <w:p w:rsidR="003650E5" w:rsidRPr="00E55466" w:rsidRDefault="003650E5" w:rsidP="00D922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Приближенное вычисление значений  функций. Приближенное вычисление определенных интегралов. Приближенное решение  дифференциальных уравнений.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Практическое занятие 7. </w:t>
      </w:r>
      <w:r>
        <w:rPr>
          <w:spacing w:val="-12"/>
          <w:sz w:val="28"/>
          <w:szCs w:val="28"/>
        </w:rPr>
        <w:t>Решение задач по  приближенному вычислению функций, определенных интегралов и решен</w:t>
      </w:r>
      <w:r w:rsidR="00D92290">
        <w:rPr>
          <w:spacing w:val="-12"/>
          <w:sz w:val="28"/>
          <w:szCs w:val="28"/>
        </w:rPr>
        <w:t>ию дифференциальных  уравнений.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7 подгот</w:t>
      </w:r>
      <w:r w:rsidR="00D92290">
        <w:rPr>
          <w:sz w:val="28"/>
          <w:szCs w:val="28"/>
        </w:rPr>
        <w:t>овка к практическому занятию 7.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Лекция  8 (Тема  9.8).  </w:t>
      </w:r>
      <w:r w:rsidRPr="00B3461F">
        <w:rPr>
          <w:b/>
          <w:bCs/>
          <w:sz w:val="28"/>
          <w:szCs w:val="28"/>
        </w:rPr>
        <w:t>Ряды Фурье. Теорема Дирихле. Разложение в ряд Фурье четных и нечетных функций. Разложение функций с произвольным периодом. Разложение функций, заданных на половине периода. Ряды Фурье в комплексной форме</w:t>
      </w:r>
    </w:p>
    <w:p w:rsidR="003650E5" w:rsidRPr="00D92290" w:rsidRDefault="003650E5" w:rsidP="00E54F69">
      <w:pPr>
        <w:tabs>
          <w:tab w:val="clear" w:pos="708"/>
        </w:tabs>
        <w:autoSpaceDE w:val="0"/>
        <w:autoSpaceDN w:val="0"/>
        <w:adjustRightInd w:val="0"/>
        <w:jc w:val="both"/>
        <w:rPr>
          <w:sz w:val="17"/>
          <w:szCs w:val="17"/>
          <w:lang w:eastAsia="en-US"/>
        </w:rPr>
      </w:pPr>
      <w:r>
        <w:rPr>
          <w:sz w:val="28"/>
          <w:szCs w:val="28"/>
        </w:rPr>
        <w:t>Периодические функции. Периодические процессы. Тригонометрический ряд Фурье. Свойства ортогональности отдельных тригонометрических функций и коэффициенты Фурье тригонометрического ряда Фурье. Теорема  Дирихле о разложении в ряд Фурье 2</w:t>
      </w:r>
      <w:r w:rsidRPr="004740E8">
        <w:rPr>
          <w:rFonts w:ascii="Symbol" w:hAnsi="Symbol" w:cs="Symbol"/>
          <w:sz w:val="28"/>
          <w:szCs w:val="28"/>
          <w:lang w:eastAsia="en-US"/>
        </w:rPr>
        <w:t></w:t>
      </w:r>
      <w:r>
        <w:rPr>
          <w:sz w:val="28"/>
          <w:szCs w:val="28"/>
          <w:lang w:eastAsia="en-US"/>
        </w:rPr>
        <w:t>- периодических функций</w:t>
      </w:r>
      <w:r w:rsidR="00C35675">
        <w:rPr>
          <w:sz w:val="28"/>
          <w:szCs w:val="28"/>
          <w:lang w:eastAsia="en-US"/>
        </w:rPr>
        <w:t>. Разложение в ряд Фурье четных</w:t>
      </w:r>
      <w:r>
        <w:rPr>
          <w:sz w:val="28"/>
          <w:szCs w:val="28"/>
          <w:lang w:eastAsia="en-US"/>
        </w:rPr>
        <w:t>, нечетных, произвольного периода и непериодических функций. Комплексная форма ряда Фурье.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 [1-3].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8.</w:t>
      </w:r>
      <w:r>
        <w:rPr>
          <w:spacing w:val="-12"/>
          <w:sz w:val="28"/>
          <w:szCs w:val="28"/>
        </w:rPr>
        <w:t xml:space="preserve">Разложение в ряд Фурье </w:t>
      </w:r>
      <w:r>
        <w:rPr>
          <w:sz w:val="28"/>
          <w:szCs w:val="28"/>
          <w:lang w:eastAsia="en-US"/>
        </w:rPr>
        <w:t>четных , нечетных, произвольного периода и непериодических функций.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8 подготов</w:t>
      </w:r>
      <w:r w:rsidR="00D92290">
        <w:rPr>
          <w:sz w:val="28"/>
          <w:szCs w:val="28"/>
        </w:rPr>
        <w:t>ка к практическому занятию 8.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Лекция  9 (Тема  9.9).  </w:t>
      </w:r>
      <w:r w:rsidRPr="0086438A">
        <w:rPr>
          <w:b/>
          <w:bCs/>
          <w:sz w:val="28"/>
          <w:szCs w:val="28"/>
        </w:rPr>
        <w:t>Интеграл Фурье. Интеграл Фурье для четных и нечетных функций. Интеграл Фурье в комплексной форме.</w:t>
      </w:r>
    </w:p>
    <w:p w:rsidR="003650E5" w:rsidRPr="004740E8" w:rsidRDefault="003650E5" w:rsidP="00E54F69">
      <w:pPr>
        <w:tabs>
          <w:tab w:val="clear" w:pos="708"/>
        </w:tabs>
        <w:autoSpaceDE w:val="0"/>
        <w:autoSpaceDN w:val="0"/>
        <w:adjustRightInd w:val="0"/>
        <w:jc w:val="both"/>
        <w:rPr>
          <w:rFonts w:ascii="MS Shell Dlg 2" w:hAnsi="MS Shell Dlg 2" w:cs="MS Shell Dlg 2"/>
          <w:strike/>
          <w:sz w:val="40"/>
          <w:szCs w:val="40"/>
          <w:lang w:eastAsia="en-US"/>
        </w:rPr>
      </w:pPr>
      <w:r>
        <w:rPr>
          <w:sz w:val="28"/>
          <w:szCs w:val="28"/>
        </w:rPr>
        <w:t xml:space="preserve">       Разложение непериодической функции на бесконечном промежутке. Представление функции интегралом Фурье. Интеграл Фурье для четных и нечетных функций. Косинус-  и синус – преобразование Фурье. Интеграл Фурье в комплексной форме.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занятие 9.</w:t>
      </w:r>
      <w:r w:rsidRPr="00EF1C1C">
        <w:rPr>
          <w:spacing w:val="-12"/>
          <w:sz w:val="28"/>
          <w:szCs w:val="28"/>
        </w:rPr>
        <w:t>Представление</w:t>
      </w:r>
      <w:r w:rsidR="00D92290">
        <w:rPr>
          <w:spacing w:val="-12"/>
          <w:sz w:val="28"/>
          <w:szCs w:val="28"/>
        </w:rPr>
        <w:t xml:space="preserve"> отдельных функций рядом Фурье.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</w:t>
      </w:r>
      <w:r w:rsidR="00D92290">
        <w:rPr>
          <w:sz w:val="28"/>
          <w:szCs w:val="28"/>
        </w:rPr>
        <w:t>3].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9 подгот</w:t>
      </w:r>
      <w:r w:rsidR="00D92290">
        <w:rPr>
          <w:sz w:val="28"/>
          <w:szCs w:val="28"/>
        </w:rPr>
        <w:t>овка к практическому занятию 9.</w:t>
      </w:r>
    </w:p>
    <w:p w:rsidR="003650E5" w:rsidRPr="00D92290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[1-3].</w:t>
      </w:r>
    </w:p>
    <w:p w:rsidR="003650E5" w:rsidRDefault="003650E5" w:rsidP="00E54F69">
      <w:pPr>
        <w:jc w:val="both"/>
        <w:rPr>
          <w:b/>
          <w:bCs/>
          <w:sz w:val="36"/>
          <w:szCs w:val="36"/>
        </w:rPr>
      </w:pPr>
      <w:r w:rsidRPr="00784B09">
        <w:rPr>
          <w:b/>
          <w:bCs/>
          <w:sz w:val="36"/>
          <w:szCs w:val="36"/>
        </w:rPr>
        <w:t>Раздел 10</w:t>
      </w:r>
      <w:r>
        <w:rPr>
          <w:b/>
          <w:bCs/>
          <w:sz w:val="36"/>
          <w:szCs w:val="36"/>
        </w:rPr>
        <w:t>. Теория вероятностей и математическая</w:t>
      </w:r>
    </w:p>
    <w:p w:rsidR="003650E5" w:rsidRPr="00D92290" w:rsidRDefault="003650E5" w:rsidP="00E54F69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статистика      </w:t>
      </w:r>
    </w:p>
    <w:p w:rsidR="003650E5" w:rsidRPr="00B3461F" w:rsidRDefault="003650E5" w:rsidP="00E54F69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Лекции10, 11 (Тема  10.1). </w:t>
      </w:r>
      <w:r w:rsidRPr="007143C6">
        <w:rPr>
          <w:b/>
          <w:bCs/>
          <w:sz w:val="28"/>
          <w:szCs w:val="28"/>
        </w:rPr>
        <w:t xml:space="preserve">Случайные события. Классическое определение вероятности. Аксиоматический подход к теории вероятности. Статистическая вероятность. Элементы комбинаторики.                                                                 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</w:p>
    <w:p w:rsidR="003650E5" w:rsidRDefault="003650E5" w:rsidP="00D922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Случайное событие. Элементарные события (непосредственные исходы) и пространство элементарных событий. Достоверные и невозможные события. Несовместные (непересекающиеся) и попарно – несовместные события. Равновозможные события. Действия над событиями. Полная группа событий. Диаграммы Эйлера – Венна. Частота событий, устойчивость относительной (частости) частоты и понятие вероятности события. Различные подходы к понятию  « вероятность». Классическое подход к определению вероятности (равновозможные  исходы) и его расширение на случай несчетного множества элементарных событий («геометрический» подход). Аксиоматический (теоретико – множественный А.Н. Колмогорова) подход к определению вероятности. Статистический (частотный) подход к определению вероятности. Основные элементы комбинаторики: сочетания, размещения, перестановки. Два основных принципа комбинаторики: комбинаторный принцип сложения и к</w:t>
      </w:r>
      <w:r w:rsidR="00D92290">
        <w:rPr>
          <w:sz w:val="28"/>
          <w:szCs w:val="28"/>
        </w:rPr>
        <w:t>омбинаторный принцип умножения.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занятия 10, 11. </w:t>
      </w:r>
      <w:r>
        <w:rPr>
          <w:sz w:val="28"/>
          <w:szCs w:val="28"/>
        </w:rPr>
        <w:t>Решение задач, связанных со случайными событиями, работой с диаграммами  Эйлера – Венна и комбинаторные задачи.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Проработка  материалов лекций 10, 11, подготовка </w:t>
      </w:r>
      <w:r w:rsidR="00D92290">
        <w:rPr>
          <w:sz w:val="28"/>
          <w:szCs w:val="28"/>
        </w:rPr>
        <w:t>к практическим занятиям 10, 11.</w:t>
      </w:r>
    </w:p>
    <w:p w:rsidR="003650E5" w:rsidRDefault="00D92290" w:rsidP="00D92290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Лекции  12, 13. (Тема  10.2). </w:t>
      </w:r>
      <w:r w:rsidRPr="009813B6">
        <w:rPr>
          <w:b/>
          <w:bCs/>
          <w:sz w:val="28"/>
          <w:szCs w:val="28"/>
        </w:rPr>
        <w:t>Основные аксиомы и теоремы теории вероятности. Сложение и умножение вероятностей. Вероятность появления хотя бы одного события. Формула полной вероятности. Формула Байеса. Схема Бернулли.  Приближения Лапласа и Пуассона.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Основные аксиомы теории вероятностей. Теоремы, определения  и операции над счетнымисобытиями (теоретико – множественнаятрактовка): сумма (или объединение) двух или нескольких событий; произведениедвух или нескольких событий; разность событий; противоположное событие; несовместные события; полная группа несовместных событий.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Условные вероятности. Вероятность произведения событий и  условие независимости двух или нескольких (или независимых в совокупности) событий. Сумма вероятностей двух и более совместных событий. Формула полной вероятности. Формула Байеса (теорема гипотез). Независимые испытания (опыты) и схема Бернулли. Предельные теоремы в схеме Бернулли:</w:t>
      </w:r>
    </w:p>
    <w:p w:rsidR="003650E5" w:rsidRPr="00EB761D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Теорема Пуассона (при неограниченном увеличении количества испытаний </w:t>
      </w:r>
      <w:r w:rsidRPr="00411809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n</w:t>
      </w:r>
      <w:r w:rsidRPr="00411809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и соответствующем уменьшении вероятности </w:t>
      </w:r>
      <w:r w:rsidRPr="00411809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p</w:t>
      </w:r>
      <w:r w:rsidRPr="00411809">
        <w:rPr>
          <w:sz w:val="28"/>
          <w:szCs w:val="28"/>
        </w:rPr>
        <w:t>”</w:t>
      </w:r>
      <w:r>
        <w:rPr>
          <w:sz w:val="28"/>
          <w:szCs w:val="28"/>
        </w:rPr>
        <w:t xml:space="preserve"> наступления события при постоянстве </w:t>
      </w:r>
      <w:r w:rsidRPr="00411809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np</w:t>
      </w:r>
      <w:r w:rsidRPr="00EB761D">
        <w:rPr>
          <w:sz w:val="28"/>
          <w:szCs w:val="28"/>
        </w:rPr>
        <w:t>”</w:t>
      </w:r>
      <w:r>
        <w:rPr>
          <w:sz w:val="28"/>
          <w:szCs w:val="28"/>
        </w:rPr>
        <w:t xml:space="preserve"> = а =</w:t>
      </w:r>
      <w:r>
        <w:rPr>
          <w:sz w:val="28"/>
          <w:szCs w:val="28"/>
          <w:lang w:val="en-US"/>
        </w:rPr>
        <w:t>const</w:t>
      </w:r>
      <w:r w:rsidR="003E3A31" w:rsidRPr="003E3A3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 w:rsidRPr="00EB761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Локальнаятеорема Муавра – Лапласа (при постоянстве вероятности наступления события </w:t>
      </w:r>
      <w:r w:rsidRPr="00EB761D">
        <w:rPr>
          <w:sz w:val="28"/>
          <w:szCs w:val="28"/>
        </w:rPr>
        <w:t>“</w:t>
      </w:r>
      <w:r w:rsidR="003E3A31">
        <w:rPr>
          <w:sz w:val="28"/>
          <w:szCs w:val="28"/>
          <w:lang w:val="en-US"/>
        </w:rPr>
        <w:t>p</w:t>
      </w:r>
      <w:r w:rsidRPr="00EB761D">
        <w:rPr>
          <w:sz w:val="28"/>
          <w:szCs w:val="28"/>
        </w:rPr>
        <w:t xml:space="preserve">” </w:t>
      </w:r>
      <w:r>
        <w:rPr>
          <w:sz w:val="28"/>
          <w:szCs w:val="28"/>
        </w:rPr>
        <w:t>и достаточно большом количестве числа испытаний</w:t>
      </w:r>
      <w:r w:rsidRPr="006C79E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n</w:t>
      </w:r>
      <w:r w:rsidRPr="006C79EF">
        <w:rPr>
          <w:sz w:val="28"/>
          <w:szCs w:val="28"/>
        </w:rPr>
        <w:t>”</w:t>
      </w:r>
      <w:r>
        <w:rPr>
          <w:sz w:val="28"/>
          <w:szCs w:val="28"/>
        </w:rPr>
        <w:t>).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Интегральнаятеорема Муавра – Лапласа.</w:t>
      </w:r>
    </w:p>
    <w:p w:rsidR="003650E5" w:rsidRDefault="003650E5" w:rsidP="00D922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Нормированная функция Лапласа и ее сво</w:t>
      </w:r>
      <w:r w:rsidR="00D92290">
        <w:rPr>
          <w:sz w:val="28"/>
          <w:szCs w:val="28"/>
        </w:rPr>
        <w:t>йства.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[5]. 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занятия 12, 13. </w:t>
      </w:r>
      <w:r>
        <w:rPr>
          <w:sz w:val="28"/>
          <w:szCs w:val="28"/>
        </w:rPr>
        <w:t>Решение задач, связанных с применением аксиом и теорем теории вероятностей.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Проработка  материалов лекций 12, 13, подготовка к практическим занятиям </w:t>
      </w:r>
      <w:r w:rsidR="00D92290">
        <w:rPr>
          <w:sz w:val="28"/>
          <w:szCs w:val="28"/>
        </w:rPr>
        <w:t>12, 13.</w:t>
      </w:r>
    </w:p>
    <w:p w:rsidR="003650E5" w:rsidRDefault="00D92290" w:rsidP="00D92290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Лекция  14. (Тема  10.3).</w:t>
      </w:r>
      <w:r w:rsidRPr="00E4673F">
        <w:rPr>
          <w:b/>
          <w:bCs/>
          <w:sz w:val="28"/>
          <w:szCs w:val="28"/>
        </w:rPr>
        <w:t>Дискретные случайные величины и законы их распределения. Числовые характеристики</w:t>
      </w:r>
      <w:r w:rsidR="00D92290">
        <w:rPr>
          <w:sz w:val="28"/>
          <w:szCs w:val="28"/>
        </w:rPr>
        <w:t>.</w:t>
      </w:r>
    </w:p>
    <w:p w:rsidR="003650E5" w:rsidRDefault="003650E5" w:rsidP="00D922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Дискретная случайная величина (д.с.в.): - элементарная и  теоретико – множественная трактовка. Закон распределения дискретной случайной величины и его табличное и графическое представление (многоугольник распределения). Математические операции над дискретными случайными величинами: сумма д.с.в.; разность д.с.в.; произведение д.с.в. ; произведениед.с.в. на число. Функция распределения случайной величины и ее свойства. Функция распределения дискретной случайной величины, ее вид и графическое представление. Числовые характеристики.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[5]. 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lastRenderedPageBreak/>
        <w:t xml:space="preserve">Практическое занятие 14. </w:t>
      </w:r>
      <w:r>
        <w:rPr>
          <w:sz w:val="28"/>
          <w:szCs w:val="28"/>
        </w:rPr>
        <w:t>Дискретные случайные величины и операции с ними. Построение функций распределения д.с.в.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14, подгото</w:t>
      </w:r>
      <w:r w:rsidR="00D92290">
        <w:rPr>
          <w:sz w:val="28"/>
          <w:szCs w:val="28"/>
        </w:rPr>
        <w:t>вка к практическому занятию 14.</w:t>
      </w:r>
    </w:p>
    <w:p w:rsidR="003650E5" w:rsidRDefault="00D92290" w:rsidP="00D92290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Лекции  15, 16. (Тема  10.4).  </w:t>
      </w:r>
      <w:r w:rsidRPr="00D86E3F">
        <w:rPr>
          <w:b/>
          <w:bCs/>
          <w:sz w:val="28"/>
          <w:szCs w:val="28"/>
        </w:rPr>
        <w:t>Непрерывные случайные величины. Функция распределения, плотность вероятности, их свойства.</w:t>
      </w:r>
      <w:r w:rsidR="00D922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Числовые характеристики. </w:t>
      </w:r>
    </w:p>
    <w:p w:rsidR="003650E5" w:rsidRDefault="003650E5" w:rsidP="00D922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Непрерывная случайная величина. Функция распределения непрерывной случайной величины, ее графическое представление. Функция плотности распределения непрерывной величины и ее свойства. Числовые ха</w:t>
      </w:r>
      <w:r w:rsidR="00D92290">
        <w:rPr>
          <w:sz w:val="28"/>
          <w:szCs w:val="28"/>
        </w:rPr>
        <w:t>рактеристики случайных величин.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[5]. 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занятия 15, 16. </w:t>
      </w:r>
      <w:r>
        <w:rPr>
          <w:sz w:val="28"/>
          <w:szCs w:val="28"/>
        </w:rPr>
        <w:t>Решение задач, связанных с функцией плотности вероятности и числовыми характеристиками.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Проработка  материалов лекций 15, 16, подготовка </w:t>
      </w:r>
      <w:r w:rsidR="00D92290">
        <w:rPr>
          <w:sz w:val="28"/>
          <w:szCs w:val="28"/>
        </w:rPr>
        <w:t>к практическим занятиям 15, 16.</w:t>
      </w:r>
    </w:p>
    <w:p w:rsidR="003650E5" w:rsidRDefault="00D92290" w:rsidP="00D92290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Лекции  17. (Тема  10.5).  </w:t>
      </w:r>
      <w:r w:rsidRPr="002F34C3">
        <w:rPr>
          <w:b/>
          <w:bCs/>
          <w:sz w:val="28"/>
          <w:szCs w:val="28"/>
        </w:rPr>
        <w:t>Законы распределения: Пуассона</w:t>
      </w:r>
      <w:r>
        <w:rPr>
          <w:b/>
          <w:bCs/>
          <w:sz w:val="28"/>
          <w:szCs w:val="28"/>
        </w:rPr>
        <w:t>,</w:t>
      </w:r>
      <w:r w:rsidR="00D92290">
        <w:rPr>
          <w:b/>
          <w:bCs/>
          <w:sz w:val="28"/>
          <w:szCs w:val="28"/>
        </w:rPr>
        <w:t xml:space="preserve"> </w:t>
      </w:r>
      <w:r w:rsidRPr="00BD51C5">
        <w:rPr>
          <w:b/>
          <w:bCs/>
          <w:sz w:val="28"/>
          <w:szCs w:val="28"/>
        </w:rPr>
        <w:t>равномерное и показательное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</w:p>
    <w:p w:rsidR="003650E5" w:rsidRDefault="003650E5" w:rsidP="00D922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Распределение Пуассона дискретной случайной величины. Распределения равномерное и показательное для непрерывной случайной величины. Исключительная роль показательного распределения для оценки надежности и работо</w:t>
      </w:r>
      <w:r w:rsidR="00D92290">
        <w:rPr>
          <w:sz w:val="28"/>
          <w:szCs w:val="28"/>
        </w:rPr>
        <w:t>способности различных объектов.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[5]. 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занятия 17. </w:t>
      </w:r>
      <w:r>
        <w:rPr>
          <w:sz w:val="28"/>
          <w:szCs w:val="28"/>
        </w:rPr>
        <w:t>Решение задач, связанных с функцией плотности вероятности и числовыми характеристиками распределений Пуассона и показательного.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17, подгото</w:t>
      </w:r>
      <w:r w:rsidR="00D92290">
        <w:rPr>
          <w:sz w:val="28"/>
          <w:szCs w:val="28"/>
        </w:rPr>
        <w:t>вка к практическому занятию 17.</w:t>
      </w:r>
    </w:p>
    <w:p w:rsidR="003650E5" w:rsidRDefault="00D92290" w:rsidP="00D92290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E54F69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Лекции  18, 19. (Тема  10.6).  </w:t>
      </w:r>
      <w:r w:rsidRPr="00CF3FDE">
        <w:rPr>
          <w:b/>
          <w:bCs/>
          <w:sz w:val="28"/>
          <w:szCs w:val="28"/>
        </w:rPr>
        <w:t>Центральная предельная теорема. Нормальное распределение. Вероятность попадания в заданный интервал. Правило трех сигм. Закон больших чисел.</w:t>
      </w:r>
    </w:p>
    <w:p w:rsidR="003650E5" w:rsidRPr="00D92290" w:rsidRDefault="003650E5" w:rsidP="00D92290">
      <w:pPr>
        <w:tabs>
          <w:tab w:val="clear" w:pos="708"/>
        </w:tabs>
        <w:autoSpaceDE w:val="0"/>
        <w:autoSpaceDN w:val="0"/>
        <w:adjustRightInd w:val="0"/>
        <w:jc w:val="both"/>
        <w:rPr>
          <w:lang w:eastAsia="en-US"/>
        </w:rPr>
      </w:pPr>
      <w:r w:rsidRPr="00B67353">
        <w:rPr>
          <w:sz w:val="28"/>
          <w:szCs w:val="28"/>
        </w:rPr>
        <w:t>Центральная предельная теорема</w:t>
      </w:r>
      <w:r>
        <w:rPr>
          <w:sz w:val="28"/>
          <w:szCs w:val="28"/>
        </w:rPr>
        <w:t xml:space="preserve">  -  доказательство связи между законом распределения суммы случайной величины и его предельной формой – нормальным законом распределения. Исключительная роль нормального закона («закона Гаусса»)  в теории вероятностей как предельного закона, к которому приближаются при определенных условиях, другие законы распределения. Элементарный вывод нормального закона. Анализ </w:t>
      </w:r>
      <w:r>
        <w:rPr>
          <w:sz w:val="28"/>
          <w:szCs w:val="28"/>
        </w:rPr>
        <w:lastRenderedPageBreak/>
        <w:t>дифференциальной функции нормального закона. Вероятность попадания случайной величины в заданный интервал и ее представление, (а также интегральной функции) через  функцию  Лапласа. Нормирование интервала изменения случайной величины в единицах среднего квадратического  отклонения (СКО). Практическое задание интервала изменения с.в. в единицах СКО. Общепринятое в мировой практике для  научных  и технических целей  задание интервала изменения с.в.  в  пределах (- 3</w:t>
      </w:r>
      <w:r w:rsidRPr="00225D7D">
        <w:rPr>
          <w:rFonts w:ascii="Symbol" w:hAnsi="Symbol" w:cs="Symbol"/>
          <w:sz w:val="32"/>
          <w:szCs w:val="32"/>
          <w:lang w:eastAsia="en-US"/>
        </w:rPr>
        <w:t></w:t>
      </w:r>
      <w:r>
        <w:rPr>
          <w:sz w:val="32"/>
          <w:szCs w:val="32"/>
          <w:lang w:eastAsia="en-US"/>
        </w:rPr>
        <w:t>;</w:t>
      </w:r>
      <w:r>
        <w:rPr>
          <w:lang w:eastAsia="en-US"/>
        </w:rPr>
        <w:t xml:space="preserve">+ </w:t>
      </w:r>
      <w:r>
        <w:rPr>
          <w:sz w:val="28"/>
          <w:szCs w:val="28"/>
        </w:rPr>
        <w:t>3</w:t>
      </w:r>
      <w:r w:rsidRPr="00225D7D">
        <w:rPr>
          <w:rFonts w:ascii="Symbol" w:hAnsi="Symbol" w:cs="Symbol"/>
          <w:sz w:val="32"/>
          <w:szCs w:val="32"/>
          <w:lang w:eastAsia="en-US"/>
        </w:rPr>
        <w:t></w:t>
      </w:r>
      <w:r>
        <w:rPr>
          <w:rFonts w:ascii="Symbol" w:hAnsi="Symbol" w:cs="Symbol"/>
          <w:sz w:val="32"/>
          <w:szCs w:val="32"/>
          <w:lang w:eastAsia="en-US"/>
        </w:rPr>
        <w:t></w:t>
      </w:r>
      <w:r>
        <w:rPr>
          <w:rFonts w:ascii="Symbol" w:hAnsi="Symbol" w:cs="Symbol"/>
          <w:sz w:val="32"/>
          <w:szCs w:val="32"/>
          <w:lang w:eastAsia="en-US"/>
        </w:rPr>
        <w:t></w:t>
      </w:r>
      <w:r>
        <w:rPr>
          <w:rFonts w:ascii="Symbol" w:hAnsi="Symbol" w:cs="Symbol"/>
          <w:sz w:val="32"/>
          <w:szCs w:val="32"/>
          <w:lang w:eastAsia="en-US"/>
        </w:rPr>
        <w:t></w:t>
      </w:r>
      <w:r>
        <w:rPr>
          <w:rFonts w:ascii="Symbol" w:hAnsi="Symbol" w:cs="Symbol"/>
          <w:sz w:val="32"/>
          <w:szCs w:val="32"/>
          <w:lang w:eastAsia="en-US"/>
        </w:rPr>
        <w:t></w:t>
      </w:r>
      <w:r w:rsidRPr="009415C9">
        <w:rPr>
          <w:sz w:val="28"/>
          <w:szCs w:val="28"/>
          <w:lang w:eastAsia="en-US"/>
        </w:rPr>
        <w:t>Те</w:t>
      </w:r>
      <w:r>
        <w:rPr>
          <w:sz w:val="28"/>
          <w:szCs w:val="28"/>
          <w:lang w:eastAsia="en-US"/>
        </w:rPr>
        <w:t>оремы Чебышева и Бернулли – основные теоремы  закона больших чисел.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[5,6]. 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занятия 18, 19. </w:t>
      </w:r>
      <w:r w:rsidRPr="005741BB">
        <w:rPr>
          <w:spacing w:val="-12"/>
          <w:sz w:val="28"/>
          <w:szCs w:val="28"/>
        </w:rPr>
        <w:t>Решение</w:t>
      </w:r>
      <w:r w:rsidR="00D92290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задач  по практическому использов</w:t>
      </w:r>
      <w:r w:rsidR="00D92290">
        <w:rPr>
          <w:spacing w:val="-12"/>
          <w:sz w:val="28"/>
          <w:szCs w:val="28"/>
        </w:rPr>
        <w:t>анию нормального распределения.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Проработка  материалов лекции 18, 19, подготовка </w:t>
      </w:r>
      <w:r w:rsidR="00D92290">
        <w:rPr>
          <w:sz w:val="28"/>
          <w:szCs w:val="28"/>
        </w:rPr>
        <w:t>к практическим занятиям 18, 19.</w:t>
      </w:r>
    </w:p>
    <w:p w:rsidR="003650E5" w:rsidRDefault="00D92290" w:rsidP="00D92290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E54F69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Лекции  20, 21. (Тема  10.7). </w:t>
      </w:r>
      <w:r w:rsidRPr="00AF07A8">
        <w:rPr>
          <w:b/>
          <w:bCs/>
          <w:sz w:val="28"/>
          <w:szCs w:val="28"/>
        </w:rPr>
        <w:t>Закон распределения двумерной дискретной случайной величины. Функция распределения, плотность вероятности. Числовые характеристики. Математические ожидания, коэффициент корреляции, уравнение регрессии.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Понятие о системе случайных величин и законе ее распределения. Двумерная случайная величина. </w:t>
      </w:r>
      <w:r w:rsidRPr="003C167F">
        <w:rPr>
          <w:sz w:val="28"/>
          <w:szCs w:val="28"/>
        </w:rPr>
        <w:t>Закон распределения двумерной дискретной случайной величины</w:t>
      </w:r>
      <w:r>
        <w:rPr>
          <w:sz w:val="28"/>
          <w:szCs w:val="28"/>
        </w:rPr>
        <w:t xml:space="preserve"> и представление его в форме таблицы. Функция распределения двумерной (дискретной и непрерывной) случайной величины и ее свойства. Плотность распределения вероятностей двумерной случайной величины и ее свойства. Зависимость и независимость двух случайных величин. Условные законы распределения.</w:t>
      </w:r>
    </w:p>
    <w:p w:rsidR="003650E5" w:rsidRDefault="003650E5" w:rsidP="00D9229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Числовые характеристики двумерной случайной величины. Математическое ожидание и дисперсия. Корреляционный момент (ковариация), коэффициент корреляции. Свойства ковариации и коэффициента корреляции. Двумерное нормальное распределение. Регрессия и уравнение регрессии.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[5,]. 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занятия 20, 21.  </w:t>
      </w:r>
      <w:r w:rsidRPr="005741BB">
        <w:rPr>
          <w:spacing w:val="-12"/>
          <w:sz w:val="28"/>
          <w:szCs w:val="28"/>
        </w:rPr>
        <w:t xml:space="preserve">Решение </w:t>
      </w:r>
      <w:r>
        <w:rPr>
          <w:spacing w:val="-12"/>
          <w:sz w:val="28"/>
          <w:szCs w:val="28"/>
        </w:rPr>
        <w:t xml:space="preserve">задач  по  построению  закона распределения двумерной случайной величины и нахождению ее числовых характеристик. Решение задач по нахождению связи между случайными величинами, вычислению  корреляционного момента и коэффициента корреляции. Нахождение  </w:t>
      </w:r>
      <w:r w:rsidR="00D92290">
        <w:rPr>
          <w:spacing w:val="-12"/>
          <w:sz w:val="28"/>
          <w:szCs w:val="28"/>
        </w:rPr>
        <w:t xml:space="preserve">линейного уравнения регрессии. 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Проработка  материалов лекции 20, 21, подготовка </w:t>
      </w:r>
      <w:r w:rsidR="00D92290">
        <w:rPr>
          <w:sz w:val="28"/>
          <w:szCs w:val="28"/>
        </w:rPr>
        <w:t>к практическим занятиям 20, 21.</w:t>
      </w:r>
    </w:p>
    <w:p w:rsidR="003650E5" w:rsidRDefault="003650E5" w:rsidP="00D92290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D92290">
        <w:rPr>
          <w:sz w:val="28"/>
          <w:szCs w:val="28"/>
        </w:rPr>
        <w:t>: [5].</w:t>
      </w:r>
    </w:p>
    <w:p w:rsidR="003650E5" w:rsidRDefault="003650E5" w:rsidP="00E54F69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Лекции  22, 23. (Тема  10.8).   </w:t>
      </w:r>
      <w:r w:rsidRPr="002E241A">
        <w:rPr>
          <w:b/>
          <w:bCs/>
          <w:sz w:val="28"/>
          <w:szCs w:val="28"/>
        </w:rPr>
        <w:t xml:space="preserve">Задачи математической статистики. Генеральная совокупность и выборка. Эмпирическая функция </w:t>
      </w:r>
      <w:r w:rsidRPr="002E241A">
        <w:rPr>
          <w:b/>
          <w:bCs/>
          <w:sz w:val="28"/>
          <w:szCs w:val="28"/>
        </w:rPr>
        <w:lastRenderedPageBreak/>
        <w:t>распределения и гистограмма относительных частот. Точечные оценки неизвестных параметров и методы их определения.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Предмет математической статистики. Генеральная и выборочная  совокупность. Ранжирование статистических данных, составление интервального статистического ряда  и нахождение относительных частот. Статистическое  распределение выборки и построение эмпирической функции распределения. Теорема Гливенко о сходимости эмпирической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функции распределения к теоретической. Графическое изображение статистического распределения в форме полигона частот и гистограммы. Правила построения полигонов и частот. Числовые  характеристики статистического распределения: выборочное среднее, несмещенная выборочная дисперсия, выборочное  сред</w:t>
      </w:r>
      <w:r w:rsidR="00D92290">
        <w:rPr>
          <w:sz w:val="28"/>
          <w:szCs w:val="28"/>
        </w:rPr>
        <w:t>нее квадратическое  отклонение.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[5.6]. 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занятия 22, 23.  </w:t>
      </w:r>
      <w:r w:rsidRPr="005741BB">
        <w:rPr>
          <w:spacing w:val="-12"/>
          <w:sz w:val="28"/>
          <w:szCs w:val="28"/>
        </w:rPr>
        <w:t xml:space="preserve">Решение </w:t>
      </w:r>
      <w:r>
        <w:rPr>
          <w:spacing w:val="-12"/>
          <w:sz w:val="28"/>
          <w:szCs w:val="28"/>
        </w:rPr>
        <w:t>задач  по  построению  гистограмм и полигонов случайных величин по выборочным данным;  визуальной оценки статистического распределения и вычислению числовых характеристик</w:t>
      </w:r>
      <w:r w:rsidR="00D92290">
        <w:rPr>
          <w:spacing w:val="-12"/>
          <w:sz w:val="28"/>
          <w:szCs w:val="28"/>
        </w:rPr>
        <w:t xml:space="preserve"> статистического распределения.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22, 23, подготовка к практичес</w:t>
      </w:r>
      <w:r w:rsidR="00D92290">
        <w:rPr>
          <w:sz w:val="28"/>
          <w:szCs w:val="28"/>
        </w:rPr>
        <w:t>ким занятиям 22, 23.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</w:p>
    <w:p w:rsidR="003650E5" w:rsidRDefault="003650E5" w:rsidP="00E54F69">
      <w:pPr>
        <w:ind w:right="-1"/>
        <w:jc w:val="both"/>
        <w:rPr>
          <w:sz w:val="28"/>
          <w:szCs w:val="28"/>
        </w:rPr>
      </w:pPr>
    </w:p>
    <w:p w:rsidR="003650E5" w:rsidRDefault="003650E5" w:rsidP="00E54F69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Лекции  24. (Тема  10.9).  </w:t>
      </w:r>
      <w:r w:rsidRPr="007906B4">
        <w:rPr>
          <w:b/>
          <w:bCs/>
          <w:sz w:val="28"/>
          <w:szCs w:val="28"/>
        </w:rPr>
        <w:t>Интервальное оценивание. Точность оценки. Доверительная вероятность. Доверительный интервал для оценки математического ожидания нормального распределения.</w:t>
      </w:r>
    </w:p>
    <w:p w:rsidR="003650E5" w:rsidRDefault="003650E5" w:rsidP="00E54F69">
      <w:pPr>
        <w:ind w:right="-1"/>
        <w:jc w:val="both"/>
        <w:rPr>
          <w:spacing w:val="-12"/>
          <w:sz w:val="28"/>
          <w:szCs w:val="28"/>
        </w:rPr>
      </w:pPr>
      <w:r w:rsidRPr="007906B4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интервального оценивания параметров. Доверительный интервал истинного значения параметра и доверительная вероятность (</w:t>
      </w:r>
      <w:r>
        <w:rPr>
          <w:spacing w:val="-12"/>
          <w:sz w:val="28"/>
          <w:szCs w:val="28"/>
        </w:rPr>
        <w:t>надежность оценки). Доверительные интервалы для параметров нормального распределения:</w:t>
      </w:r>
    </w:p>
    <w:p w:rsidR="003650E5" w:rsidRDefault="003650E5" w:rsidP="00E54F69">
      <w:pPr>
        <w:ind w:right="-1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доверительный интервал для математического ожидания при известной дисперсии;</w:t>
      </w:r>
    </w:p>
    <w:p w:rsidR="003650E5" w:rsidRDefault="003650E5" w:rsidP="00E54F69">
      <w:pPr>
        <w:ind w:right="-1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- доверительный интервал для математического ожидания при неизвестной дисперсии;</w:t>
      </w:r>
    </w:p>
    <w:p w:rsidR="003650E5" w:rsidRPr="007906B4" w:rsidRDefault="003650E5" w:rsidP="00E54F69">
      <w:pPr>
        <w:ind w:right="-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- доверительный интервал для СКО.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[5]. 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занятия 24.  </w:t>
      </w:r>
      <w:r w:rsidRPr="005741BB">
        <w:rPr>
          <w:spacing w:val="-12"/>
          <w:sz w:val="28"/>
          <w:szCs w:val="28"/>
        </w:rPr>
        <w:t xml:space="preserve">Решение </w:t>
      </w:r>
      <w:r>
        <w:rPr>
          <w:spacing w:val="-12"/>
          <w:sz w:val="28"/>
          <w:szCs w:val="28"/>
        </w:rPr>
        <w:t>задач  по  интер</w:t>
      </w:r>
      <w:r w:rsidR="00D92290">
        <w:rPr>
          <w:spacing w:val="-12"/>
          <w:sz w:val="28"/>
          <w:szCs w:val="28"/>
        </w:rPr>
        <w:t>вальному оцениванию параметров.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24, подгото</w:t>
      </w:r>
      <w:r w:rsidR="00D92290">
        <w:rPr>
          <w:sz w:val="28"/>
          <w:szCs w:val="28"/>
        </w:rPr>
        <w:t>вка к практическому занятию 24.</w:t>
      </w:r>
    </w:p>
    <w:p w:rsidR="003650E5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E54F69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Лекции  25. (Тема  10.10).  </w:t>
      </w:r>
      <w:r w:rsidRPr="007F4C62">
        <w:rPr>
          <w:b/>
          <w:bCs/>
          <w:sz w:val="28"/>
          <w:szCs w:val="28"/>
        </w:rPr>
        <w:t xml:space="preserve">Проверка статистических гипотез. Общие понятия.Проверка гипотезы о </w:t>
      </w:r>
      <w:r>
        <w:rPr>
          <w:b/>
          <w:bCs/>
          <w:sz w:val="28"/>
          <w:szCs w:val="28"/>
        </w:rPr>
        <w:t>законе распределения по критериям Хи-квадрат Пирсона и Колмогорова</w:t>
      </w:r>
    </w:p>
    <w:p w:rsidR="003650E5" w:rsidRPr="007906B4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</w:t>
      </w:r>
      <w:r w:rsidRPr="00CA50C7">
        <w:rPr>
          <w:sz w:val="28"/>
          <w:szCs w:val="28"/>
        </w:rPr>
        <w:t xml:space="preserve"> статистическ</w:t>
      </w:r>
      <w:r>
        <w:rPr>
          <w:sz w:val="28"/>
          <w:szCs w:val="28"/>
        </w:rPr>
        <w:t>ой проверки гипотез. Статистическая гипотеза. Статистический критерий. Проверка гипотез о законе распределения. Критерий Хи – квадрат Пирсона. Критерий  Колмогорова (на основе статистики Колмогорова).</w:t>
      </w:r>
    </w:p>
    <w:p w:rsidR="003650E5" w:rsidRPr="002B0879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[5]. </w:t>
      </w:r>
    </w:p>
    <w:p w:rsidR="003650E5" w:rsidRPr="002B0879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занятия 25.  </w:t>
      </w:r>
      <w:r w:rsidRPr="005741BB">
        <w:rPr>
          <w:spacing w:val="-12"/>
          <w:sz w:val="28"/>
          <w:szCs w:val="28"/>
        </w:rPr>
        <w:t xml:space="preserve">Решение </w:t>
      </w:r>
      <w:r>
        <w:rPr>
          <w:spacing w:val="-12"/>
          <w:sz w:val="28"/>
          <w:szCs w:val="28"/>
        </w:rPr>
        <w:t>задач  по  интер</w:t>
      </w:r>
      <w:r w:rsidR="002B0879">
        <w:rPr>
          <w:spacing w:val="-12"/>
          <w:sz w:val="28"/>
          <w:szCs w:val="28"/>
        </w:rPr>
        <w:t>вальному оцениванию параметров.</w:t>
      </w:r>
    </w:p>
    <w:p w:rsidR="003650E5" w:rsidRDefault="002B0879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E54F69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Проработка  материалов лекции 25, подгото</w:t>
      </w:r>
      <w:r w:rsidR="002B0879">
        <w:rPr>
          <w:sz w:val="28"/>
          <w:szCs w:val="28"/>
        </w:rPr>
        <w:t>вка к практическому занятию 25.</w:t>
      </w:r>
    </w:p>
    <w:p w:rsidR="003650E5" w:rsidRDefault="00D92290" w:rsidP="00D92290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Pr="002B0879" w:rsidRDefault="003650E5" w:rsidP="00E54F69">
      <w:pPr>
        <w:ind w:right="-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Лекции  26, 27.(Тема  10.11).  </w:t>
      </w:r>
      <w:r w:rsidRPr="003D7C71">
        <w:rPr>
          <w:b/>
          <w:bCs/>
          <w:sz w:val="28"/>
          <w:szCs w:val="28"/>
        </w:rPr>
        <w:t>Применение методов математической статистики к обработке экспериментальных данных.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 w:rsidRPr="003D7C71">
        <w:rPr>
          <w:sz w:val="28"/>
          <w:szCs w:val="28"/>
        </w:rPr>
        <w:t xml:space="preserve">Группировка </w:t>
      </w:r>
      <w:r>
        <w:rPr>
          <w:sz w:val="28"/>
          <w:szCs w:val="28"/>
        </w:rPr>
        <w:t xml:space="preserve"> и стратификация однородных выборочных данных с целью наилучшего отражения распределения или смеси распределений изучаемой статистической совокупности. Анализ и оценка вида распределения с помощью гистограмм и полигонов. 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Расчет числовых  характеристик в случае нескольких групп данных: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внутригрупповых средних и генеральной средней выборочной совокупности;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общей, межгрупповой и внутригрупповой дисперсий и СКО.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Количественная оценка тесноты связи между случайными величинами с помощью коэффициента корреляции.</w:t>
      </w:r>
    </w:p>
    <w:p w:rsidR="003650E5" w:rsidRPr="003D7C71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Установление аналитической связи между случайными величинами с помощью метода наименьших квадратов (МНК) на основе систем нормальных уравнений.</w:t>
      </w:r>
    </w:p>
    <w:p w:rsidR="003650E5" w:rsidRPr="007906B4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Использование распределения Стьюдента в обработке экспериментальных данных.</w:t>
      </w:r>
    </w:p>
    <w:p w:rsidR="003650E5" w:rsidRPr="00D92290" w:rsidRDefault="003650E5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[5]. </w:t>
      </w:r>
    </w:p>
    <w:p w:rsidR="003650E5" w:rsidRPr="00D92290" w:rsidRDefault="003650E5" w:rsidP="00E54F69">
      <w:pPr>
        <w:jc w:val="both"/>
        <w:rPr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Практические занятия 26, 27.</w:t>
      </w:r>
      <w:r w:rsidRPr="005741BB">
        <w:rPr>
          <w:spacing w:val="-12"/>
          <w:sz w:val="28"/>
          <w:szCs w:val="28"/>
        </w:rPr>
        <w:t xml:space="preserve">Решение </w:t>
      </w:r>
      <w:r>
        <w:rPr>
          <w:spacing w:val="-12"/>
          <w:sz w:val="28"/>
          <w:szCs w:val="28"/>
        </w:rPr>
        <w:t>задач  по  обр</w:t>
      </w:r>
      <w:r w:rsidR="00D92290">
        <w:rPr>
          <w:spacing w:val="-12"/>
          <w:sz w:val="28"/>
          <w:szCs w:val="28"/>
        </w:rPr>
        <w:t>аботке экспериментальных данных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3650E5" w:rsidRDefault="003650E5" w:rsidP="00D92290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Самостоятельная работа студента.</w:t>
      </w:r>
      <w:r w:rsidR="00D9229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Проработка  материалов лекции 26, 27, подготовка </w:t>
      </w:r>
      <w:r w:rsidR="00D92290">
        <w:rPr>
          <w:sz w:val="28"/>
          <w:szCs w:val="28"/>
        </w:rPr>
        <w:t>к практическому занятию 26, 27.</w:t>
      </w:r>
    </w:p>
    <w:p w:rsidR="003650E5" w:rsidRDefault="00D92290" w:rsidP="00E54F69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 [5].</w:t>
      </w:r>
    </w:p>
    <w:p w:rsidR="00D92290" w:rsidRDefault="00D92290" w:rsidP="00E54F69">
      <w:pPr>
        <w:jc w:val="both"/>
        <w:rPr>
          <w:sz w:val="28"/>
          <w:szCs w:val="28"/>
        </w:rPr>
      </w:pPr>
    </w:p>
    <w:p w:rsidR="003650E5" w:rsidRPr="00D92290" w:rsidRDefault="003650E5" w:rsidP="00D92290">
      <w:pPr>
        <w:jc w:val="both"/>
        <w:rPr>
          <w:b/>
          <w:bCs/>
        </w:rPr>
      </w:pPr>
      <w:r w:rsidRPr="00CC5B5F">
        <w:rPr>
          <w:b/>
          <w:bCs/>
        </w:rPr>
        <w:t>5. ПЕРЕЧЕНЬ УЧЕБНО –МЕТОДИЧЕСКОГО ОБЕСПЕЧЕНИЯ ДЛЯ САМОСТОЯТЕЛЬНОЙ Р</w:t>
      </w:r>
      <w:r w:rsidR="00D92290">
        <w:rPr>
          <w:b/>
          <w:bCs/>
        </w:rPr>
        <w:t>АБОТЫ ОБУЧАЮЩИХСЯ ПО ДИСЦИПЛИНЕ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8480F">
        <w:rPr>
          <w:sz w:val="28"/>
          <w:szCs w:val="28"/>
        </w:rPr>
        <w:t>Дементьев Ю.И.</w:t>
      </w:r>
      <w:r>
        <w:rPr>
          <w:sz w:val="28"/>
          <w:szCs w:val="28"/>
        </w:rPr>
        <w:t>, Самохин А.В. «Математика. Пособие по вып</w:t>
      </w:r>
      <w:r w:rsidR="003E3A31">
        <w:rPr>
          <w:sz w:val="28"/>
          <w:szCs w:val="28"/>
        </w:rPr>
        <w:t xml:space="preserve">олнению практических занятий», </w:t>
      </w:r>
      <w:r>
        <w:rPr>
          <w:sz w:val="28"/>
          <w:szCs w:val="28"/>
        </w:rPr>
        <w:t>для студентов 1 курса направления 42.03.01 очной формы обучения. Москва – 2016г.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2.Дементьев Ю.И., Ухова В.А., Илларионова О.Г. «Математический анализ. Пособие по вып</w:t>
      </w:r>
      <w:r w:rsidR="003E3A31">
        <w:rPr>
          <w:sz w:val="28"/>
          <w:szCs w:val="28"/>
        </w:rPr>
        <w:t xml:space="preserve">олнению практических занятий», </w:t>
      </w:r>
      <w:r>
        <w:rPr>
          <w:sz w:val="28"/>
          <w:szCs w:val="28"/>
        </w:rPr>
        <w:t>для студентов 2 курса специальности 10.05.02 очной формы обучения. Москва – 2016г.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3.Илларионова О.Г. «Алгебра и геометрия. Пособие по выполнению практических работ и </w:t>
      </w:r>
      <w:r w:rsidR="003E3A31">
        <w:rPr>
          <w:sz w:val="28"/>
          <w:szCs w:val="28"/>
        </w:rPr>
        <w:t xml:space="preserve">контрольных домашних заданий», </w:t>
      </w:r>
      <w:r>
        <w:rPr>
          <w:sz w:val="28"/>
          <w:szCs w:val="28"/>
        </w:rPr>
        <w:t xml:space="preserve">для студентов 1 </w:t>
      </w:r>
      <w:r w:rsidR="003E3A31">
        <w:rPr>
          <w:sz w:val="28"/>
          <w:szCs w:val="28"/>
        </w:rPr>
        <w:t xml:space="preserve">курса специальности </w:t>
      </w:r>
      <w:r>
        <w:rPr>
          <w:sz w:val="28"/>
          <w:szCs w:val="28"/>
        </w:rPr>
        <w:t>09.03.02 (10.05.02) очной формы обучения. Москва – 2014г.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4.Илларионова О.Г., Солодов В.В. «Математика. Алгебра и геометрия. Пособие по изучению дисциплины и выполнению </w:t>
      </w:r>
      <w:r w:rsidR="003E3A31">
        <w:rPr>
          <w:sz w:val="28"/>
          <w:szCs w:val="28"/>
        </w:rPr>
        <w:t xml:space="preserve">контрольных домашних заданий», для студентов 1 курса </w:t>
      </w:r>
      <w:r>
        <w:rPr>
          <w:sz w:val="28"/>
          <w:szCs w:val="28"/>
        </w:rPr>
        <w:t>направления230100 очной формы обучения. Москва – 2013г.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5.Жулёва Л.Д., Козлова В.С. «Теория вероятностей и математическая статистика. Пособие по в</w:t>
      </w:r>
      <w:r w:rsidR="003E3A31">
        <w:rPr>
          <w:sz w:val="28"/>
          <w:szCs w:val="28"/>
        </w:rPr>
        <w:t>ыполнению практических работ», для студентов 2 курса направлений</w:t>
      </w:r>
      <w:r>
        <w:rPr>
          <w:sz w:val="28"/>
          <w:szCs w:val="28"/>
        </w:rPr>
        <w:t>, 09.03.01 очной формы обучения. Москва – 2014г.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6.Электронные учебные пособия по отдельным темам: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Графики элементарных функций.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Пределы.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Дифференциальное исчисление.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графиков функций.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Интегральное исчисление функции одной переменной.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Функция нескольких переменных.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Кратные интегралы.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Криволинейные интегралы второго рода. 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Ряды.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Дифференциальные уравнения.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Плоские кривые.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Кратные, криволинейные и поверхностные интегралы</w:t>
      </w:r>
    </w:p>
    <w:p w:rsidR="003650E5" w:rsidRDefault="003650E5" w:rsidP="00E54F69">
      <w:pPr>
        <w:ind w:right="-1"/>
        <w:jc w:val="both"/>
        <w:rPr>
          <w:sz w:val="28"/>
          <w:szCs w:val="28"/>
        </w:rPr>
      </w:pPr>
    </w:p>
    <w:p w:rsidR="003650E5" w:rsidRDefault="003650E5" w:rsidP="00C93190">
      <w:pPr>
        <w:ind w:right="-1"/>
        <w:rPr>
          <w:sz w:val="28"/>
          <w:szCs w:val="28"/>
        </w:rPr>
      </w:pPr>
    </w:p>
    <w:p w:rsidR="003650E5" w:rsidRDefault="003650E5" w:rsidP="00C93190">
      <w:pPr>
        <w:ind w:right="-1"/>
        <w:rPr>
          <w:sz w:val="28"/>
          <w:szCs w:val="28"/>
        </w:rPr>
      </w:pPr>
    </w:p>
    <w:p w:rsidR="003650E5" w:rsidRDefault="003650E5" w:rsidP="00C93190">
      <w:pPr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6. ФОНД ОЦЕНОЧНЫХ СРЕДСТВ ДЛЯ ПРОВЕДЕНИЯ               </w:t>
      </w:r>
    </w:p>
    <w:p w:rsidR="003650E5" w:rsidRPr="00D93471" w:rsidRDefault="003650E5" w:rsidP="00C93190">
      <w:pPr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ПРОМЕЖУТОЧНОЙ АТТЕСТАЦИИ ОБУЧАЮЩИХСЯ ПО</w:t>
      </w:r>
      <w:r>
        <w:rPr>
          <w:b/>
          <w:bCs/>
          <w:sz w:val="28"/>
          <w:szCs w:val="28"/>
        </w:rPr>
        <w:br/>
        <w:t xml:space="preserve">                                          ДИСЦИПЛИНЕ</w:t>
      </w:r>
    </w:p>
    <w:p w:rsidR="003650E5" w:rsidRDefault="003650E5" w:rsidP="00C93190">
      <w:pPr>
        <w:ind w:right="-1"/>
        <w:rPr>
          <w:sz w:val="28"/>
          <w:szCs w:val="28"/>
        </w:rPr>
      </w:pPr>
    </w:p>
    <w:p w:rsidR="003650E5" w:rsidRPr="008A06F2" w:rsidRDefault="003650E5" w:rsidP="00C93190">
      <w:pPr>
        <w:ind w:right="-1"/>
        <w:rPr>
          <w:b/>
          <w:bCs/>
          <w:sz w:val="28"/>
          <w:szCs w:val="28"/>
        </w:rPr>
      </w:pPr>
      <w:r w:rsidRPr="00917FF0">
        <w:rPr>
          <w:b/>
          <w:bCs/>
          <w:sz w:val="28"/>
          <w:szCs w:val="28"/>
        </w:rPr>
        <w:t xml:space="preserve"> 6</w:t>
      </w:r>
      <w:r>
        <w:rPr>
          <w:b/>
          <w:bCs/>
          <w:sz w:val="28"/>
          <w:szCs w:val="28"/>
        </w:rPr>
        <w:t>.1. Текущий контроль успеваемости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5447"/>
        <w:gridCol w:w="1959"/>
      </w:tblGrid>
      <w:tr w:rsidR="003650E5" w:rsidTr="00FD5CB5">
        <w:tc>
          <w:tcPr>
            <w:tcW w:w="2045" w:type="dxa"/>
          </w:tcPr>
          <w:p w:rsidR="003650E5" w:rsidRPr="008A06F2" w:rsidRDefault="003650E5" w:rsidP="009E3448">
            <w:pPr>
              <w:ind w:right="-1"/>
              <w:rPr>
                <w:b/>
                <w:bCs/>
                <w:sz w:val="28"/>
                <w:szCs w:val="28"/>
              </w:rPr>
            </w:pPr>
            <w:r w:rsidRPr="003E3A31">
              <w:rPr>
                <w:b/>
                <w:bCs/>
                <w:sz w:val="28"/>
                <w:szCs w:val="28"/>
              </w:rPr>
              <w:t>Форма текущего кон</w:t>
            </w:r>
            <w:r w:rsidR="008A06F2">
              <w:rPr>
                <w:b/>
                <w:bCs/>
                <w:sz w:val="28"/>
                <w:szCs w:val="28"/>
              </w:rPr>
              <w:t>троля</w:t>
            </w:r>
          </w:p>
        </w:tc>
        <w:tc>
          <w:tcPr>
            <w:tcW w:w="5447" w:type="dxa"/>
          </w:tcPr>
          <w:p w:rsidR="003650E5" w:rsidRPr="009E3448" w:rsidRDefault="003650E5" w:rsidP="009E3448">
            <w:pPr>
              <w:ind w:right="-1"/>
              <w:rPr>
                <w:b/>
                <w:bCs/>
                <w:sz w:val="28"/>
                <w:szCs w:val="28"/>
              </w:rPr>
            </w:pPr>
            <w:r w:rsidRPr="009E3448">
              <w:rPr>
                <w:b/>
                <w:bCs/>
                <w:sz w:val="28"/>
                <w:szCs w:val="28"/>
              </w:rPr>
              <w:t>Типовые контрольные</w:t>
            </w:r>
          </w:p>
          <w:p w:rsidR="003650E5" w:rsidRPr="009E3448" w:rsidRDefault="003650E5" w:rsidP="009E3448">
            <w:pPr>
              <w:ind w:right="-1"/>
              <w:rPr>
                <w:b/>
                <w:bCs/>
                <w:sz w:val="28"/>
                <w:szCs w:val="28"/>
              </w:rPr>
            </w:pPr>
            <w:r w:rsidRPr="009E3448">
              <w:rPr>
                <w:b/>
                <w:bCs/>
                <w:sz w:val="28"/>
                <w:szCs w:val="28"/>
              </w:rPr>
              <w:t xml:space="preserve">         задания (вопросы)</w:t>
            </w:r>
          </w:p>
        </w:tc>
        <w:tc>
          <w:tcPr>
            <w:tcW w:w="1959" w:type="dxa"/>
          </w:tcPr>
          <w:p w:rsidR="003650E5" w:rsidRPr="009E3448" w:rsidRDefault="003650E5" w:rsidP="009E3448">
            <w:pPr>
              <w:ind w:right="-1"/>
              <w:rPr>
                <w:b/>
                <w:bCs/>
                <w:sz w:val="28"/>
                <w:szCs w:val="28"/>
              </w:rPr>
            </w:pPr>
            <w:r w:rsidRPr="009E3448">
              <w:rPr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:rsidR="003650E5" w:rsidTr="008A06F2">
        <w:tc>
          <w:tcPr>
            <w:tcW w:w="2045" w:type="dxa"/>
          </w:tcPr>
          <w:p w:rsidR="003650E5" w:rsidRDefault="003650E5" w:rsidP="009E3448">
            <w:pPr>
              <w:ind w:right="-1"/>
              <w:rPr>
                <w:b/>
                <w:bCs/>
                <w:sz w:val="28"/>
                <w:szCs w:val="28"/>
              </w:rPr>
            </w:pPr>
            <w:r w:rsidRPr="003E3A31">
              <w:rPr>
                <w:b/>
                <w:bCs/>
                <w:sz w:val="28"/>
                <w:szCs w:val="28"/>
              </w:rPr>
              <w:t>Семестр 1</w:t>
            </w:r>
          </w:p>
          <w:p w:rsidR="003E3A31" w:rsidRPr="003E3A31" w:rsidRDefault="003E3A31" w:rsidP="009E3448">
            <w:pPr>
              <w:ind w:right="-1"/>
              <w:rPr>
                <w:b/>
                <w:bCs/>
                <w:sz w:val="28"/>
                <w:szCs w:val="28"/>
              </w:rPr>
            </w:pPr>
          </w:p>
          <w:p w:rsidR="003650E5" w:rsidRPr="009E3448" w:rsidRDefault="003E3A31" w:rsidP="009E3448">
            <w:pPr>
              <w:ind w:right="-1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lang w:eastAsia="ar-SA"/>
              </w:rPr>
              <w:t>Контрольная работа №1</w:t>
            </w:r>
          </w:p>
        </w:tc>
        <w:tc>
          <w:tcPr>
            <w:tcW w:w="5447" w:type="dxa"/>
          </w:tcPr>
          <w:p w:rsidR="003650E5" w:rsidRPr="009E3448" w:rsidRDefault="003650E5" w:rsidP="009E3448">
            <w:pPr>
              <w:ind w:right="-1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sz w:val="28"/>
                <w:szCs w:val="28"/>
              </w:rPr>
              <w:t>1.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Обратная к матрице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A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матрица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A</w:t>
            </w:r>
            <w:r w:rsidRPr="009E3448">
              <w:rPr>
                <w:rFonts w:eastAsia="TimesNewRomanPSMT"/>
                <w:i/>
                <w:iCs/>
                <w:sz w:val="20"/>
                <w:szCs w:val="20"/>
                <w:vertAlign w:val="superscript"/>
                <w:lang w:eastAsia="en-US"/>
              </w:rPr>
              <w:t xml:space="preserve">-1 </w:t>
            </w:r>
            <w:r w:rsidR="008A06F2">
              <w:rPr>
                <w:rFonts w:eastAsia="TimesNewRomanPSMT"/>
                <w:sz w:val="28"/>
                <w:szCs w:val="28"/>
                <w:lang w:eastAsia="en-US"/>
              </w:rPr>
              <w:t>имеет вид…………</w:t>
            </w:r>
          </w:p>
          <w:p w:rsidR="003650E5" w:rsidRPr="009E3448" w:rsidRDefault="008A06F2" w:rsidP="008A06F2">
            <w:pPr>
              <w:ind w:right="-1"/>
              <w:rPr>
                <w:rFonts w:eastAsia="TimesNewRomanPSMT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234949</wp:posOffset>
                      </wp:positionV>
                      <wp:extent cx="635" cy="0"/>
                      <wp:effectExtent l="0" t="0" r="37465" b="1905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6A8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141.9pt;margin-top:18.5pt;width:.0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233680</wp:posOffset>
                      </wp:positionV>
                      <wp:extent cx="133350" cy="635"/>
                      <wp:effectExtent l="0" t="0" r="19050" b="37465"/>
                      <wp:wrapNone/>
                      <wp:docPr id="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B54DD" id="AutoShape 45" o:spid="_x0000_s1026" type="#_x0000_t32" style="position:absolute;margin-left:35.3pt;margin-top:18.4pt;width:10.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F1KA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177799</wp:posOffset>
                      </wp:positionV>
                      <wp:extent cx="104775" cy="0"/>
                      <wp:effectExtent l="0" t="0" r="9525" b="19050"/>
                      <wp:wrapNone/>
                      <wp:docPr id="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99F10" id="AutoShape 44" o:spid="_x0000_s1026" type="#_x0000_t32" style="position:absolute;margin-left:12.05pt;margin-top:14pt;width:8.25pt;height:0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zPJQIAAEU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34289</wp:posOffset>
                      </wp:positionV>
                      <wp:extent cx="133350" cy="0"/>
                      <wp:effectExtent l="0" t="0" r="19050" b="19050"/>
                      <wp:wrapNone/>
                      <wp:docPr id="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AEA4C" id="AutoShape 43" o:spid="_x0000_s1026" type="#_x0000_t32" style="position:absolute;margin-left:254.3pt;margin-top:2.7pt;width:10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Sd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"/>
                  </w:pict>
                </mc:Fallback>
              </mc:AlternateContent>
            </w:r>
            <w:r w:rsidR="003650E5" w:rsidRPr="009E3448">
              <w:rPr>
                <w:rFonts w:eastAsia="TimesNewRomanPSMT"/>
                <w:sz w:val="28"/>
                <w:szCs w:val="28"/>
                <w:lang w:eastAsia="en-US"/>
              </w:rPr>
              <w:t>2.По свойству векторного произведения</w:t>
            </w:r>
            <w:r w:rsidR="003650E5"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a </w:t>
            </w:r>
            <w:r w:rsidR="003650E5" w:rsidRPr="009E3448">
              <w:rPr>
                <w:rFonts w:eastAsia="SymbolMT"/>
                <w:sz w:val="28"/>
                <w:szCs w:val="28"/>
                <w:lang w:eastAsia="en-US"/>
              </w:rPr>
              <w:t xml:space="preserve">× </w:t>
            </w:r>
            <w:r w:rsidR="003650E5" w:rsidRPr="009E3448">
              <w:rPr>
                <w:rFonts w:eastAsia="TimesNewRomanPSMT"/>
                <w:sz w:val="28"/>
                <w:szCs w:val="28"/>
                <w:lang w:eastAsia="en-US"/>
              </w:rPr>
              <w:t>(</w:t>
            </w:r>
            <w:r w:rsidR="003650E5"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b </w:t>
            </w:r>
            <w:r w:rsidR="003650E5"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+ </w:t>
            </w:r>
            <w:r w:rsidR="003650E5"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с</w:t>
            </w:r>
            <w:r>
              <w:rPr>
                <w:rFonts w:eastAsia="TimesNewRomanPSMT"/>
                <w:sz w:val="28"/>
                <w:szCs w:val="28"/>
                <w:lang w:eastAsia="en-US"/>
              </w:rPr>
              <w:t>) равно……………………………….</w:t>
            </w:r>
          </w:p>
          <w:p w:rsidR="003650E5" w:rsidRPr="009E3448" w:rsidRDefault="003650E5" w:rsidP="008A06F2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3. Если плоскости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A</w:t>
            </w:r>
            <w:r w:rsidRPr="009E3448">
              <w:rPr>
                <w:rFonts w:eastAsia="TimesNewRomanPSMT"/>
                <w:sz w:val="20"/>
                <w:szCs w:val="20"/>
                <w:vertAlign w:val="subscript"/>
                <w:lang w:eastAsia="en-US"/>
              </w:rPr>
              <w:t>1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x 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B</w:t>
            </w:r>
            <w:r w:rsidRPr="009E3448">
              <w:rPr>
                <w:rFonts w:eastAsia="TimesNewRomanPSMT"/>
                <w:sz w:val="20"/>
                <w:szCs w:val="20"/>
                <w:vertAlign w:val="subscript"/>
                <w:lang w:eastAsia="en-US"/>
              </w:rPr>
              <w:t>1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y 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C</w:t>
            </w:r>
            <w:r w:rsidRPr="009E3448">
              <w:rPr>
                <w:rFonts w:eastAsia="TimesNewRomanPSMT"/>
                <w:sz w:val="20"/>
                <w:szCs w:val="20"/>
                <w:vertAlign w:val="subscript"/>
                <w:lang w:eastAsia="en-US"/>
              </w:rPr>
              <w:t>1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z 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D</w:t>
            </w:r>
            <w:r w:rsidRPr="009E3448">
              <w:rPr>
                <w:rFonts w:eastAsia="TimesNewRomanPSMT"/>
                <w:sz w:val="20"/>
                <w:szCs w:val="20"/>
                <w:vertAlign w:val="subscript"/>
                <w:lang w:eastAsia="en-US"/>
              </w:rPr>
              <w:t>1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=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0 и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A</w:t>
            </w:r>
            <w:r w:rsidRPr="009E3448">
              <w:rPr>
                <w:rFonts w:eastAsia="TimesNewRomanPSMT"/>
                <w:sz w:val="20"/>
                <w:szCs w:val="20"/>
                <w:vertAlign w:val="subscript"/>
                <w:lang w:eastAsia="en-US"/>
              </w:rPr>
              <w:t>2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x 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B</w:t>
            </w:r>
            <w:r w:rsidRPr="009E3448">
              <w:rPr>
                <w:rFonts w:eastAsia="TimesNewRomanPSMT"/>
                <w:sz w:val="20"/>
                <w:szCs w:val="20"/>
                <w:vertAlign w:val="subscript"/>
                <w:lang w:eastAsia="en-US"/>
              </w:rPr>
              <w:t>2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y 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C</w:t>
            </w:r>
            <w:r w:rsidRPr="009E3448">
              <w:rPr>
                <w:rFonts w:eastAsia="TimesNewRomanPSMT"/>
                <w:sz w:val="20"/>
                <w:szCs w:val="20"/>
                <w:vertAlign w:val="subscript"/>
                <w:lang w:eastAsia="en-US"/>
              </w:rPr>
              <w:t>2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z 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D</w:t>
            </w:r>
            <w:r w:rsidRPr="009E3448">
              <w:rPr>
                <w:rFonts w:eastAsia="TimesNewRomanPSMT"/>
                <w:sz w:val="20"/>
                <w:szCs w:val="20"/>
                <w:vertAlign w:val="subscript"/>
                <w:lang w:eastAsia="en-US"/>
              </w:rPr>
              <w:t>2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=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0 совпадают, то их коэффиц</w:t>
            </w:r>
            <w:r w:rsidR="008A06F2">
              <w:rPr>
                <w:rFonts w:eastAsia="TimesNewRomanPSMT"/>
                <w:sz w:val="28"/>
                <w:szCs w:val="28"/>
                <w:lang w:eastAsia="en-US"/>
              </w:rPr>
              <w:t>иентыудовлетворяют соотношениям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7"/>
                <w:szCs w:val="27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lastRenderedPageBreak/>
              <w:t>4.</w:t>
            </w:r>
            <w:r w:rsidR="00C35675">
              <w:rPr>
                <w:rFonts w:eastAsia="TimesNewRomanPSMT"/>
                <w:sz w:val="27"/>
                <w:szCs w:val="27"/>
                <w:lang w:eastAsia="en-US"/>
              </w:rPr>
              <w:t>По определению (</w:t>
            </w:r>
            <w:r w:rsidRPr="009E3448">
              <w:rPr>
                <w:rFonts w:eastAsia="TimesNewRomanPSMT"/>
                <w:sz w:val="27"/>
                <w:szCs w:val="27"/>
                <w:lang w:eastAsia="en-US"/>
              </w:rPr>
              <w:t>на языке</w:t>
            </w:r>
            <w:r w:rsidRPr="009E3448">
              <w:rPr>
                <w:rFonts w:eastAsia="SymbolMT"/>
                <w:sz w:val="27"/>
                <w:szCs w:val="27"/>
                <w:lang w:eastAsia="en-US"/>
              </w:rPr>
              <w:t xml:space="preserve">ε − δ </w:t>
            </w:r>
            <w:r w:rsidRPr="009E3448">
              <w:rPr>
                <w:rFonts w:eastAsia="TimesNewRomanPSMT"/>
                <w:sz w:val="27"/>
                <w:szCs w:val="27"/>
                <w:lang w:eastAsia="en-US"/>
              </w:rPr>
              <w:t xml:space="preserve">), число </w:t>
            </w:r>
            <w:r w:rsidRPr="009E3448">
              <w:rPr>
                <w:rFonts w:eastAsia="TimesNewRomanPSMT"/>
                <w:i/>
                <w:iCs/>
                <w:sz w:val="27"/>
                <w:szCs w:val="27"/>
                <w:lang w:eastAsia="en-US"/>
              </w:rPr>
              <w:t xml:space="preserve">A </w:t>
            </w:r>
            <w:r w:rsidRPr="009E3448">
              <w:rPr>
                <w:rFonts w:eastAsia="TimesNewRomanPSMT"/>
                <w:sz w:val="27"/>
                <w:szCs w:val="27"/>
                <w:lang w:eastAsia="en-US"/>
              </w:rPr>
              <w:t>называется пределомфункции</w:t>
            </w:r>
            <w:r w:rsidRPr="009E3448">
              <w:rPr>
                <w:rFonts w:eastAsia="TimesNewRomanPSMT"/>
                <w:i/>
                <w:iCs/>
                <w:sz w:val="27"/>
                <w:szCs w:val="27"/>
                <w:lang w:eastAsia="en-US"/>
              </w:rPr>
              <w:t xml:space="preserve">y = f </w:t>
            </w:r>
            <w:r w:rsidRPr="009E3448">
              <w:rPr>
                <w:rFonts w:eastAsia="TimesNewRomanPSMT"/>
                <w:sz w:val="27"/>
                <w:szCs w:val="27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7"/>
                <w:szCs w:val="27"/>
                <w:lang w:eastAsia="en-US"/>
              </w:rPr>
              <w:t>x</w:t>
            </w:r>
            <w:r w:rsidRPr="009E3448">
              <w:rPr>
                <w:rFonts w:eastAsia="TimesNewRomanPSMT"/>
                <w:sz w:val="27"/>
                <w:szCs w:val="27"/>
                <w:lang w:eastAsia="en-US"/>
              </w:rPr>
              <w:t xml:space="preserve">) в точке </w:t>
            </w:r>
            <w:r w:rsidRPr="009E3448">
              <w:rPr>
                <w:rFonts w:eastAsia="TimesNewRomanPSMT"/>
                <w:i/>
                <w:iCs/>
                <w:sz w:val="27"/>
                <w:szCs w:val="27"/>
                <w:lang w:eastAsia="en-US"/>
              </w:rPr>
              <w:t>x</w:t>
            </w:r>
            <w:r w:rsidRPr="009E3448">
              <w:rPr>
                <w:rFonts w:eastAsia="TimesNewRomanPSMT"/>
                <w:sz w:val="18"/>
                <w:szCs w:val="18"/>
                <w:lang w:eastAsia="en-US"/>
              </w:rPr>
              <w:t xml:space="preserve">0 </w:t>
            </w:r>
            <w:r w:rsidR="008A06F2">
              <w:rPr>
                <w:rFonts w:eastAsia="TimesNewRomanPSMT"/>
                <w:sz w:val="27"/>
                <w:szCs w:val="27"/>
                <w:lang w:eastAsia="en-US"/>
              </w:rPr>
              <w:t>,если……………………..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7"/>
                <w:szCs w:val="27"/>
                <w:lang w:eastAsia="en-US"/>
              </w:rPr>
            </w:pPr>
            <w:r w:rsidRPr="009E3448">
              <w:rPr>
                <w:rFonts w:eastAsia="TimesNewRomanPSMT"/>
                <w:sz w:val="27"/>
                <w:szCs w:val="27"/>
                <w:lang w:eastAsia="en-US"/>
              </w:rPr>
              <w:t>5. Функции</w:t>
            </w:r>
            <w:r w:rsidRPr="009E3448">
              <w:rPr>
                <w:rFonts w:eastAsia="TimesNewRomanPSMT"/>
                <w:i/>
                <w:iCs/>
                <w:sz w:val="27"/>
                <w:szCs w:val="27"/>
                <w:lang w:eastAsia="en-US"/>
              </w:rPr>
              <w:t>f</w:t>
            </w:r>
            <w:r w:rsidRPr="009E3448">
              <w:rPr>
                <w:rFonts w:eastAsia="TimesNewRomanPSMT"/>
                <w:sz w:val="27"/>
                <w:szCs w:val="27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7"/>
                <w:szCs w:val="27"/>
                <w:lang w:eastAsia="en-US"/>
              </w:rPr>
              <w:t>x</w:t>
            </w:r>
            <w:r w:rsidRPr="009E3448">
              <w:rPr>
                <w:rFonts w:eastAsia="TimesNewRomanPSMT"/>
                <w:sz w:val="27"/>
                <w:szCs w:val="27"/>
                <w:lang w:eastAsia="en-US"/>
              </w:rPr>
              <w:t xml:space="preserve">) и </w:t>
            </w:r>
            <w:r w:rsidRPr="009E3448">
              <w:rPr>
                <w:rFonts w:eastAsia="TimesNewRomanPSMT"/>
                <w:i/>
                <w:iCs/>
                <w:sz w:val="27"/>
                <w:szCs w:val="27"/>
                <w:lang w:eastAsia="en-US"/>
              </w:rPr>
              <w:t>g</w:t>
            </w:r>
            <w:r w:rsidRPr="009E3448">
              <w:rPr>
                <w:rFonts w:eastAsia="TimesNewRomanPSMT"/>
                <w:sz w:val="27"/>
                <w:szCs w:val="27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7"/>
                <w:szCs w:val="27"/>
                <w:lang w:eastAsia="en-US"/>
              </w:rPr>
              <w:t>x</w:t>
            </w:r>
            <w:r w:rsidRPr="009E3448">
              <w:rPr>
                <w:rFonts w:eastAsia="TimesNewRomanPSMT"/>
                <w:sz w:val="27"/>
                <w:szCs w:val="27"/>
                <w:lang w:eastAsia="en-US"/>
              </w:rPr>
              <w:t xml:space="preserve">) называются эквивалентными бесконечно малыми вточке </w:t>
            </w:r>
            <w:r w:rsidRPr="009E3448">
              <w:rPr>
                <w:rFonts w:eastAsia="TimesNewRomanPSMT"/>
                <w:i/>
                <w:iCs/>
                <w:sz w:val="27"/>
                <w:szCs w:val="27"/>
                <w:lang w:eastAsia="en-US"/>
              </w:rPr>
              <w:t>x</w:t>
            </w:r>
            <w:r w:rsidRPr="009E3448">
              <w:rPr>
                <w:rFonts w:eastAsia="TimesNewRomanPSMT"/>
                <w:sz w:val="18"/>
                <w:szCs w:val="18"/>
                <w:lang w:eastAsia="en-US"/>
              </w:rPr>
              <w:t xml:space="preserve">0 </w:t>
            </w:r>
            <w:r w:rsidR="008A06F2">
              <w:rPr>
                <w:rFonts w:eastAsia="TimesNewRomanPSMT"/>
                <w:sz w:val="27"/>
                <w:szCs w:val="27"/>
                <w:lang w:eastAsia="en-US"/>
              </w:rPr>
              <w:t>, если………………………………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auto"/>
          </w:tcPr>
          <w:p w:rsidR="003E3A31" w:rsidRPr="00754120" w:rsidRDefault="003E3A31" w:rsidP="003E3A31">
            <w:pPr>
              <w:ind w:right="-1"/>
              <w:rPr>
                <w:color w:val="FF0000"/>
                <w:sz w:val="28"/>
                <w:szCs w:val="28"/>
              </w:rPr>
            </w:pPr>
          </w:p>
          <w:p w:rsidR="008A06F2" w:rsidRPr="00123FD2" w:rsidRDefault="008A06F2" w:rsidP="008A06F2">
            <w:pPr>
              <w:ind w:firstLine="142"/>
              <w:jc w:val="both"/>
              <w:rPr>
                <w:iCs/>
                <w:lang w:eastAsia="ar-SA"/>
              </w:rPr>
            </w:pPr>
            <w:r w:rsidRPr="00123FD2">
              <w:rPr>
                <w:iCs/>
                <w:lang w:eastAsia="ar-SA"/>
              </w:rPr>
              <w:t>Оценка 5 – решены все задачи.</w:t>
            </w:r>
          </w:p>
          <w:p w:rsidR="008A06F2" w:rsidRPr="00123FD2" w:rsidRDefault="008A06F2" w:rsidP="008A06F2">
            <w:pPr>
              <w:ind w:firstLine="142"/>
              <w:jc w:val="both"/>
              <w:rPr>
                <w:iCs/>
                <w:lang w:eastAsia="ar-SA"/>
              </w:rPr>
            </w:pPr>
            <w:r w:rsidRPr="00123FD2">
              <w:rPr>
                <w:iCs/>
                <w:lang w:eastAsia="ar-SA"/>
              </w:rPr>
              <w:t>Оценка 4 – решены четыре задачи.</w:t>
            </w:r>
          </w:p>
          <w:p w:rsidR="008A06F2" w:rsidRPr="00123FD2" w:rsidRDefault="008A06F2" w:rsidP="008A06F2">
            <w:pPr>
              <w:ind w:firstLine="142"/>
              <w:jc w:val="both"/>
              <w:rPr>
                <w:iCs/>
                <w:lang w:eastAsia="ar-SA"/>
              </w:rPr>
            </w:pPr>
            <w:r w:rsidRPr="00123FD2">
              <w:rPr>
                <w:iCs/>
                <w:lang w:eastAsia="ar-SA"/>
              </w:rPr>
              <w:t>Оценка 3 – решены три задачи.</w:t>
            </w:r>
          </w:p>
          <w:p w:rsidR="008A06F2" w:rsidRPr="00123FD2" w:rsidRDefault="008A06F2" w:rsidP="008A06F2">
            <w:pPr>
              <w:ind w:firstLine="142"/>
              <w:jc w:val="both"/>
              <w:rPr>
                <w:iCs/>
                <w:lang w:eastAsia="ar-SA"/>
              </w:rPr>
            </w:pPr>
            <w:r w:rsidRPr="00123FD2">
              <w:rPr>
                <w:iCs/>
                <w:lang w:eastAsia="ar-SA"/>
              </w:rPr>
              <w:lastRenderedPageBreak/>
              <w:t>Оценка 2 – решено менее трех задач.</w:t>
            </w:r>
          </w:p>
          <w:p w:rsidR="003650E5" w:rsidRPr="00754120" w:rsidRDefault="003650E5" w:rsidP="00120F73">
            <w:pPr>
              <w:ind w:right="-1"/>
              <w:rPr>
                <w:color w:val="FF0000"/>
                <w:sz w:val="28"/>
                <w:szCs w:val="28"/>
              </w:rPr>
            </w:pPr>
          </w:p>
        </w:tc>
      </w:tr>
      <w:tr w:rsidR="003650E5" w:rsidTr="008A06F2">
        <w:tc>
          <w:tcPr>
            <w:tcW w:w="2045" w:type="dxa"/>
          </w:tcPr>
          <w:p w:rsidR="003E3A31" w:rsidRDefault="003E3A31" w:rsidP="009E3448">
            <w:pPr>
              <w:ind w:right="-1"/>
              <w:rPr>
                <w:sz w:val="28"/>
                <w:szCs w:val="28"/>
                <w:lang w:eastAsia="ar-SA"/>
              </w:rPr>
            </w:pPr>
          </w:p>
          <w:p w:rsidR="003650E5" w:rsidRPr="009E3448" w:rsidRDefault="003E3A31" w:rsidP="009E3448">
            <w:pPr>
              <w:ind w:right="-1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lang w:eastAsia="ar-SA"/>
              </w:rPr>
              <w:t>Контрольная работа №2</w:t>
            </w:r>
          </w:p>
        </w:tc>
        <w:tc>
          <w:tcPr>
            <w:tcW w:w="5447" w:type="dxa"/>
          </w:tcPr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sz w:val="28"/>
                <w:szCs w:val="28"/>
              </w:rPr>
              <w:t>1.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По определению, полным дифференциалом первого порядкафункции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z 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=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f 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x, y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 xml:space="preserve">) </w:t>
            </w:r>
            <w:r w:rsidR="008A06F2">
              <w:rPr>
                <w:rFonts w:eastAsia="TimesNewRomanPSMT"/>
                <w:sz w:val="28"/>
                <w:szCs w:val="28"/>
                <w:lang w:eastAsia="en-US"/>
              </w:rPr>
              <w:t>называется………………………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2.По определению (на языке </w:t>
            </w:r>
            <w:r w:rsidR="003E3A31">
              <w:rPr>
                <w:rFonts w:eastAsia="SymbolMT"/>
                <w:sz w:val="28"/>
                <w:szCs w:val="28"/>
                <w:lang w:eastAsia="en-US"/>
              </w:rPr>
              <w:t>ε – δ)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, функция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f 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x, y, z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 xml:space="preserve">)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имеет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предел в точке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M</w:t>
            </w:r>
            <w:r w:rsidRPr="009E3448">
              <w:rPr>
                <w:rFonts w:eastAsia="TimesNewRomanPSMT"/>
                <w:sz w:val="22"/>
                <w:szCs w:val="22"/>
                <w:lang w:eastAsia="en-US"/>
              </w:rPr>
              <w:t xml:space="preserve">0 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</w:t>
            </w:r>
            <w:r w:rsidRPr="009E3448">
              <w:rPr>
                <w:rFonts w:eastAsia="TimesNewRomanPSMT"/>
                <w:sz w:val="22"/>
                <w:szCs w:val="22"/>
                <w:lang w:eastAsia="en-US"/>
              </w:rPr>
              <w:t xml:space="preserve">0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, y</w:t>
            </w:r>
            <w:r w:rsidRPr="009E3448">
              <w:rPr>
                <w:rFonts w:eastAsia="TimesNewRomanPSMT"/>
                <w:sz w:val="22"/>
                <w:szCs w:val="22"/>
                <w:lang w:eastAsia="en-US"/>
              </w:rPr>
              <w:t xml:space="preserve">0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, z</w:t>
            </w:r>
            <w:r w:rsidRPr="009E3448">
              <w:rPr>
                <w:rFonts w:eastAsia="TimesNewRomanPSMT"/>
                <w:sz w:val="22"/>
                <w:szCs w:val="22"/>
                <w:lang w:eastAsia="en-US"/>
              </w:rPr>
              <w:t xml:space="preserve">0 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>)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, равный числу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A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, если………….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3.Стационарной точкой для функции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z 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=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</w:t>
            </w:r>
            <w:r w:rsidRPr="009E3448">
              <w:rPr>
                <w:rFonts w:eastAsia="TimesNewRomanPSMT"/>
                <w:sz w:val="22"/>
                <w:szCs w:val="22"/>
                <w:vertAlign w:val="superscript"/>
                <w:lang w:eastAsia="en-US"/>
              </w:rPr>
              <w:t>2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y </w:t>
            </w:r>
            <w:r w:rsidRPr="009E3448">
              <w:rPr>
                <w:rFonts w:eastAsia="TimesNewRomanPSMT"/>
                <w:sz w:val="22"/>
                <w:szCs w:val="22"/>
                <w:vertAlign w:val="superscript"/>
                <w:lang w:eastAsia="en-US"/>
              </w:rPr>
              <w:t>2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−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+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1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является точка _______________, причем у функции в этой точке: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</w:rPr>
              <w:t>4.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Формулировка теоремы о замене переменнойв неопределенном</w:t>
            </w:r>
          </w:p>
          <w:p w:rsidR="003650E5" w:rsidRPr="009E3448" w:rsidRDefault="00C3567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И</w:t>
            </w:r>
            <w:r w:rsidR="008A06F2">
              <w:rPr>
                <w:rFonts w:eastAsia="TimesNewRomanPSMT"/>
                <w:sz w:val="28"/>
                <w:szCs w:val="28"/>
                <w:lang w:eastAsia="en-US"/>
              </w:rPr>
              <w:t>нтегралетакова: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5.Формулировка теоремы об интегрировании по частям для</w:t>
            </w:r>
          </w:p>
          <w:p w:rsidR="003650E5" w:rsidRPr="009E3448" w:rsidRDefault="003650E5" w:rsidP="003E3A31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неопределенног</w:t>
            </w:r>
            <w:r w:rsidR="008A06F2">
              <w:rPr>
                <w:rFonts w:eastAsia="TimesNewRomanPSMT"/>
                <w:sz w:val="28"/>
                <w:szCs w:val="28"/>
                <w:lang w:eastAsia="en-US"/>
              </w:rPr>
              <w:t>о интеграла такова:…………………………..</w:t>
            </w: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auto"/>
          </w:tcPr>
          <w:p w:rsidR="003650E5" w:rsidRPr="00754120" w:rsidRDefault="003650E5" w:rsidP="008A06F2">
            <w:pPr>
              <w:ind w:right="-1"/>
              <w:rPr>
                <w:color w:val="FF0000"/>
                <w:sz w:val="28"/>
                <w:szCs w:val="28"/>
              </w:rPr>
            </w:pPr>
            <w:r w:rsidRPr="00754120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3650E5" w:rsidTr="008A06F2">
        <w:tc>
          <w:tcPr>
            <w:tcW w:w="2045" w:type="dxa"/>
          </w:tcPr>
          <w:p w:rsidR="003650E5" w:rsidRPr="003E3A31" w:rsidRDefault="003650E5" w:rsidP="009E3448">
            <w:pPr>
              <w:ind w:right="-1"/>
              <w:rPr>
                <w:b/>
                <w:bCs/>
                <w:sz w:val="28"/>
                <w:szCs w:val="28"/>
              </w:rPr>
            </w:pPr>
            <w:r w:rsidRPr="003E3A31">
              <w:rPr>
                <w:b/>
                <w:bCs/>
                <w:sz w:val="28"/>
                <w:szCs w:val="28"/>
              </w:rPr>
              <w:t>Семестр 2</w:t>
            </w:r>
          </w:p>
          <w:p w:rsidR="003650E5" w:rsidRDefault="003650E5" w:rsidP="009E3448">
            <w:pPr>
              <w:ind w:right="-1"/>
              <w:rPr>
                <w:sz w:val="28"/>
                <w:szCs w:val="28"/>
                <w:highlight w:val="cyan"/>
              </w:rPr>
            </w:pPr>
          </w:p>
          <w:p w:rsidR="003E3A31" w:rsidRPr="009E3448" w:rsidRDefault="003E3A31" w:rsidP="009E3448">
            <w:pPr>
              <w:ind w:right="-1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lang w:eastAsia="ar-SA"/>
              </w:rPr>
              <w:t>Контрольная работа №1</w:t>
            </w:r>
          </w:p>
        </w:tc>
        <w:tc>
          <w:tcPr>
            <w:tcW w:w="5447" w:type="dxa"/>
          </w:tcPr>
          <w:p w:rsidR="003E3A31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1.Дайте определение двойного интеграла от функции двух переменных по заданной</w:t>
            </w:r>
            <w:r w:rsidR="003E3A31">
              <w:rPr>
                <w:sz w:val="28"/>
                <w:szCs w:val="28"/>
              </w:rPr>
              <w:t xml:space="preserve"> о</w:t>
            </w:r>
            <w:r w:rsidRPr="009E3448">
              <w:rPr>
                <w:sz w:val="28"/>
                <w:szCs w:val="28"/>
              </w:rPr>
              <w:t>бласти</w:t>
            </w:r>
            <w:r w:rsidRPr="009E3448">
              <w:rPr>
                <w:sz w:val="28"/>
                <w:szCs w:val="28"/>
                <w:lang w:val="en-US"/>
              </w:rPr>
              <w:t>D</w:t>
            </w:r>
            <w:r w:rsidRPr="009E3448">
              <w:rPr>
                <w:sz w:val="28"/>
                <w:szCs w:val="28"/>
              </w:rPr>
              <w:t xml:space="preserve"> и равенства предела суммы……………… 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Дайте геометрический и физическ</w:t>
            </w:r>
            <w:r w:rsidR="008A06F2">
              <w:rPr>
                <w:sz w:val="28"/>
                <w:szCs w:val="28"/>
              </w:rPr>
              <w:t xml:space="preserve">ий смысл двойного интеграла 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 xml:space="preserve">2.Объясните способ вычисления двойного интеграла в декартовых координатах по области </w:t>
            </w:r>
            <w:r w:rsidRPr="009E3448">
              <w:rPr>
                <w:sz w:val="28"/>
                <w:szCs w:val="28"/>
                <w:lang w:val="en-US"/>
              </w:rPr>
              <w:t>D</w:t>
            </w:r>
            <w:r w:rsidRPr="009E3448">
              <w:rPr>
                <w:sz w:val="28"/>
                <w:szCs w:val="28"/>
              </w:rPr>
              <w:t xml:space="preserve">и смысл </w:t>
            </w:r>
            <w:r w:rsidRPr="009E3448">
              <w:rPr>
                <w:i/>
                <w:iCs/>
                <w:sz w:val="28"/>
                <w:szCs w:val="28"/>
              </w:rPr>
              <w:t>внутреннего</w:t>
            </w:r>
            <w:r w:rsidR="008A06F2">
              <w:rPr>
                <w:sz w:val="28"/>
                <w:szCs w:val="28"/>
              </w:rPr>
              <w:t xml:space="preserve"> интеграла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3.Объясните способ и дайте</w:t>
            </w:r>
            <w:r w:rsidR="00754120">
              <w:rPr>
                <w:sz w:val="28"/>
                <w:szCs w:val="28"/>
              </w:rPr>
              <w:t xml:space="preserve"> </w:t>
            </w:r>
            <w:r w:rsidRPr="009E3448">
              <w:rPr>
                <w:sz w:val="28"/>
                <w:szCs w:val="28"/>
              </w:rPr>
              <w:t>формулу замены переменной при выч</w:t>
            </w:r>
            <w:r w:rsidR="008A06F2">
              <w:rPr>
                <w:sz w:val="28"/>
                <w:szCs w:val="28"/>
              </w:rPr>
              <w:t>ислении двойного интеграла …………</w:t>
            </w:r>
            <w:r w:rsidRPr="009E3448">
              <w:rPr>
                <w:sz w:val="28"/>
                <w:szCs w:val="28"/>
              </w:rPr>
              <w:t>……………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 xml:space="preserve">Дайте общую и в цилиндрических координатах форму функционального </w:t>
            </w:r>
            <w:r w:rsidRPr="009E3448">
              <w:rPr>
                <w:i/>
                <w:iCs/>
                <w:sz w:val="28"/>
                <w:szCs w:val="28"/>
              </w:rPr>
              <w:t>определителя Якоби</w:t>
            </w:r>
            <w:r w:rsidR="008A06F2">
              <w:rPr>
                <w:sz w:val="28"/>
                <w:szCs w:val="28"/>
              </w:rPr>
              <w:t xml:space="preserve"> ………………………..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4. Дайте определение тройного интеграла от функции трех переменных по замкнутой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области</w:t>
            </w:r>
            <w:r w:rsidRPr="009E3448">
              <w:rPr>
                <w:sz w:val="28"/>
                <w:szCs w:val="28"/>
                <w:lang w:val="en-US"/>
              </w:rPr>
              <w:t>V</w:t>
            </w:r>
            <w:r w:rsidR="008A06F2">
              <w:rPr>
                <w:sz w:val="28"/>
                <w:szCs w:val="28"/>
              </w:rPr>
              <w:t xml:space="preserve"> и равенства предела суммы……</w:t>
            </w:r>
            <w:r w:rsidRPr="009E3448">
              <w:rPr>
                <w:sz w:val="28"/>
                <w:szCs w:val="28"/>
              </w:rPr>
              <w:t xml:space="preserve">  Сформулируйте и запишите теорему о </w:t>
            </w:r>
            <w:r w:rsidRPr="009E3448">
              <w:rPr>
                <w:sz w:val="28"/>
                <w:szCs w:val="28"/>
              </w:rPr>
              <w:lastRenderedPageBreak/>
              <w:t>среднем значени</w:t>
            </w:r>
            <w:r w:rsidR="008A06F2">
              <w:rPr>
                <w:sz w:val="28"/>
                <w:szCs w:val="28"/>
              </w:rPr>
              <w:t>и тройного интеграла………………………….</w:t>
            </w:r>
          </w:p>
          <w:p w:rsidR="003E3A31" w:rsidRDefault="003650E5" w:rsidP="003E3A31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5.Сформулируйте и запишите подход к вычислению тройного интеграла в декартовых координатах путем сведения его к двойному и последующему сведени</w:t>
            </w:r>
            <w:r w:rsidR="008A06F2">
              <w:rPr>
                <w:sz w:val="28"/>
                <w:szCs w:val="28"/>
              </w:rPr>
              <w:t>ю к повторному……………………………......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 xml:space="preserve">6.Что такое трехмерный якобиан и каков его вид цилиндрических координатах? </w:t>
            </w: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auto"/>
          </w:tcPr>
          <w:p w:rsidR="003650E5" w:rsidRPr="00811606" w:rsidRDefault="003650E5" w:rsidP="00120F73">
            <w:pPr>
              <w:ind w:right="-1"/>
              <w:rPr>
                <w:color w:val="FF0000"/>
                <w:sz w:val="28"/>
                <w:szCs w:val="28"/>
              </w:rPr>
            </w:pPr>
          </w:p>
        </w:tc>
      </w:tr>
      <w:tr w:rsidR="003650E5" w:rsidTr="008A06F2">
        <w:tc>
          <w:tcPr>
            <w:tcW w:w="2045" w:type="dxa"/>
          </w:tcPr>
          <w:p w:rsidR="003E3A31" w:rsidRDefault="003E3A31" w:rsidP="009E3448">
            <w:pPr>
              <w:ind w:right="-1"/>
              <w:rPr>
                <w:sz w:val="28"/>
                <w:szCs w:val="28"/>
                <w:lang w:eastAsia="ar-SA"/>
              </w:rPr>
            </w:pPr>
          </w:p>
          <w:p w:rsidR="003650E5" w:rsidRPr="009E3448" w:rsidRDefault="003E3A31" w:rsidP="009E3448">
            <w:pPr>
              <w:ind w:right="-1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lang w:eastAsia="ar-SA"/>
              </w:rPr>
              <w:t>Контрольная работа №2</w:t>
            </w:r>
          </w:p>
        </w:tc>
        <w:tc>
          <w:tcPr>
            <w:tcW w:w="5447" w:type="dxa"/>
          </w:tcPr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sz w:val="28"/>
                <w:szCs w:val="28"/>
              </w:rPr>
              <w:t>1.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Если для решений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y</w:t>
            </w:r>
            <w:r w:rsidRPr="009E3448">
              <w:rPr>
                <w:rFonts w:eastAsia="TimesNewRomanPSMT"/>
                <w:sz w:val="22"/>
                <w:szCs w:val="22"/>
                <w:vertAlign w:val="subscript"/>
                <w:lang w:eastAsia="en-US"/>
              </w:rPr>
              <w:t>1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),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y</w:t>
            </w:r>
            <w:r w:rsidRPr="009E3448">
              <w:rPr>
                <w:rFonts w:eastAsia="TimesNewRomanPSMT"/>
                <w:sz w:val="22"/>
                <w:szCs w:val="22"/>
                <w:vertAlign w:val="subscript"/>
                <w:lang w:eastAsia="en-US"/>
              </w:rPr>
              <w:t>2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) 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>∈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[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a,b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]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 xml:space="preserve">)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уравнения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′′ 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py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′ 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qy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=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0(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p,q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−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const) определитель Вронского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W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</w:t>
            </w:r>
            <w:r w:rsidRPr="009E3448">
              <w:rPr>
                <w:rFonts w:eastAsia="TimesNewRomanPSMT"/>
                <w:sz w:val="22"/>
                <w:szCs w:val="22"/>
                <w:vertAlign w:val="subscript"/>
                <w:lang w:eastAsia="en-US"/>
              </w:rPr>
              <w:t>0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 xml:space="preserve">) 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≠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0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</w:t>
            </w:r>
            <w:r w:rsidRPr="009E3448">
              <w:rPr>
                <w:rFonts w:eastAsia="TimesNewRomanPSMT"/>
                <w:sz w:val="22"/>
                <w:szCs w:val="22"/>
                <w:vertAlign w:val="subscript"/>
                <w:lang w:eastAsia="en-US"/>
              </w:rPr>
              <w:t>0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>∈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[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a,b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]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>)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, то функции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y</w:t>
            </w:r>
            <w:r w:rsidRPr="009E3448">
              <w:rPr>
                <w:rFonts w:eastAsia="TimesNewRomanPSMT"/>
                <w:sz w:val="22"/>
                <w:szCs w:val="22"/>
                <w:vertAlign w:val="subscript"/>
                <w:lang w:eastAsia="en-US"/>
              </w:rPr>
              <w:t>1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, y</w:t>
            </w:r>
            <w:r w:rsidRPr="009E3448">
              <w:rPr>
                <w:rFonts w:eastAsia="TimesNewRomanPSMT"/>
                <w:sz w:val="22"/>
                <w:szCs w:val="22"/>
                <w:vertAlign w:val="subscript"/>
                <w:lang w:eastAsia="en-US"/>
              </w:rPr>
              <w:t>2</w:t>
            </w:r>
            <w:r w:rsidR="008A06F2">
              <w:rPr>
                <w:rFonts w:eastAsia="TimesNewRomanPSMT"/>
                <w:sz w:val="28"/>
                <w:szCs w:val="28"/>
                <w:lang w:eastAsia="en-US"/>
              </w:rPr>
              <w:t>………………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2.Дифференциальноеуравнение вида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′ 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P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)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y 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=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Q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) интегрируется</w:t>
            </w:r>
          </w:p>
          <w:p w:rsidR="003650E5" w:rsidRPr="009E3448" w:rsidRDefault="008A06F2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sz w:val="28"/>
                <w:szCs w:val="28"/>
                <w:lang w:eastAsia="en-US"/>
              </w:rPr>
              <w:t>подстановкой…………………………..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3.Если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y</w:t>
            </w:r>
            <w:r w:rsidRPr="009E3448">
              <w:rPr>
                <w:rFonts w:eastAsia="TimesNewRomanPSMT"/>
                <w:sz w:val="22"/>
                <w:szCs w:val="22"/>
                <w:vertAlign w:val="subscript"/>
                <w:lang w:eastAsia="en-US"/>
              </w:rPr>
              <w:t>0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- общее решениеуравнения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′′ 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py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′ 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qy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=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0 (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p,q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−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const) ,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y</w:t>
            </w:r>
            <w:r w:rsidRPr="009E3448">
              <w:rPr>
                <w:rFonts w:ascii="Lucida Sans Unicode" w:eastAsia="SymbolMT" w:hAnsi="Lucida Sans Unicode" w:cs="Lucida Sans Unicode"/>
                <w:sz w:val="22"/>
                <w:szCs w:val="22"/>
                <w:vertAlign w:val="subscript"/>
                <w:lang w:eastAsia="en-US"/>
              </w:rPr>
              <w:t>∗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- частное решение уравнения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′′ 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py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′ 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qy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=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f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) , то общеерешение неоднородного урав</w:t>
            </w:r>
            <w:r w:rsidR="008A06F2">
              <w:rPr>
                <w:rFonts w:eastAsia="TimesNewRomanPSMT"/>
                <w:sz w:val="28"/>
                <w:szCs w:val="28"/>
                <w:lang w:eastAsia="en-US"/>
              </w:rPr>
              <w:t>нения имеет вид:…………………………………..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4.Согласно методу вариации произвольной постоянной,общее решениеуравнения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′′ 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py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′ 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qy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=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f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) 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p,q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−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const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>)</w:t>
            </w:r>
            <w:r w:rsidR="008A06F2">
              <w:rPr>
                <w:rFonts w:eastAsia="TimesNewRomanPSMT"/>
                <w:sz w:val="28"/>
                <w:szCs w:val="28"/>
                <w:lang w:eastAsia="en-US"/>
              </w:rPr>
              <w:t>имеет вид:…………………………………………...</w:t>
            </w:r>
          </w:p>
          <w:p w:rsidR="003650E5" w:rsidRPr="009E3448" w:rsidRDefault="003650E5" w:rsidP="008A06F2">
            <w:pPr>
              <w:tabs>
                <w:tab w:val="clear" w:pos="708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5.Если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a 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bi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является корнем уравнения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k </w:t>
            </w:r>
            <w:r w:rsidRPr="009E3448">
              <w:rPr>
                <w:rFonts w:eastAsia="TimesNewRomanPSMT"/>
                <w:sz w:val="22"/>
                <w:szCs w:val="22"/>
                <w:vertAlign w:val="superscript"/>
                <w:lang w:eastAsia="en-US"/>
              </w:rPr>
              <w:t>2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pk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q 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=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0, то частноерешение уравнения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′′ 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py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′ 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qy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=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e</w:t>
            </w:r>
            <w:r w:rsidRPr="009E3448">
              <w:rPr>
                <w:rFonts w:eastAsia="TimesNewRomanPSMT"/>
                <w:i/>
                <w:iCs/>
                <w:sz w:val="22"/>
                <w:szCs w:val="22"/>
                <w:vertAlign w:val="superscript"/>
                <w:lang w:eastAsia="en-US"/>
              </w:rPr>
              <w:t>ax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>(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cos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bx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>+          +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 xml:space="preserve">x 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sin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bx</w:t>
            </w:r>
            <w:r w:rsidRPr="009E3448">
              <w:rPr>
                <w:rFonts w:eastAsia="SymbolMT"/>
                <w:sz w:val="36"/>
                <w:szCs w:val="36"/>
                <w:lang w:eastAsia="en-US"/>
              </w:rPr>
              <w:t>)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p,q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− </w:t>
            </w:r>
            <w:r w:rsidR="008A06F2">
              <w:rPr>
                <w:rFonts w:eastAsia="TimesNewRomanPSMT"/>
                <w:sz w:val="28"/>
                <w:szCs w:val="28"/>
                <w:lang w:eastAsia="en-US"/>
              </w:rPr>
              <w:t>const) имеет вид…………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  <w:lang w:eastAsia="en-US"/>
              </w:rPr>
            </w:pP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6.Общий интеграл уравнения вполных дифференциалах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P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x, y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)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dx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+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Q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>(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x, y</w:t>
            </w:r>
            <w:r w:rsidRPr="009E3448">
              <w:rPr>
                <w:rFonts w:eastAsia="TimesNewRomanPSMT"/>
                <w:sz w:val="28"/>
                <w:szCs w:val="28"/>
                <w:lang w:eastAsia="en-US"/>
              </w:rPr>
              <w:t xml:space="preserve">) </w:t>
            </w:r>
            <w:r w:rsidRPr="009E3448">
              <w:rPr>
                <w:rFonts w:eastAsia="TimesNewRomanPSMT"/>
                <w:i/>
                <w:iCs/>
                <w:sz w:val="28"/>
                <w:szCs w:val="28"/>
                <w:lang w:eastAsia="en-US"/>
              </w:rPr>
              <w:t>dy</w:t>
            </w:r>
            <w:r w:rsidRPr="009E3448">
              <w:rPr>
                <w:rFonts w:eastAsia="SymbolMT"/>
                <w:sz w:val="28"/>
                <w:szCs w:val="28"/>
                <w:lang w:eastAsia="en-US"/>
              </w:rPr>
              <w:t xml:space="preserve">= </w:t>
            </w:r>
            <w:r w:rsidR="008A06F2">
              <w:rPr>
                <w:rFonts w:eastAsia="TimesNewRomanPSMT"/>
                <w:sz w:val="28"/>
                <w:szCs w:val="28"/>
                <w:lang w:eastAsia="en-US"/>
              </w:rPr>
              <w:t>0 имеет вид…………………………………….</w:t>
            </w: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auto"/>
          </w:tcPr>
          <w:p w:rsidR="003650E5" w:rsidRPr="009E3448" w:rsidRDefault="003650E5" w:rsidP="003E3A31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 xml:space="preserve"> </w:t>
            </w:r>
          </w:p>
        </w:tc>
      </w:tr>
      <w:tr w:rsidR="003650E5" w:rsidTr="008A06F2">
        <w:tc>
          <w:tcPr>
            <w:tcW w:w="2045" w:type="dxa"/>
          </w:tcPr>
          <w:p w:rsidR="003650E5" w:rsidRPr="003E3A31" w:rsidRDefault="003650E5" w:rsidP="009E3448">
            <w:pPr>
              <w:ind w:right="-1"/>
              <w:rPr>
                <w:b/>
                <w:bCs/>
                <w:sz w:val="28"/>
                <w:szCs w:val="28"/>
              </w:rPr>
            </w:pPr>
            <w:r w:rsidRPr="003E3A31">
              <w:rPr>
                <w:b/>
                <w:bCs/>
                <w:sz w:val="28"/>
                <w:szCs w:val="28"/>
              </w:rPr>
              <w:t>Семестр 3</w:t>
            </w:r>
          </w:p>
          <w:p w:rsidR="003650E5" w:rsidRDefault="003650E5" w:rsidP="009E3448">
            <w:pPr>
              <w:ind w:right="-1"/>
              <w:rPr>
                <w:sz w:val="28"/>
                <w:szCs w:val="28"/>
                <w:highlight w:val="cyan"/>
              </w:rPr>
            </w:pPr>
          </w:p>
          <w:p w:rsidR="003E3A31" w:rsidRPr="009E3448" w:rsidRDefault="003E3A31" w:rsidP="009E3448">
            <w:pPr>
              <w:ind w:right="-1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lang w:eastAsia="ar-SA"/>
              </w:rPr>
              <w:t>Контрольная работа №1</w:t>
            </w:r>
          </w:p>
        </w:tc>
        <w:tc>
          <w:tcPr>
            <w:tcW w:w="5447" w:type="dxa"/>
          </w:tcPr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1.Сформулируйте и запишите признак</w:t>
            </w:r>
            <w:r w:rsidR="008A06F2">
              <w:rPr>
                <w:sz w:val="28"/>
                <w:szCs w:val="28"/>
              </w:rPr>
              <w:t xml:space="preserve"> Даламбера о   сходимости ряда.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2. Сформулируйте и зап</w:t>
            </w:r>
            <w:r w:rsidR="008A06F2">
              <w:rPr>
                <w:sz w:val="28"/>
                <w:szCs w:val="28"/>
              </w:rPr>
              <w:t>ишитеинтегральный признак Коши.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3. Сформулируйте и запишите признак Лейбни</w:t>
            </w:r>
            <w:r w:rsidR="008A06F2">
              <w:rPr>
                <w:sz w:val="28"/>
                <w:szCs w:val="28"/>
              </w:rPr>
              <w:t>ца для знакочередующегося ряда.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4.Какие числовые ряды называются абсолютно сходящимися, а какие – условно с</w:t>
            </w:r>
            <w:r w:rsidR="008A06F2">
              <w:rPr>
                <w:sz w:val="28"/>
                <w:szCs w:val="28"/>
              </w:rPr>
              <w:t>ходящимися?  Приведите примеры.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lastRenderedPageBreak/>
              <w:t>5.Сформулируйте и объясните теорему Абеля и следствие из неё для степенных рядов. Дайте формулировку и графически объясните, что такое интервал сходимости и радиус сходимост</w:t>
            </w:r>
            <w:r w:rsidR="008A06F2">
              <w:rPr>
                <w:sz w:val="28"/>
                <w:szCs w:val="28"/>
              </w:rPr>
              <w:t>и.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6. Дайте формулировку запишите ряды Тейлора и Маклорена. В чем их отличие?  Приведите примеры р</w:t>
            </w:r>
            <w:r w:rsidR="008A06F2">
              <w:rPr>
                <w:sz w:val="28"/>
                <w:szCs w:val="28"/>
              </w:rPr>
              <w:t>азложения элементарных функций.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3650E5" w:rsidRPr="009E3448" w:rsidRDefault="003650E5" w:rsidP="003E3A31">
            <w:pPr>
              <w:ind w:right="-1"/>
              <w:rPr>
                <w:sz w:val="28"/>
                <w:szCs w:val="28"/>
              </w:rPr>
            </w:pPr>
          </w:p>
        </w:tc>
      </w:tr>
      <w:tr w:rsidR="003650E5" w:rsidTr="008A06F2">
        <w:tc>
          <w:tcPr>
            <w:tcW w:w="2045" w:type="dxa"/>
          </w:tcPr>
          <w:p w:rsidR="003650E5" w:rsidRDefault="003650E5" w:rsidP="009E3448">
            <w:pPr>
              <w:ind w:right="-1"/>
              <w:rPr>
                <w:sz w:val="28"/>
                <w:szCs w:val="28"/>
                <w:highlight w:val="cyan"/>
              </w:rPr>
            </w:pPr>
          </w:p>
          <w:p w:rsidR="003E3A31" w:rsidRPr="009E3448" w:rsidRDefault="003E3A31" w:rsidP="009E3448">
            <w:pPr>
              <w:ind w:right="-1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lang w:eastAsia="ar-SA"/>
              </w:rPr>
              <w:t>Контрольная работа №2</w:t>
            </w:r>
          </w:p>
        </w:tc>
        <w:tc>
          <w:tcPr>
            <w:tcW w:w="5447" w:type="dxa"/>
          </w:tcPr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1.Что такое случайное событие? Что такое элементарное событие? Что такое пространство элементарных событий? Что такое вероятность события? Сформулируйте основн</w:t>
            </w:r>
            <w:r w:rsidR="008A06F2">
              <w:rPr>
                <w:sz w:val="28"/>
                <w:szCs w:val="28"/>
              </w:rPr>
              <w:t>ые аксиомы теории вероятностей.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2.С помощью диаграмм Эйлера – Венна изобразите основные дей</w:t>
            </w:r>
            <w:r w:rsidR="008A06F2">
              <w:rPr>
                <w:sz w:val="28"/>
                <w:szCs w:val="28"/>
              </w:rPr>
              <w:t>ствия над случайными событиями.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3.Сформулируйте основные подходы в определении</w:t>
            </w:r>
            <w:r w:rsidR="008A06F2">
              <w:rPr>
                <w:sz w:val="28"/>
                <w:szCs w:val="28"/>
              </w:rPr>
              <w:t xml:space="preserve"> вероятности случайных событий.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 xml:space="preserve">4.Дайте определения понятий полной вероятности (формулы полной вероятности) и формулировку теоремы </w:t>
            </w:r>
            <w:r w:rsidR="008A06F2">
              <w:rPr>
                <w:sz w:val="28"/>
                <w:szCs w:val="28"/>
              </w:rPr>
              <w:t>гипотез (формулы Байеса).</w:t>
            </w:r>
          </w:p>
          <w:p w:rsidR="003650E5" w:rsidRPr="009E3448" w:rsidRDefault="003650E5" w:rsidP="009E3448">
            <w:pPr>
              <w:tabs>
                <w:tab w:val="clear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5.Что такое независимые испыт</w:t>
            </w:r>
            <w:r w:rsidR="008A06F2">
              <w:rPr>
                <w:sz w:val="28"/>
                <w:szCs w:val="28"/>
              </w:rPr>
              <w:t>ания? Схема и формула Бернулли.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:rsidR="003E3A31" w:rsidRDefault="003E3A31" w:rsidP="003E3A31">
            <w:pPr>
              <w:ind w:right="-1"/>
              <w:rPr>
                <w:sz w:val="28"/>
                <w:szCs w:val="28"/>
              </w:rPr>
            </w:pPr>
          </w:p>
          <w:p w:rsidR="003650E5" w:rsidRPr="009E3448" w:rsidRDefault="003650E5" w:rsidP="003E3A31">
            <w:pPr>
              <w:ind w:right="-1"/>
              <w:rPr>
                <w:sz w:val="28"/>
                <w:szCs w:val="28"/>
              </w:rPr>
            </w:pPr>
          </w:p>
        </w:tc>
      </w:tr>
    </w:tbl>
    <w:p w:rsidR="00F762AA" w:rsidRDefault="00F762AA" w:rsidP="00811606">
      <w:pPr>
        <w:pStyle w:val="ConsPlusNormal"/>
        <w:jc w:val="both"/>
        <w:rPr>
          <w:b/>
          <w:bCs/>
        </w:rPr>
      </w:pPr>
    </w:p>
    <w:p w:rsidR="00F762AA" w:rsidRPr="00811606" w:rsidRDefault="003650E5" w:rsidP="00811606">
      <w:pPr>
        <w:pStyle w:val="ConsPlusNormal"/>
        <w:ind w:firstLine="540"/>
        <w:jc w:val="both"/>
        <w:rPr>
          <w:b/>
          <w:bCs/>
        </w:rPr>
      </w:pPr>
      <w:r w:rsidRPr="00F762AA">
        <w:rPr>
          <w:b/>
          <w:bCs/>
        </w:rPr>
        <w:t>Методические материалы, определяющие процедуры оценивания знаний, умений, навыков и (или) опыта деятельности, характери</w:t>
      </w:r>
      <w:r w:rsidR="00811606">
        <w:rPr>
          <w:b/>
          <w:bCs/>
        </w:rPr>
        <w:t>зующих формирование компетенций</w:t>
      </w:r>
    </w:p>
    <w:p w:rsidR="003650E5" w:rsidRPr="00F762AA" w:rsidRDefault="003650E5" w:rsidP="002C1533">
      <w:pPr>
        <w:ind w:firstLine="709"/>
        <w:jc w:val="both"/>
      </w:pPr>
      <w:r w:rsidRPr="00F762AA">
        <w:rPr>
          <w:sz w:val="28"/>
          <w:szCs w:val="28"/>
        </w:rPr>
        <w:t xml:space="preserve">Текущий контроль успеваемости студентов осуществляется в форме защиты </w:t>
      </w:r>
      <w:r w:rsidR="003D66CE">
        <w:rPr>
          <w:sz w:val="28"/>
          <w:szCs w:val="28"/>
        </w:rPr>
        <w:t>контрольной работы</w:t>
      </w:r>
      <w:r w:rsidRPr="00F762AA">
        <w:rPr>
          <w:sz w:val="28"/>
          <w:szCs w:val="28"/>
        </w:rPr>
        <w:t>. Процедуры оценивания знаний, умений и навыков при текущем контроле успеваемости осуществляются последовательно по мере прохождения лекционного курса в соответствии с матрицей соотнесения тем/разделов учебной дисциплины и формируемых в них профессиональных компетенций.</w:t>
      </w:r>
    </w:p>
    <w:p w:rsidR="003650E5" w:rsidRPr="00F762AA" w:rsidRDefault="003650E5" w:rsidP="002C1533">
      <w:pPr>
        <w:widowControl w:val="0"/>
        <w:ind w:firstLine="709"/>
        <w:jc w:val="both"/>
      </w:pPr>
      <w:r w:rsidRPr="003D66CE">
        <w:rPr>
          <w:sz w:val="28"/>
          <w:szCs w:val="28"/>
        </w:rPr>
        <w:t xml:space="preserve">Защита </w:t>
      </w:r>
      <w:r w:rsidR="003D66CE">
        <w:rPr>
          <w:sz w:val="28"/>
          <w:szCs w:val="28"/>
        </w:rPr>
        <w:t>контрольной работы</w:t>
      </w:r>
      <w:r w:rsidRPr="00F762AA">
        <w:rPr>
          <w:sz w:val="28"/>
          <w:szCs w:val="28"/>
        </w:rPr>
        <w:t xml:space="preserve"> осуществляется, как правило, в конце занятия. Преподаватель оценивает знания обучаемого по ответам на контрольные вопросы, умения и навыки оцениваются в ходе занятия. Если студент не отчитался на занятии, то защита </w:t>
      </w:r>
      <w:r w:rsidR="003D66CE">
        <w:rPr>
          <w:sz w:val="28"/>
          <w:szCs w:val="28"/>
        </w:rPr>
        <w:t>контрольной работы</w:t>
      </w:r>
      <w:r w:rsidRPr="00F762AA">
        <w:rPr>
          <w:sz w:val="28"/>
          <w:szCs w:val="28"/>
        </w:rPr>
        <w:t xml:space="preserve"> осуществляется (как и повторная сдача текущего контроля) в дни и часы СРС по согласованию с ведущим преподавателем. Результаты текущего контроля учитываются преподавателем в журнале учета занятий (или личном журнале </w:t>
      </w:r>
      <w:r w:rsidRPr="00F762AA">
        <w:rPr>
          <w:sz w:val="28"/>
          <w:szCs w:val="28"/>
        </w:rPr>
        <w:lastRenderedPageBreak/>
        <w:t>преподавателя).</w:t>
      </w:r>
    </w:p>
    <w:p w:rsidR="003650E5" w:rsidRDefault="003650E5" w:rsidP="0097271F">
      <w:pPr>
        <w:ind w:right="-1"/>
        <w:rPr>
          <w:sz w:val="28"/>
          <w:szCs w:val="28"/>
        </w:rPr>
      </w:pPr>
    </w:p>
    <w:p w:rsidR="003650E5" w:rsidRDefault="003650E5" w:rsidP="00811606">
      <w:pPr>
        <w:widowControl w:val="0"/>
        <w:ind w:firstLine="709"/>
        <w:jc w:val="center"/>
      </w:pPr>
      <w:r>
        <w:rPr>
          <w:b/>
          <w:bCs/>
          <w:sz w:val="28"/>
          <w:szCs w:val="28"/>
        </w:rPr>
        <w:t>6.2 Промежуточная аттестация</w:t>
      </w:r>
    </w:p>
    <w:p w:rsidR="003650E5" w:rsidRDefault="003650E5" w:rsidP="002C1533">
      <w:pPr>
        <w:ind w:firstLine="680"/>
        <w:jc w:val="both"/>
      </w:pPr>
      <w:r>
        <w:rPr>
          <w:sz w:val="28"/>
          <w:szCs w:val="28"/>
        </w:rPr>
        <w:t xml:space="preserve">Промежуточная аттестация – оценка качества освоения студентом учебной дисциплины в целом, в том числе степени сформированности компетенций, знаний, умений и навыков, проводимая на экзамене. Промежуточная аттестация по дисциплине проводится в виде экзамена. </w:t>
      </w:r>
    </w:p>
    <w:p w:rsidR="003650E5" w:rsidRPr="008A06F2" w:rsidRDefault="003650E5" w:rsidP="008A06F2">
      <w:pPr>
        <w:widowControl w:val="0"/>
        <w:ind w:firstLine="709"/>
        <w:jc w:val="both"/>
      </w:pPr>
      <w:r>
        <w:rPr>
          <w:sz w:val="28"/>
          <w:szCs w:val="28"/>
        </w:rPr>
        <w:t>Показатели и критерии оценивания сформированности компетенций по дисциплине.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0"/>
        <w:gridCol w:w="4181"/>
      </w:tblGrid>
      <w:tr w:rsidR="003650E5" w:rsidRPr="00FD7E36" w:rsidTr="008A06F2">
        <w:tc>
          <w:tcPr>
            <w:tcW w:w="5496" w:type="dxa"/>
          </w:tcPr>
          <w:p w:rsidR="003650E5" w:rsidRPr="009E3448" w:rsidRDefault="003650E5" w:rsidP="009E3448">
            <w:pPr>
              <w:ind w:right="-1"/>
              <w:rPr>
                <w:b/>
                <w:bCs/>
                <w:sz w:val="28"/>
                <w:szCs w:val="28"/>
              </w:rPr>
            </w:pPr>
            <w:r w:rsidRPr="009E3448">
              <w:rPr>
                <w:b/>
                <w:bCs/>
                <w:sz w:val="28"/>
                <w:szCs w:val="28"/>
              </w:rPr>
              <w:t>Типовые контрольные задания (вопросы)</w:t>
            </w:r>
          </w:p>
        </w:tc>
        <w:tc>
          <w:tcPr>
            <w:tcW w:w="4181" w:type="dxa"/>
          </w:tcPr>
          <w:p w:rsidR="003650E5" w:rsidRPr="009E3448" w:rsidRDefault="003650E5" w:rsidP="009E3448">
            <w:pPr>
              <w:ind w:right="-1"/>
              <w:rPr>
                <w:b/>
                <w:bCs/>
                <w:sz w:val="28"/>
                <w:szCs w:val="28"/>
              </w:rPr>
            </w:pPr>
            <w:r w:rsidRPr="009E3448">
              <w:rPr>
                <w:b/>
                <w:bCs/>
                <w:sz w:val="28"/>
                <w:szCs w:val="28"/>
              </w:rPr>
              <w:t>Критерии оценивания в баллах</w:t>
            </w:r>
          </w:p>
        </w:tc>
      </w:tr>
      <w:tr w:rsidR="003650E5" w:rsidRPr="00FD7E36" w:rsidTr="008A06F2">
        <w:tc>
          <w:tcPr>
            <w:tcW w:w="5496" w:type="dxa"/>
          </w:tcPr>
          <w:p w:rsidR="003650E5" w:rsidRPr="009E3448" w:rsidRDefault="003650E5" w:rsidP="009E3448">
            <w:pPr>
              <w:ind w:right="-1"/>
              <w:rPr>
                <w:b/>
                <w:bCs/>
                <w:sz w:val="28"/>
                <w:szCs w:val="28"/>
              </w:rPr>
            </w:pPr>
            <w:r w:rsidRPr="009E3448">
              <w:rPr>
                <w:b/>
                <w:bCs/>
                <w:sz w:val="28"/>
                <w:szCs w:val="28"/>
              </w:rPr>
              <w:t>Первый семестр</w:t>
            </w:r>
          </w:p>
        </w:tc>
        <w:tc>
          <w:tcPr>
            <w:tcW w:w="4181" w:type="dxa"/>
          </w:tcPr>
          <w:p w:rsidR="003650E5" w:rsidRPr="009E3448" w:rsidRDefault="003650E5" w:rsidP="009E3448">
            <w:pPr>
              <w:ind w:right="-1"/>
              <w:rPr>
                <w:sz w:val="28"/>
                <w:szCs w:val="28"/>
              </w:rPr>
            </w:pPr>
          </w:p>
        </w:tc>
      </w:tr>
      <w:tr w:rsidR="007A2F31" w:rsidRPr="00FD7E36" w:rsidTr="008A06F2">
        <w:tc>
          <w:tcPr>
            <w:tcW w:w="5496" w:type="dxa"/>
            <w:tcBorders>
              <w:bottom w:val="nil"/>
            </w:tcBorders>
          </w:tcPr>
          <w:p w:rsidR="007A2F31" w:rsidRPr="009E3448" w:rsidRDefault="007A2F31" w:rsidP="009E3448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1. Определители. Их свойства. Миноры и алгебраические</w:t>
            </w:r>
            <w:r w:rsidR="008A06F2">
              <w:rPr>
                <w:sz w:val="28"/>
                <w:szCs w:val="28"/>
              </w:rPr>
              <w:t xml:space="preserve"> дополнения. Методы вычисления.</w:t>
            </w:r>
          </w:p>
        </w:tc>
        <w:tc>
          <w:tcPr>
            <w:tcW w:w="4181" w:type="dxa"/>
            <w:vMerge w:val="restart"/>
          </w:tcPr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pacing w:val="-6"/>
              </w:rPr>
            </w:pPr>
            <w:r w:rsidRPr="00AC46EF">
              <w:rPr>
                <w:bCs/>
                <w:spacing w:val="-6"/>
              </w:rPr>
              <w:t>Формирование знаний, умений и навыков, обучающихся на экзамене, определяется оценками: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AC46EF">
              <w:rPr>
                <w:b/>
              </w:rPr>
              <w:t>«отлично», «хорошо», «удовлетворительно», «неудовлетворительно».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При выведении оценки экзаменатор руководствуется следующим общими критериями Оценка «</w:t>
            </w:r>
            <w:r w:rsidRPr="00AC46EF">
              <w:rPr>
                <w:b/>
              </w:rPr>
              <w:t>отлично»</w:t>
            </w:r>
            <w:r w:rsidRPr="00AC46EF">
              <w:rPr>
                <w:bCs/>
              </w:rPr>
              <w:t>выставляется при следующих условиях: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исчерпывающие и обоснованные ответы на вопросы, поставленные в экзаменационном билете;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решены все предложенные практические задачи;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показано глубокое и творческое овладение основной и дополнительной литературой;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ответы отличаются четкостью, мысли излагаются в необходимой логической последовательности.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Оценка «</w:t>
            </w:r>
            <w:r w:rsidRPr="00AC46EF">
              <w:rPr>
                <w:b/>
              </w:rPr>
              <w:t>хорошо»</w:t>
            </w:r>
            <w:r w:rsidRPr="00AC46EF">
              <w:rPr>
                <w:bCs/>
              </w:rPr>
              <w:t>выставляется при следующих условиях: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полные, достаточно глубокие и обоснованные ответы на вопросы, поставленные в экзаменационном билете;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решены почти все предложенные практические задачи;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полные, но недостаточно обоснованные ответы на дополнительные вопросы;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lastRenderedPageBreak/>
              <w:t>• показаны глубокие знания основной и недостаточное знакомство с дополнительной литературой;.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ответы в основном были четкими, но в них не всегда выдерживалась логическая последовательность.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Оценка «</w:t>
            </w:r>
            <w:r w:rsidRPr="00AC46EF">
              <w:rPr>
                <w:b/>
              </w:rPr>
              <w:t>удовлетворительно»</w:t>
            </w:r>
            <w:r w:rsidRPr="00AC46EF">
              <w:rPr>
                <w:bCs/>
              </w:rPr>
              <w:t>выставляется при следующих условиях: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даны в основном правильные ответы на все вопросы экзаменационного билета, но без должной глубины и обоснования;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решены более половины предложенных практических задач;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не даны положительные ответы на некоторые дополнительные вопросы,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показаны недостаточные знания основной литературы: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• ответы были многословными, мысли излагались недостаточно четко и без должной логической последовательности.</w:t>
            </w:r>
          </w:p>
          <w:p w:rsidR="00811606" w:rsidRPr="00AC46EF" w:rsidRDefault="00811606" w:rsidP="00811606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</w:rPr>
            </w:pPr>
            <w:r w:rsidRPr="00AC46EF">
              <w:rPr>
                <w:bCs/>
              </w:rPr>
              <w:t>Оценка «</w:t>
            </w:r>
            <w:r w:rsidRPr="00AC46EF">
              <w:rPr>
                <w:b/>
              </w:rPr>
              <w:t>неудовлетворительно»</w:t>
            </w:r>
            <w:r w:rsidRPr="00AC46EF">
              <w:rPr>
                <w:bCs/>
              </w:rPr>
              <w:t>выставляется в случаях, когда не выполнены условия, позволяющие поставить оценку «удовлетворительно».</w:t>
            </w:r>
          </w:p>
          <w:p w:rsidR="007A2F31" w:rsidRPr="009E3448" w:rsidRDefault="00811606" w:rsidP="00811606">
            <w:pPr>
              <w:ind w:right="-1"/>
              <w:rPr>
                <w:sz w:val="28"/>
                <w:szCs w:val="28"/>
              </w:rPr>
            </w:pPr>
            <w:r w:rsidRPr="00AC46EF">
              <w:rPr>
                <w:bCs/>
              </w:rPr>
      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</w:t>
            </w:r>
          </w:p>
          <w:p w:rsidR="007A2F31" w:rsidRPr="00811606" w:rsidRDefault="008D0FD5" w:rsidP="008D0FD5">
            <w:pPr>
              <w:ind w:right="-1"/>
              <w:rPr>
                <w:sz w:val="28"/>
                <w:szCs w:val="28"/>
              </w:rPr>
            </w:pPr>
            <w:r w:rsidRPr="00811606">
              <w:rPr>
                <w:sz w:val="28"/>
                <w:szCs w:val="28"/>
              </w:rPr>
              <w:t>Правильно решенный пример – отл</w:t>
            </w:r>
            <w:r w:rsidR="007A2F31" w:rsidRPr="00811606">
              <w:rPr>
                <w:sz w:val="28"/>
                <w:szCs w:val="28"/>
              </w:rPr>
              <w:t xml:space="preserve">. Правильно решенный пример, но с арифметическими ошибками – </w:t>
            </w:r>
            <w:r w:rsidRPr="00811606">
              <w:rPr>
                <w:sz w:val="28"/>
                <w:szCs w:val="28"/>
              </w:rPr>
              <w:t>хор</w:t>
            </w:r>
            <w:r w:rsidR="007A2F31" w:rsidRPr="00811606">
              <w:rPr>
                <w:sz w:val="28"/>
                <w:szCs w:val="28"/>
              </w:rPr>
              <w:t>.</w:t>
            </w:r>
          </w:p>
          <w:p w:rsidR="007A2F31" w:rsidRPr="00811606" w:rsidRDefault="007A2F31" w:rsidP="008D0FD5">
            <w:pPr>
              <w:ind w:right="-1"/>
              <w:rPr>
                <w:sz w:val="28"/>
                <w:szCs w:val="28"/>
              </w:rPr>
            </w:pPr>
            <w:r w:rsidRPr="00811606">
              <w:rPr>
                <w:sz w:val="28"/>
                <w:szCs w:val="28"/>
              </w:rPr>
              <w:t>Несделанный или недоделанный пример с правильным ходом решения –</w:t>
            </w:r>
            <w:r w:rsidR="008D0FD5" w:rsidRPr="00811606">
              <w:rPr>
                <w:sz w:val="28"/>
                <w:szCs w:val="28"/>
              </w:rPr>
              <w:t>удовл</w:t>
            </w:r>
            <w:r w:rsidRPr="00811606">
              <w:rPr>
                <w:sz w:val="28"/>
                <w:szCs w:val="28"/>
              </w:rPr>
              <w:t>.</w:t>
            </w:r>
          </w:p>
          <w:p w:rsidR="007A2F31" w:rsidRPr="009E3448" w:rsidRDefault="007A2F31" w:rsidP="008D0FD5">
            <w:pPr>
              <w:ind w:right="-1"/>
              <w:rPr>
                <w:sz w:val="28"/>
                <w:szCs w:val="28"/>
              </w:rPr>
            </w:pPr>
            <w:r w:rsidRPr="00811606">
              <w:rPr>
                <w:sz w:val="28"/>
                <w:szCs w:val="28"/>
              </w:rPr>
              <w:t xml:space="preserve">Несделанный пример и </w:t>
            </w:r>
            <w:r w:rsidR="008D0FD5" w:rsidRPr="00811606">
              <w:rPr>
                <w:sz w:val="28"/>
                <w:szCs w:val="28"/>
              </w:rPr>
              <w:t>с неправильным ходом решения – неудовл.</w:t>
            </w:r>
          </w:p>
        </w:tc>
      </w:tr>
      <w:tr w:rsidR="007A2F31" w:rsidRPr="00FD7E36" w:rsidTr="008A06F2">
        <w:tc>
          <w:tcPr>
            <w:tcW w:w="5496" w:type="dxa"/>
            <w:tcBorders>
              <w:top w:val="nil"/>
              <w:bottom w:val="nil"/>
            </w:tcBorders>
          </w:tcPr>
          <w:p w:rsidR="007A2F31" w:rsidRPr="009E3448" w:rsidRDefault="007A2F31" w:rsidP="009E3448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2. Системы линейных уравнений. Совместность системы. Формулы Крамера. Метод Гаусса. Матричный метод. Системы</w:t>
            </w:r>
            <w:r w:rsidR="008A06F2">
              <w:rPr>
                <w:sz w:val="28"/>
                <w:szCs w:val="28"/>
              </w:rPr>
              <w:t xml:space="preserve"> линейных однородных уравнений.</w:t>
            </w:r>
          </w:p>
        </w:tc>
        <w:tc>
          <w:tcPr>
            <w:tcW w:w="4181" w:type="dxa"/>
            <w:vMerge/>
          </w:tcPr>
          <w:p w:rsidR="007A2F31" w:rsidRPr="009E3448" w:rsidRDefault="007A2F31" w:rsidP="009E3448">
            <w:pPr>
              <w:ind w:right="-1"/>
              <w:rPr>
                <w:sz w:val="28"/>
                <w:szCs w:val="28"/>
              </w:rPr>
            </w:pPr>
          </w:p>
        </w:tc>
      </w:tr>
      <w:tr w:rsidR="007A2F31" w:rsidRPr="00FD7E36" w:rsidTr="008A06F2">
        <w:tc>
          <w:tcPr>
            <w:tcW w:w="5496" w:type="dxa"/>
            <w:tcBorders>
              <w:top w:val="nil"/>
              <w:bottom w:val="nil"/>
            </w:tcBorders>
          </w:tcPr>
          <w:p w:rsidR="007A2F31" w:rsidRPr="009E3448" w:rsidRDefault="007A2F31" w:rsidP="009E3448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3.Произведение векторов. Скалярное произведение, свойства, координатная форма. Векторное произведение, свойства, выражения через координаты. Смешанное произведение, свойства, координатная форма.</w:t>
            </w:r>
          </w:p>
        </w:tc>
        <w:tc>
          <w:tcPr>
            <w:tcW w:w="4181" w:type="dxa"/>
            <w:vMerge/>
          </w:tcPr>
          <w:p w:rsidR="007A2F31" w:rsidRPr="009E3448" w:rsidRDefault="007A2F31" w:rsidP="009E3448">
            <w:pPr>
              <w:ind w:right="-1"/>
              <w:rPr>
                <w:sz w:val="28"/>
                <w:szCs w:val="28"/>
              </w:rPr>
            </w:pPr>
          </w:p>
        </w:tc>
      </w:tr>
      <w:tr w:rsidR="007A2F31" w:rsidRPr="00FD7E36" w:rsidTr="008A06F2">
        <w:tc>
          <w:tcPr>
            <w:tcW w:w="5496" w:type="dxa"/>
            <w:tcBorders>
              <w:top w:val="nil"/>
            </w:tcBorders>
          </w:tcPr>
          <w:p w:rsidR="007A2F31" w:rsidRPr="009E3448" w:rsidRDefault="007A2F31" w:rsidP="009E3448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4. Декартова и полярная системы координат. Уравнения линий на плоско</w:t>
            </w:r>
            <w:r>
              <w:rPr>
                <w:sz w:val="28"/>
                <w:szCs w:val="28"/>
              </w:rPr>
              <w:t xml:space="preserve">сти.  Виды уравнений прямой на </w:t>
            </w:r>
            <w:r w:rsidR="008A06F2">
              <w:rPr>
                <w:sz w:val="28"/>
                <w:szCs w:val="28"/>
              </w:rPr>
              <w:t>плоскости.</w:t>
            </w:r>
          </w:p>
        </w:tc>
        <w:tc>
          <w:tcPr>
            <w:tcW w:w="4181" w:type="dxa"/>
            <w:vMerge/>
          </w:tcPr>
          <w:p w:rsidR="007A2F31" w:rsidRPr="009E3448" w:rsidRDefault="007A2F31" w:rsidP="009E3448">
            <w:pPr>
              <w:ind w:right="-1"/>
              <w:rPr>
                <w:sz w:val="28"/>
                <w:szCs w:val="28"/>
              </w:rPr>
            </w:pPr>
          </w:p>
        </w:tc>
      </w:tr>
      <w:tr w:rsidR="007A2F31" w:rsidRPr="00FD7E36" w:rsidTr="008A06F2">
        <w:tc>
          <w:tcPr>
            <w:tcW w:w="5496" w:type="dxa"/>
            <w:tcBorders>
              <w:bottom w:val="nil"/>
            </w:tcBorders>
          </w:tcPr>
          <w:p w:rsidR="007A2F31" w:rsidRPr="009E3448" w:rsidRDefault="007A2F31" w:rsidP="009E3448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5.Уравнение поверхности и линии в пространстве. Уравнение плоскости. Уравнение прямой в пространстве. Пря</w:t>
            </w:r>
            <w:r w:rsidR="008A06F2">
              <w:rPr>
                <w:sz w:val="28"/>
                <w:szCs w:val="28"/>
              </w:rPr>
              <w:t>мая и плоскость в пространстве.</w:t>
            </w:r>
          </w:p>
        </w:tc>
        <w:tc>
          <w:tcPr>
            <w:tcW w:w="4181" w:type="dxa"/>
            <w:vMerge/>
          </w:tcPr>
          <w:p w:rsidR="007A2F31" w:rsidRPr="009E3448" w:rsidRDefault="007A2F31" w:rsidP="009E3448">
            <w:pPr>
              <w:ind w:right="-1"/>
              <w:rPr>
                <w:sz w:val="28"/>
                <w:szCs w:val="28"/>
              </w:rPr>
            </w:pPr>
          </w:p>
        </w:tc>
      </w:tr>
      <w:tr w:rsidR="008A06F2" w:rsidRPr="00FD7E36" w:rsidTr="008A06F2">
        <w:trPr>
          <w:trHeight w:val="322"/>
        </w:trPr>
        <w:tc>
          <w:tcPr>
            <w:tcW w:w="5496" w:type="dxa"/>
            <w:vMerge w:val="restart"/>
            <w:tcBorders>
              <w:top w:val="nil"/>
            </w:tcBorders>
          </w:tcPr>
          <w:p w:rsidR="008A06F2" w:rsidRDefault="008A06F2" w:rsidP="009E3448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 xml:space="preserve">6. Кривые второго порядка. Канонические уравнения эллипса и гиперболы. Асимптоты гиперболы. Равносторонняя гипербола, асимптотами которой служат оси координат. Каноническое уравнение параболы. </w:t>
            </w:r>
            <w:r w:rsidRPr="009E3448">
              <w:rPr>
                <w:sz w:val="28"/>
                <w:szCs w:val="28"/>
              </w:rPr>
              <w:lastRenderedPageBreak/>
              <w:t>Эксцентриситет эллипса, гиперболы и параболы.</w:t>
            </w:r>
          </w:p>
          <w:p w:rsidR="008A06F2" w:rsidRPr="00811606" w:rsidRDefault="008A06F2" w:rsidP="00811606">
            <w:pPr>
              <w:ind w:right="-1"/>
              <w:rPr>
                <w:sz w:val="28"/>
                <w:szCs w:val="28"/>
              </w:rPr>
            </w:pPr>
            <w:r w:rsidRPr="00811606">
              <w:rPr>
                <w:sz w:val="28"/>
                <w:szCs w:val="28"/>
              </w:rPr>
              <w:t xml:space="preserve">7. Предел функции в точке. Односторонние пределы. Предел функции при х </w:t>
            </w:r>
            <w:r>
              <w:rPr>
                <w:sz w:val="28"/>
                <w:szCs w:val="28"/>
              </w:rPr>
              <w:t>→∞. Бесконечно большая функция.</w:t>
            </w:r>
          </w:p>
          <w:p w:rsidR="008A06F2" w:rsidRDefault="008A06F2" w:rsidP="00811606">
            <w:pPr>
              <w:ind w:right="-1"/>
              <w:rPr>
                <w:sz w:val="28"/>
                <w:szCs w:val="28"/>
              </w:rPr>
            </w:pPr>
            <w:r w:rsidRPr="00811606">
              <w:rPr>
                <w:sz w:val="28"/>
                <w:szCs w:val="28"/>
              </w:rPr>
              <w:t>8. Непрерывность функции в точке. Непрерывность функции в интервале и на отрезке. Точки разрыва функции и их классификация. Свойства функций, непрерывных на отрезке.</w:t>
            </w:r>
          </w:p>
          <w:p w:rsidR="008A06F2" w:rsidRPr="00811606" w:rsidRDefault="008A06F2" w:rsidP="00811606">
            <w:pPr>
              <w:ind w:right="-1"/>
              <w:rPr>
                <w:sz w:val="28"/>
                <w:szCs w:val="28"/>
              </w:rPr>
            </w:pPr>
            <w:r w:rsidRPr="00811606">
              <w:rPr>
                <w:sz w:val="28"/>
                <w:szCs w:val="28"/>
              </w:rPr>
              <w:t>9. Вычисления пределов с использованием</w:t>
            </w:r>
            <w:r>
              <w:rPr>
                <w:sz w:val="28"/>
                <w:szCs w:val="28"/>
              </w:rPr>
              <w:t xml:space="preserve"> предельного перехода, примеры.</w:t>
            </w:r>
          </w:p>
          <w:p w:rsidR="008A06F2" w:rsidRPr="00811606" w:rsidRDefault="008A06F2" w:rsidP="00811606">
            <w:pPr>
              <w:ind w:right="-1"/>
              <w:rPr>
                <w:sz w:val="28"/>
                <w:szCs w:val="28"/>
              </w:rPr>
            </w:pPr>
            <w:r w:rsidRPr="00811606">
              <w:rPr>
                <w:sz w:val="28"/>
                <w:szCs w:val="28"/>
              </w:rPr>
              <w:t>10. Задачи, приводящие к понятию производной. Определение производной, ее физический и геометрический смысл. Связь между непрерывностью и дифференцируемостью функции. Производная суммы, произве</w:t>
            </w:r>
            <w:r>
              <w:rPr>
                <w:sz w:val="28"/>
                <w:szCs w:val="28"/>
              </w:rPr>
              <w:t>дения и частного функции.</w:t>
            </w:r>
          </w:p>
          <w:p w:rsidR="008A06F2" w:rsidRPr="00811606" w:rsidRDefault="008A06F2" w:rsidP="00811606">
            <w:pPr>
              <w:ind w:right="-1"/>
              <w:rPr>
                <w:sz w:val="28"/>
                <w:szCs w:val="28"/>
              </w:rPr>
            </w:pPr>
            <w:r w:rsidRPr="00811606">
              <w:rPr>
                <w:sz w:val="28"/>
                <w:szCs w:val="28"/>
              </w:rPr>
              <w:t>11. Правило Лопиталя.  Примеры нахождения пределов.</w:t>
            </w:r>
          </w:p>
          <w:p w:rsidR="008A06F2" w:rsidRPr="00811606" w:rsidRDefault="008A06F2" w:rsidP="00811606">
            <w:pPr>
              <w:ind w:right="-1"/>
              <w:rPr>
                <w:sz w:val="28"/>
                <w:szCs w:val="28"/>
              </w:rPr>
            </w:pPr>
            <w:r w:rsidRPr="00811606">
              <w:rPr>
                <w:sz w:val="28"/>
                <w:szCs w:val="28"/>
              </w:rPr>
              <w:t>12. Возрастание и убывание функций.  Экстремумы функции. Выпуклость графика функции. Точки перегиба и достаточные условия точек перегиба. Примеры.</w:t>
            </w:r>
          </w:p>
          <w:p w:rsidR="008A06F2" w:rsidRPr="00811606" w:rsidRDefault="008A06F2" w:rsidP="00811606">
            <w:pPr>
              <w:ind w:right="-1"/>
              <w:rPr>
                <w:sz w:val="28"/>
                <w:szCs w:val="28"/>
              </w:rPr>
            </w:pPr>
            <w:r w:rsidRPr="00811606">
              <w:rPr>
                <w:sz w:val="28"/>
                <w:szCs w:val="28"/>
              </w:rPr>
              <w:t>13. Основные методы интегрирования функции. Непосредственное интегрирование, метод подстановки [замена переменной], интегрирование по частям. Примеры.</w:t>
            </w:r>
          </w:p>
          <w:p w:rsidR="008A06F2" w:rsidRPr="00811606" w:rsidRDefault="008A06F2" w:rsidP="00811606">
            <w:pPr>
              <w:ind w:right="-1"/>
              <w:rPr>
                <w:sz w:val="28"/>
                <w:szCs w:val="28"/>
              </w:rPr>
            </w:pPr>
          </w:p>
          <w:p w:rsidR="008A06F2" w:rsidRDefault="008A06F2" w:rsidP="009E3448">
            <w:pPr>
              <w:ind w:right="-1"/>
              <w:rPr>
                <w:sz w:val="28"/>
                <w:szCs w:val="28"/>
              </w:rPr>
            </w:pPr>
            <w:r w:rsidRPr="00811606">
              <w:rPr>
                <w:sz w:val="28"/>
                <w:szCs w:val="28"/>
              </w:rPr>
              <w:t>14. Несобственные интегралы от разрывных функций (несобствен</w:t>
            </w:r>
            <w:r>
              <w:rPr>
                <w:sz w:val="28"/>
                <w:szCs w:val="28"/>
              </w:rPr>
              <w:t>ные интегралы 2 рода). Примеры.</w:t>
            </w:r>
          </w:p>
          <w:p w:rsidR="008A06F2" w:rsidRPr="009E3448" w:rsidRDefault="008A06F2" w:rsidP="009E3448">
            <w:pPr>
              <w:ind w:right="-1"/>
              <w:rPr>
                <w:sz w:val="28"/>
                <w:szCs w:val="28"/>
              </w:rPr>
            </w:pPr>
          </w:p>
          <w:p w:rsidR="008A06F2" w:rsidRPr="009E3448" w:rsidRDefault="008A06F2" w:rsidP="00FD5CB5">
            <w:pPr>
              <w:ind w:right="-1"/>
              <w:rPr>
                <w:sz w:val="28"/>
                <w:szCs w:val="28"/>
              </w:rPr>
            </w:pPr>
            <w:r w:rsidRPr="009E3448">
              <w:rPr>
                <w:b/>
                <w:bCs/>
                <w:sz w:val="28"/>
                <w:szCs w:val="28"/>
              </w:rPr>
              <w:t>Второй семестр</w:t>
            </w:r>
          </w:p>
          <w:p w:rsidR="008A06F2" w:rsidRPr="003D66CE" w:rsidRDefault="008A06F2" w:rsidP="00D34273">
            <w:pPr>
              <w:spacing w:line="230" w:lineRule="auto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1</w:t>
            </w:r>
            <w:r w:rsidRPr="003D66CE">
              <w:rPr>
                <w:sz w:val="28"/>
                <w:szCs w:val="28"/>
              </w:rPr>
              <w:t xml:space="preserve">.Поменять порядок интегрирования: </w:t>
            </w:r>
          </w:p>
          <w:p w:rsidR="008A06F2" w:rsidRPr="003D66CE" w:rsidRDefault="008A06F2" w:rsidP="00D34273">
            <w:pPr>
              <w:spacing w:line="230" w:lineRule="auto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1. Ряды Тейлора и Маклоренадля произвольной функции.</w:t>
            </w:r>
          </w:p>
          <w:p w:rsidR="008A06F2" w:rsidRPr="003D66CE" w:rsidRDefault="008A06F2" w:rsidP="00CA5ABC">
            <w:pPr>
              <w:spacing w:line="230" w:lineRule="auto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 xml:space="preserve">2. Комплексные числа – как числовая система, расширяющая множество </w:t>
            </w:r>
            <w:r w:rsidRPr="003D66CE">
              <w:rPr>
                <w:sz w:val="28"/>
                <w:szCs w:val="28"/>
              </w:rPr>
              <w:lastRenderedPageBreak/>
              <w:t>действительных чисел. Основные определения, алгебраическая, показательная и тригонометрические формы записи и действия с комплексными числами. Комплексная плоскость, модуль, аргумент.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3. Формула Муавра. Извлечение корней из комплексных чисел. Операция сопряжения.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4.Понятие функции нескольких независимых переменных. Геометрический смысл функции на примере двух переменных. Область определения функции. Пределы и непрерывность функции двух переменных.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5. Частные производные первого порядка и их геометрический смысл. Дифференцируемость (необходимые и достаточные условия); полное приращение, частный и полный дифференциал функции двух переменных.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6. Частные производные высших порядков. Теорема Шварца о смешанных производных одного порядка. Дифференциалы высших порядков.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Применение полного дифференциала к приближенным вычислениям.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7.Понятие сложной функции нескольких переменных и ее производная. Частный случай, когда сложная функция зависит от одной независимой переменной (полная производная). Инвариантность формы полного дифференциала.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8. Дифференцирование неявной функции. Производная неявной функции одной переменной. Касательная плоскость и нормаль к поверхности.</w:t>
            </w:r>
          </w:p>
          <w:p w:rsidR="008A06F2" w:rsidRPr="003D66CE" w:rsidRDefault="008A06F2" w:rsidP="00D34273">
            <w:pPr>
              <w:spacing w:line="230" w:lineRule="auto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 xml:space="preserve">9.Основные понятия. Необходимые и достаточные условия экстремума функции двух переменных. Стационарные и критические точки. </w:t>
            </w:r>
          </w:p>
          <w:p w:rsidR="008A06F2" w:rsidRPr="003D66CE" w:rsidRDefault="008A06F2" w:rsidP="00D34273">
            <w:pPr>
              <w:spacing w:line="230" w:lineRule="auto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lastRenderedPageBreak/>
              <w:t>10.Условные экстремумы. Наибольшее и наименьшее значения функции в замкнутой области.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11. Понятие первообразной функции. Неопределенный интеграл и его геометрический смысл. Основные свойства неопределенного интеграла. Таблица основных неопределенных интегралов.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12. Основные методы интегрирования: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- непосредственного интегрирования путем сведения к табличным значениям;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13. Основные методы интегрирования: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- метод замены переменной (метод подстановки);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14. Основные методы интегрирования: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- метод интегрирования по частям.</w:t>
            </w:r>
          </w:p>
          <w:p w:rsidR="008A06F2" w:rsidRPr="003D66CE" w:rsidRDefault="008A06F2" w:rsidP="00D34273">
            <w:pPr>
              <w:rPr>
                <w:spacing w:val="-12"/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15.</w:t>
            </w:r>
            <w:r w:rsidRPr="003D66CE">
              <w:rPr>
                <w:spacing w:val="-12"/>
                <w:sz w:val="28"/>
                <w:szCs w:val="28"/>
              </w:rPr>
              <w:t xml:space="preserve"> Интегрирование заданных   рациональных и иррациональныхвыражений.         . 16. Интегрирование тригонометрических функций.  Дробно – линейная и тригонометрическая подстановки.</w:t>
            </w:r>
          </w:p>
          <w:p w:rsidR="008A06F2" w:rsidRPr="003D66CE" w:rsidRDefault="008A06F2" w:rsidP="00D34273">
            <w:pPr>
              <w:rPr>
                <w:spacing w:val="-12"/>
                <w:sz w:val="28"/>
                <w:szCs w:val="28"/>
              </w:rPr>
            </w:pPr>
            <w:r w:rsidRPr="003D66CE">
              <w:rPr>
                <w:spacing w:val="-12"/>
                <w:sz w:val="28"/>
                <w:szCs w:val="28"/>
              </w:rPr>
              <w:t>17.Условия существования определенного интеграла. Геометрический и физический смысл определенного интеграла.  Верхняя и нижняя суммы Дарбу.</w:t>
            </w:r>
          </w:p>
          <w:p w:rsidR="008A06F2" w:rsidRPr="003D66CE" w:rsidRDefault="008A06F2" w:rsidP="00D34273">
            <w:pPr>
              <w:rPr>
                <w:spacing w:val="-12"/>
                <w:sz w:val="28"/>
                <w:szCs w:val="28"/>
              </w:rPr>
            </w:pPr>
            <w:r w:rsidRPr="003D66CE">
              <w:rPr>
                <w:spacing w:val="-12"/>
                <w:sz w:val="28"/>
                <w:szCs w:val="28"/>
              </w:rPr>
              <w:t>18. Необходимое и достаточное условие интегрируемости. Основные свойства определенного интеграла.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pacing w:val="-12"/>
                <w:sz w:val="28"/>
                <w:szCs w:val="28"/>
              </w:rPr>
              <w:t>19.</w:t>
            </w:r>
            <w:r w:rsidRPr="003D66CE">
              <w:rPr>
                <w:sz w:val="28"/>
                <w:szCs w:val="28"/>
              </w:rPr>
              <w:t xml:space="preserve"> Основная теорема интегрального исчисления – теорема Ньютона – Лейбница. Среднее значение функции на отрезке. </w:t>
            </w:r>
          </w:p>
          <w:p w:rsidR="008A06F2" w:rsidRPr="003D66CE" w:rsidRDefault="008A06F2" w:rsidP="00D342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>20. Вычисление определенного интеграла методом подстановки и интегрирования по частям.</w:t>
            </w:r>
          </w:p>
          <w:p w:rsidR="008A06F2" w:rsidRPr="009E3448" w:rsidRDefault="008A06F2" w:rsidP="008A06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6CE">
              <w:rPr>
                <w:sz w:val="28"/>
                <w:szCs w:val="28"/>
              </w:rPr>
              <w:t xml:space="preserve">21. Несобственный интеграл с бесконечным промежутком </w:t>
            </w:r>
            <w:r>
              <w:rPr>
                <w:sz w:val="28"/>
                <w:szCs w:val="28"/>
              </w:rPr>
              <w:t xml:space="preserve">интегрирования (первого рода). </w:t>
            </w:r>
          </w:p>
        </w:tc>
        <w:tc>
          <w:tcPr>
            <w:tcW w:w="4181" w:type="dxa"/>
            <w:vMerge/>
            <w:tcBorders>
              <w:bottom w:val="nil"/>
            </w:tcBorders>
          </w:tcPr>
          <w:p w:rsidR="008A06F2" w:rsidRPr="009E3448" w:rsidRDefault="008A06F2" w:rsidP="009E3448">
            <w:pPr>
              <w:ind w:right="-1"/>
              <w:rPr>
                <w:sz w:val="28"/>
                <w:szCs w:val="28"/>
              </w:rPr>
            </w:pPr>
          </w:p>
        </w:tc>
      </w:tr>
      <w:tr w:rsidR="008A06F2" w:rsidRPr="00FD7E36" w:rsidTr="008A06F2">
        <w:tc>
          <w:tcPr>
            <w:tcW w:w="5496" w:type="dxa"/>
            <w:vMerge/>
          </w:tcPr>
          <w:p w:rsidR="008A06F2" w:rsidRPr="009E3448" w:rsidRDefault="008A06F2" w:rsidP="00D3427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4181" w:type="dxa"/>
            <w:tcBorders>
              <w:top w:val="nil"/>
              <w:bottom w:val="nil"/>
            </w:tcBorders>
          </w:tcPr>
          <w:p w:rsidR="008A06F2" w:rsidRPr="009E3448" w:rsidRDefault="008A06F2" w:rsidP="00FD5CB5">
            <w:pPr>
              <w:ind w:right="-1"/>
              <w:rPr>
                <w:sz w:val="28"/>
                <w:szCs w:val="28"/>
              </w:rPr>
            </w:pPr>
          </w:p>
        </w:tc>
      </w:tr>
      <w:tr w:rsidR="008A06F2" w:rsidRPr="00FD7E36" w:rsidTr="008A06F2">
        <w:tc>
          <w:tcPr>
            <w:tcW w:w="5496" w:type="dxa"/>
            <w:vMerge/>
          </w:tcPr>
          <w:p w:rsidR="008A06F2" w:rsidRPr="009E3448" w:rsidRDefault="008A06F2" w:rsidP="00D3427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4181" w:type="dxa"/>
            <w:tcBorders>
              <w:top w:val="nil"/>
              <w:bottom w:val="nil"/>
            </w:tcBorders>
          </w:tcPr>
          <w:p w:rsidR="008A06F2" w:rsidRPr="009E3448" w:rsidRDefault="008A06F2" w:rsidP="00811606">
            <w:pPr>
              <w:ind w:right="-1"/>
              <w:rPr>
                <w:sz w:val="28"/>
                <w:szCs w:val="28"/>
              </w:rPr>
            </w:pPr>
          </w:p>
        </w:tc>
      </w:tr>
      <w:tr w:rsidR="007A2F31" w:rsidRPr="00FD7E36" w:rsidTr="008A06F2">
        <w:tc>
          <w:tcPr>
            <w:tcW w:w="5496" w:type="dxa"/>
          </w:tcPr>
          <w:p w:rsidR="007A2F31" w:rsidRPr="009E3448" w:rsidRDefault="007A2F31" w:rsidP="00FD5CB5">
            <w:pPr>
              <w:ind w:right="-1"/>
              <w:rPr>
                <w:b/>
                <w:bCs/>
                <w:sz w:val="28"/>
                <w:szCs w:val="28"/>
              </w:rPr>
            </w:pPr>
            <w:r w:rsidRPr="009E3448">
              <w:rPr>
                <w:b/>
                <w:bCs/>
                <w:sz w:val="28"/>
                <w:szCs w:val="28"/>
              </w:rPr>
              <w:lastRenderedPageBreak/>
              <w:t>Третий семестр</w:t>
            </w:r>
          </w:p>
        </w:tc>
        <w:tc>
          <w:tcPr>
            <w:tcW w:w="4181" w:type="dxa"/>
            <w:vMerge w:val="restart"/>
            <w:tcBorders>
              <w:top w:val="nil"/>
            </w:tcBorders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</w:p>
        </w:tc>
      </w:tr>
      <w:tr w:rsidR="007A2F31" w:rsidRPr="00FD7E36" w:rsidTr="008A06F2">
        <w:tc>
          <w:tcPr>
            <w:tcW w:w="5496" w:type="dxa"/>
            <w:tcBorders>
              <w:bottom w:val="nil"/>
            </w:tcBorders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1.Числовые ряды. Достаточные признаки сходимости Даламбера, Коши. Интегральный признак Коши</w:t>
            </w:r>
            <w:r w:rsidRPr="009E344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81" w:type="dxa"/>
            <w:vMerge/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</w:p>
        </w:tc>
      </w:tr>
      <w:tr w:rsidR="007A2F31" w:rsidRPr="00FD7E36" w:rsidTr="008A06F2">
        <w:tc>
          <w:tcPr>
            <w:tcW w:w="5496" w:type="dxa"/>
            <w:tcBorders>
              <w:top w:val="nil"/>
              <w:bottom w:val="nil"/>
            </w:tcBorders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lastRenderedPageBreak/>
              <w:t>2.Степенные ряды. Теорема Абеля. Интервал и радиус сходимости.</w:t>
            </w:r>
          </w:p>
        </w:tc>
        <w:tc>
          <w:tcPr>
            <w:tcW w:w="4181" w:type="dxa"/>
            <w:vMerge/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</w:p>
        </w:tc>
      </w:tr>
      <w:tr w:rsidR="007A2F31" w:rsidRPr="00FD7E36" w:rsidTr="008A06F2">
        <w:tc>
          <w:tcPr>
            <w:tcW w:w="5496" w:type="dxa"/>
            <w:tcBorders>
              <w:top w:val="nil"/>
              <w:bottom w:val="nil"/>
            </w:tcBorders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3.Ряды Фурье. Теорема Дирихле.  Интеграл Фурье.</w:t>
            </w:r>
          </w:p>
        </w:tc>
        <w:tc>
          <w:tcPr>
            <w:tcW w:w="4181" w:type="dxa"/>
            <w:vMerge/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</w:p>
        </w:tc>
      </w:tr>
      <w:tr w:rsidR="007A2F31" w:rsidRPr="00FD7E36" w:rsidTr="008A06F2">
        <w:tc>
          <w:tcPr>
            <w:tcW w:w="5496" w:type="dxa"/>
            <w:tcBorders>
              <w:top w:val="nil"/>
              <w:bottom w:val="nil"/>
            </w:tcBorders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4.Основные аксиомы и теоремы теории вероятности. Сложение и умножение вероятностей.</w:t>
            </w:r>
          </w:p>
        </w:tc>
        <w:tc>
          <w:tcPr>
            <w:tcW w:w="4181" w:type="dxa"/>
            <w:vMerge/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</w:p>
        </w:tc>
      </w:tr>
      <w:tr w:rsidR="007A2F31" w:rsidRPr="00FD7E36" w:rsidTr="008A06F2">
        <w:tc>
          <w:tcPr>
            <w:tcW w:w="5496" w:type="dxa"/>
            <w:tcBorders>
              <w:top w:val="nil"/>
              <w:bottom w:val="nil"/>
            </w:tcBorders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 xml:space="preserve">5.Непрерывные случайные величины. Функция распределения, плотность вероятности, их свойства. </w:t>
            </w:r>
          </w:p>
        </w:tc>
        <w:tc>
          <w:tcPr>
            <w:tcW w:w="4181" w:type="dxa"/>
            <w:vMerge/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</w:p>
        </w:tc>
      </w:tr>
      <w:tr w:rsidR="007A2F31" w:rsidRPr="00FD7E36" w:rsidTr="008A06F2">
        <w:tc>
          <w:tcPr>
            <w:tcW w:w="5496" w:type="dxa"/>
            <w:tcBorders>
              <w:top w:val="nil"/>
              <w:bottom w:val="nil"/>
            </w:tcBorders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 xml:space="preserve">6.Центральная предельная теорема. Нормальное распределение. Вероятность попадания в заданный интервал. Правило трех сигм. </w:t>
            </w:r>
          </w:p>
        </w:tc>
        <w:tc>
          <w:tcPr>
            <w:tcW w:w="4181" w:type="dxa"/>
            <w:vMerge/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</w:p>
        </w:tc>
      </w:tr>
      <w:tr w:rsidR="007A2F31" w:rsidRPr="00FD7E36" w:rsidTr="008A06F2">
        <w:tc>
          <w:tcPr>
            <w:tcW w:w="5496" w:type="dxa"/>
            <w:tcBorders>
              <w:top w:val="nil"/>
            </w:tcBorders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  <w:r w:rsidRPr="009E3448">
              <w:rPr>
                <w:sz w:val="28"/>
                <w:szCs w:val="28"/>
              </w:rPr>
              <w:t>7.Задачи математической статистики. Генеральная совокупность и выборка. Эмпирическая функция распределения и гистограмма относительных частот. Точечные оценки неизвестных параметров и методы их определения.</w:t>
            </w:r>
          </w:p>
        </w:tc>
        <w:tc>
          <w:tcPr>
            <w:tcW w:w="4181" w:type="dxa"/>
            <w:vMerge/>
          </w:tcPr>
          <w:p w:rsidR="007A2F31" w:rsidRPr="009E3448" w:rsidRDefault="007A2F31" w:rsidP="00FD5CB5">
            <w:pPr>
              <w:ind w:right="-1"/>
              <w:rPr>
                <w:sz w:val="28"/>
                <w:szCs w:val="28"/>
              </w:rPr>
            </w:pPr>
          </w:p>
        </w:tc>
      </w:tr>
    </w:tbl>
    <w:p w:rsidR="00F762AA" w:rsidRDefault="00F762AA" w:rsidP="00811606">
      <w:pPr>
        <w:jc w:val="both"/>
        <w:rPr>
          <w:b/>
          <w:bCs/>
          <w:sz w:val="28"/>
          <w:szCs w:val="28"/>
        </w:rPr>
      </w:pPr>
    </w:p>
    <w:p w:rsidR="003650E5" w:rsidRPr="00811606" w:rsidRDefault="003650E5" w:rsidP="00811606">
      <w:pPr>
        <w:ind w:firstLine="709"/>
        <w:jc w:val="both"/>
      </w:pPr>
      <w:r w:rsidRPr="00F762AA">
        <w:rPr>
          <w:b/>
          <w:bCs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деятельности, характеризующих формирование компетенций.</w:t>
      </w:r>
    </w:p>
    <w:p w:rsidR="003650E5" w:rsidRPr="00F762AA" w:rsidRDefault="003650E5" w:rsidP="00BD30DA">
      <w:pPr>
        <w:widowControl w:val="0"/>
        <w:ind w:firstLine="709"/>
        <w:jc w:val="both"/>
      </w:pPr>
      <w:r w:rsidRPr="00F762AA">
        <w:rPr>
          <w:sz w:val="28"/>
          <w:szCs w:val="28"/>
        </w:rPr>
        <w:t>На основании вопросов для подготовки к экзамену формируются билеты в количестве на 25-30% более списочного состава группы студентов. В каждом билете даются три теоретических вопроса из разных разделов дисциплины.</w:t>
      </w:r>
    </w:p>
    <w:p w:rsidR="003650E5" w:rsidRPr="00F762AA" w:rsidRDefault="003650E5" w:rsidP="00BD30DA">
      <w:pPr>
        <w:ind w:firstLine="709"/>
        <w:jc w:val="both"/>
      </w:pPr>
      <w:r w:rsidRPr="00F762AA">
        <w:rPr>
          <w:sz w:val="28"/>
          <w:szCs w:val="28"/>
        </w:rPr>
        <w:t>Порядок подготовки и проведения промежуточной аттестации.</w:t>
      </w:r>
    </w:p>
    <w:p w:rsidR="003650E5" w:rsidRPr="00F762AA" w:rsidRDefault="003650E5" w:rsidP="00BD30DA">
      <w:pPr>
        <w:ind w:firstLine="720"/>
        <w:jc w:val="both"/>
      </w:pPr>
      <w:r w:rsidRPr="00F762AA">
        <w:rPr>
          <w:sz w:val="28"/>
          <w:szCs w:val="28"/>
        </w:rPr>
        <w:t>Подготовка к промежуточной аттестации осуществляется в соответствии с утвержденной рабочей программой по дисциплине, содержащей перечень вопросов, выносимых на экзамен. По результатам текущего контроля формируется допуск студента к промежуточной аттестации – экзамену по дисциплине. Студент может быть допущен к сдаче экзамена по дисциплине, если он в результате текущего контроля в течение семестра по данной дисциплине отчитался за проведенные практические занятия.</w:t>
      </w:r>
    </w:p>
    <w:p w:rsidR="003650E5" w:rsidRPr="00F762AA" w:rsidRDefault="003650E5" w:rsidP="00BD30DA">
      <w:pPr>
        <w:ind w:firstLine="720"/>
        <w:jc w:val="both"/>
      </w:pPr>
      <w:r w:rsidRPr="00F762AA">
        <w:rPr>
          <w:sz w:val="28"/>
          <w:szCs w:val="28"/>
        </w:rPr>
        <w:t xml:space="preserve">Экзамен для студентов проводится устно. Для непосредственной подготовки студентов к промежуточной аттестации предусматривается время до 2-3 дней.  </w:t>
      </w:r>
    </w:p>
    <w:p w:rsidR="003650E5" w:rsidRPr="00F762AA" w:rsidRDefault="003650E5" w:rsidP="00BD30DA">
      <w:pPr>
        <w:shd w:val="clear" w:color="auto" w:fill="FFFFFF"/>
        <w:ind w:firstLine="680"/>
        <w:jc w:val="both"/>
      </w:pPr>
      <w:r w:rsidRPr="00F762AA">
        <w:rPr>
          <w:sz w:val="28"/>
          <w:szCs w:val="28"/>
        </w:rPr>
        <w:t>Неявка студента без уважительной причины на зачет в день его проведения по расписанию, означает незачет и процесс последующей сдачи приравнивается к пересдаче.</w:t>
      </w:r>
    </w:p>
    <w:p w:rsidR="003650E5" w:rsidRPr="000C0D1C" w:rsidRDefault="003650E5" w:rsidP="0097271F">
      <w:pPr>
        <w:ind w:right="-1"/>
        <w:rPr>
          <w:sz w:val="28"/>
          <w:szCs w:val="28"/>
        </w:rPr>
      </w:pPr>
    </w:p>
    <w:p w:rsidR="003650E5" w:rsidRDefault="003650E5" w:rsidP="00C93190">
      <w:pPr>
        <w:ind w:right="-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7.ПЕРЕЧЕНЬ ОСНОВНОЙ И ДОПОЛНИТЕЛЬНОЙ УЧЕБНОЙ ЛИТЕРАТУРЫ, НЕОБХОДИМОЙ ДЛЯ ОСВОЕНИЯ ДИСЦИПЛИНЫ</w:t>
      </w:r>
    </w:p>
    <w:p w:rsidR="003650E5" w:rsidRPr="00811606" w:rsidRDefault="003650E5" w:rsidP="00CA5BFD">
      <w:pPr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811606">
        <w:rPr>
          <w:b/>
          <w:bCs/>
          <w:sz w:val="28"/>
          <w:szCs w:val="28"/>
        </w:rPr>
        <w:t>) основная литература</w:t>
      </w:r>
    </w:p>
    <w:p w:rsidR="003650E5" w:rsidRDefault="003650E5" w:rsidP="00CA5BFD">
      <w:pPr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734D8">
        <w:rPr>
          <w:color w:val="000000"/>
          <w:sz w:val="28"/>
          <w:szCs w:val="28"/>
        </w:rPr>
        <w:t>Письменный, Д. Т. Конспект лекций по высшей математике: полный курс / Д.</w:t>
      </w:r>
      <w:r>
        <w:rPr>
          <w:color w:val="000000"/>
          <w:sz w:val="28"/>
          <w:szCs w:val="28"/>
        </w:rPr>
        <w:t xml:space="preserve"> Т. Письменный. - 9-е изд. - М.</w:t>
      </w:r>
      <w:r w:rsidRPr="000734D8">
        <w:rPr>
          <w:color w:val="000000"/>
          <w:sz w:val="28"/>
          <w:szCs w:val="28"/>
        </w:rPr>
        <w:t>: Айрис-пресс, 2009. - (Высшее образование).</w:t>
      </w:r>
    </w:p>
    <w:p w:rsidR="003650E5" w:rsidRPr="00CA5BFD" w:rsidRDefault="003650E5" w:rsidP="00CA5BFD">
      <w:pPr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734D8">
        <w:rPr>
          <w:color w:val="000000"/>
          <w:sz w:val="28"/>
          <w:szCs w:val="28"/>
        </w:rPr>
        <w:t>Лунгу К.Н., Письменный Д.Т. и др. Сборник задач по высшей математике. 1 курс, 7-е изд. - М.: Айрис-пресс, 2008.</w:t>
      </w:r>
    </w:p>
    <w:p w:rsidR="003650E5" w:rsidRPr="007C3490" w:rsidRDefault="003650E5" w:rsidP="00CA5BFD">
      <w:pPr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Шипачев В.С. Высшая математика: учебник и практикум для бакалавров</w:t>
      </w:r>
      <w:r w:rsidRPr="007C3490">
        <w:rPr>
          <w:sz w:val="28"/>
          <w:szCs w:val="28"/>
        </w:rPr>
        <w:t xml:space="preserve">/ </w:t>
      </w:r>
      <w:r>
        <w:rPr>
          <w:sz w:val="28"/>
          <w:szCs w:val="28"/>
        </w:rPr>
        <w:t>В.С. Шипачев; под редА.Н.Тихонова. – 8-е изд., перераб. и доп. – М.: Издательство Юрайт, 2014. – Серия: Бакалавр. Базовый курс.</w:t>
      </w:r>
    </w:p>
    <w:p w:rsidR="003650E5" w:rsidRDefault="003650E5" w:rsidP="00317485">
      <w:pPr>
        <w:shd w:val="clear" w:color="auto" w:fill="FFFFFF"/>
        <w:spacing w:before="100"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Арсенин В.Я. Методы математической физики и специальные функции. – 2-е изд., перераб. и доп. – М.: Главная редакция физико – математической литературы, 1984.</w:t>
      </w:r>
    </w:p>
    <w:p w:rsidR="003650E5" w:rsidRPr="00811606" w:rsidRDefault="003650E5" w:rsidP="00C93190">
      <w:pPr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0734D8">
        <w:rPr>
          <w:color w:val="000000"/>
          <w:sz w:val="28"/>
          <w:szCs w:val="28"/>
        </w:rPr>
        <w:t xml:space="preserve"> Письменный, Д. Т. Конспект лекций по </w:t>
      </w:r>
      <w:r>
        <w:rPr>
          <w:color w:val="000000"/>
          <w:sz w:val="28"/>
          <w:szCs w:val="28"/>
        </w:rPr>
        <w:t xml:space="preserve">теориивероятностей и математической статистике </w:t>
      </w:r>
      <w:r w:rsidRPr="000734D8">
        <w:rPr>
          <w:color w:val="000000"/>
          <w:sz w:val="28"/>
          <w:szCs w:val="28"/>
        </w:rPr>
        <w:t xml:space="preserve">/ Д. Т. Письменный. </w:t>
      </w:r>
      <w:r>
        <w:rPr>
          <w:color w:val="000000"/>
          <w:sz w:val="28"/>
          <w:szCs w:val="28"/>
        </w:rPr>
        <w:t>- М.: Айрис-пресс, 2004</w:t>
      </w:r>
      <w:r w:rsidRPr="000734D8">
        <w:rPr>
          <w:color w:val="000000"/>
          <w:sz w:val="28"/>
          <w:szCs w:val="28"/>
        </w:rPr>
        <w:t>. - (Высшее образование).</w:t>
      </w:r>
    </w:p>
    <w:p w:rsidR="003650E5" w:rsidRPr="00AB3819" w:rsidRDefault="003650E5" w:rsidP="00C93190">
      <w:pPr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AB3819">
        <w:rPr>
          <w:b/>
          <w:bCs/>
          <w:sz w:val="28"/>
          <w:szCs w:val="28"/>
        </w:rPr>
        <w:t>) дополнительная литература</w:t>
      </w:r>
    </w:p>
    <w:p w:rsidR="003650E5" w:rsidRPr="00EC0377" w:rsidRDefault="003650E5" w:rsidP="00EC0377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EC0377">
        <w:rPr>
          <w:color w:val="000000"/>
          <w:sz w:val="28"/>
          <w:szCs w:val="28"/>
        </w:rPr>
        <w:t>Лунгу К.Н.,</w:t>
      </w:r>
      <w:r>
        <w:rPr>
          <w:color w:val="000000"/>
          <w:sz w:val="28"/>
          <w:szCs w:val="28"/>
        </w:rPr>
        <w:t xml:space="preserve">Норин В.П., Письменный Д.Т. и </w:t>
      </w:r>
      <w:r w:rsidRPr="00EC0377">
        <w:rPr>
          <w:color w:val="000000"/>
          <w:sz w:val="28"/>
          <w:szCs w:val="28"/>
        </w:rPr>
        <w:t>др. Сборник задач по высшей математике. 2 курс / Под ред. С.Н. Федина. — М.: Айрис-пресс, 2008.</w:t>
      </w:r>
    </w:p>
    <w:p w:rsidR="003650E5" w:rsidRPr="00EC0377" w:rsidRDefault="003650E5" w:rsidP="00EC0377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EC0377">
        <w:rPr>
          <w:color w:val="000000"/>
          <w:sz w:val="28"/>
          <w:szCs w:val="28"/>
        </w:rPr>
        <w:t>Бугров Я.С. Высшая математика: Учеб. для вузов: В 3 т./Я.С. Бугров, С.М. Никольский; Под ред. В.С. Садовничего. – 6 – е изд., стереотип. – М.: Дрофа, 2004. – (Вы</w:t>
      </w:r>
      <w:r>
        <w:rPr>
          <w:color w:val="000000"/>
          <w:sz w:val="28"/>
          <w:szCs w:val="28"/>
        </w:rPr>
        <w:t xml:space="preserve">сшее образование: </w:t>
      </w:r>
      <w:r w:rsidRPr="00EC0377">
        <w:rPr>
          <w:color w:val="000000"/>
          <w:sz w:val="28"/>
          <w:szCs w:val="28"/>
        </w:rPr>
        <w:t>Современный учебник). Т.1: Элементы линейной алгебры и аналитической геометрии, ил.</w:t>
      </w:r>
    </w:p>
    <w:p w:rsidR="003650E5" w:rsidRPr="00F54DDE" w:rsidRDefault="003650E5" w:rsidP="00F54DDE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F54DDE">
        <w:rPr>
          <w:color w:val="000000"/>
          <w:sz w:val="28"/>
          <w:szCs w:val="28"/>
        </w:rPr>
        <w:t>Бугров Я.С. Высшая математика: Учеб. для вузов: В 3 т./Я.С. Бугров, С.М. Никольский; Под ред. В.С. Садовничего. – 6 – е изд., стереотип. – М.: Дрофа, 2004. – (Высшее образование:  Современный учебник). Т.3:Дифференциальные уравнения. Кратные интегралы. Ряды. Функции комплексного переменного, ил.</w:t>
      </w:r>
    </w:p>
    <w:p w:rsidR="003650E5" w:rsidRPr="00F54DDE" w:rsidRDefault="003650E5" w:rsidP="00F54DDE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F54DDE">
        <w:rPr>
          <w:color w:val="000000"/>
          <w:sz w:val="28"/>
          <w:szCs w:val="28"/>
        </w:rPr>
        <w:t>Бугров Я.С., Никольский С.М. Высшая математика. Дифференциальное и интегральное исчисление: Учеб. – 3 – е изд., испр. – М.: Наука Гл. ред. физ – мат.лит.,1988.</w:t>
      </w:r>
    </w:p>
    <w:p w:rsidR="003650E5" w:rsidRPr="00F54DDE" w:rsidRDefault="003650E5" w:rsidP="00F54DDE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F54DDE">
        <w:rPr>
          <w:color w:val="000000"/>
          <w:sz w:val="28"/>
          <w:szCs w:val="28"/>
        </w:rPr>
        <w:t>Бугров Я.С., Никольский С.М. Высшая математика. Сборник задач по высшей математике: Учеб пособие для вузов. – 3 – е изд., испр. и доп. С дополнением А.Д. Кутасова. – Ростов н/Дону: изд – во «Феникс», 1997.</w:t>
      </w:r>
    </w:p>
    <w:p w:rsidR="003650E5" w:rsidRPr="00BB3923" w:rsidRDefault="003650E5" w:rsidP="004130CD">
      <w:pPr>
        <w:tabs>
          <w:tab w:val="clear" w:pos="708"/>
        </w:tabs>
        <w:autoSpaceDE w:val="0"/>
        <w:autoSpaceDN w:val="0"/>
        <w:adjustRightInd w:val="0"/>
        <w:rPr>
          <w:rFonts w:ascii="TimesNewRomanPS-BoldMT" w:hAnsi="TimesNewRomanPS-BoldMT" w:cs="TimesNewRomanPS-BoldMT"/>
          <w:sz w:val="28"/>
          <w:szCs w:val="28"/>
          <w:lang w:eastAsia="en-US"/>
        </w:rPr>
      </w:pPr>
      <w:r>
        <w:rPr>
          <w:rFonts w:ascii="TimesNewRomanPS-BoldMT" w:hAnsi="TimesNewRomanPS-BoldMT" w:cs="TimesNewRomanPS-BoldMT"/>
          <w:sz w:val="28"/>
          <w:szCs w:val="28"/>
          <w:lang w:eastAsia="en-US"/>
        </w:rPr>
        <w:t>11.</w:t>
      </w:r>
      <w:r w:rsidRPr="00BB3923">
        <w:rPr>
          <w:rFonts w:ascii="TimesNewRomanPS-BoldMT Cyr" w:hAnsi="TimesNewRomanPS-BoldMT Cyr" w:cs="TimesNewRomanPS-BoldMT Cyr"/>
          <w:sz w:val="28"/>
          <w:szCs w:val="28"/>
          <w:lang w:eastAsia="en-US"/>
        </w:rPr>
        <w:t>Сборник тестовых заданий по математике для вузов: Учебное</w:t>
      </w:r>
    </w:p>
    <w:p w:rsidR="003650E5" w:rsidRDefault="003650E5" w:rsidP="004130CD">
      <w:pPr>
        <w:tabs>
          <w:tab w:val="clear" w:pos="708"/>
        </w:tabs>
        <w:autoSpaceDE w:val="0"/>
        <w:autoSpaceDN w:val="0"/>
        <w:adjustRightInd w:val="0"/>
        <w:rPr>
          <w:rFonts w:ascii="TimesNewRomanPS-BoldMT" w:hAnsi="TimesNewRomanPS-BoldMT" w:cs="TimesNewRomanPS-BoldMT"/>
          <w:sz w:val="28"/>
          <w:szCs w:val="28"/>
        </w:rPr>
      </w:pPr>
      <w:r w:rsidRPr="00BB3923">
        <w:rPr>
          <w:rFonts w:ascii="TimesNewRomanPS-BoldMT Cyr" w:hAnsi="TimesNewRomanPS-BoldMT Cyr" w:cs="TimesNewRomanPS-BoldMT Cyr"/>
          <w:sz w:val="28"/>
          <w:szCs w:val="28"/>
          <w:lang w:eastAsia="en-US"/>
        </w:rPr>
        <w:t>пособие. Ч. 1 / Н.А. Чебанова, А.Я. Гильмутдинова, В.И. Чебанов;</w:t>
      </w:r>
      <w:r w:rsidRPr="00BB3923">
        <w:rPr>
          <w:rFonts w:ascii="TimesNewRomanPS-BoldMT Cyr" w:hAnsi="TimesNewRomanPS-BoldMT Cyr" w:cs="TimesNewRomanPS-BoldMT Cyr"/>
          <w:sz w:val="28"/>
          <w:szCs w:val="28"/>
        </w:rPr>
        <w:t>Уфимск</w:t>
      </w:r>
      <w:r>
        <w:rPr>
          <w:rFonts w:ascii="TimesNewRomanPS-BoldMT Cyr" w:hAnsi="TimesNewRomanPS-BoldMT Cyr" w:cs="TimesNewRomanPS-BoldMT Cyr"/>
          <w:sz w:val="28"/>
          <w:szCs w:val="28"/>
        </w:rPr>
        <w:t>ий государственный авиационный технический</w:t>
      </w:r>
      <w:r w:rsidRPr="00BB3923">
        <w:rPr>
          <w:rFonts w:ascii="TimesNewRomanPS-BoldMT Cyr" w:hAnsi="TimesNewRomanPS-BoldMT Cyr" w:cs="TimesNewRomanPS-BoldMT Cyr"/>
          <w:sz w:val="28"/>
          <w:szCs w:val="28"/>
        </w:rPr>
        <w:t xml:space="preserve"> ун-т. - 2-е изд. -</w:t>
      </w:r>
      <w:r>
        <w:rPr>
          <w:rFonts w:ascii="TimesNewRomanPS-BoldMT Cyr" w:hAnsi="TimesNewRomanPS-BoldMT Cyr" w:cs="TimesNewRomanPS-BoldMT Cyr"/>
          <w:sz w:val="28"/>
          <w:szCs w:val="28"/>
        </w:rPr>
        <w:t xml:space="preserve"> Уфа: УГАТУ, 2002.</w:t>
      </w:r>
    </w:p>
    <w:p w:rsidR="003650E5" w:rsidRPr="00204E77" w:rsidRDefault="003650E5" w:rsidP="004130CD">
      <w:pPr>
        <w:tabs>
          <w:tab w:val="clear" w:pos="708"/>
        </w:tabs>
        <w:autoSpaceDE w:val="0"/>
        <w:autoSpaceDN w:val="0"/>
        <w:adjustRightInd w:val="0"/>
        <w:rPr>
          <w:rFonts w:ascii="TimesNewRomanPS-BoldMT" w:hAnsi="TimesNewRomanPS-BoldMT" w:cs="TimesNewRomanPS-BoldMT"/>
          <w:sz w:val="28"/>
          <w:szCs w:val="28"/>
          <w:lang w:eastAsia="en-US"/>
        </w:rPr>
      </w:pPr>
      <w:r>
        <w:rPr>
          <w:rFonts w:ascii="TimesNewRomanPS-BoldMT" w:hAnsi="TimesNewRomanPS-BoldMT" w:cs="TimesNewRomanPS-BoldMT"/>
          <w:sz w:val="28"/>
          <w:szCs w:val="28"/>
        </w:rPr>
        <w:lastRenderedPageBreak/>
        <w:t>12.</w:t>
      </w:r>
      <w:r w:rsidRPr="00204E77">
        <w:rPr>
          <w:rFonts w:ascii="TimesNewRomanPS-BoldMT Cyr" w:hAnsi="TimesNewRomanPS-BoldMT Cyr" w:cs="TimesNewRomanPS-BoldMT Cyr"/>
          <w:sz w:val="28"/>
          <w:szCs w:val="28"/>
          <w:lang w:eastAsia="en-US"/>
        </w:rPr>
        <w:t>Сборник тестовых заданий по математике для вузов: Учебное</w:t>
      </w:r>
    </w:p>
    <w:p w:rsidR="003650E5" w:rsidRPr="00204E77" w:rsidRDefault="003650E5" w:rsidP="004130CD">
      <w:pPr>
        <w:tabs>
          <w:tab w:val="clear" w:pos="708"/>
        </w:tabs>
        <w:autoSpaceDE w:val="0"/>
        <w:autoSpaceDN w:val="0"/>
        <w:adjustRightInd w:val="0"/>
        <w:rPr>
          <w:rFonts w:ascii="TimesNewRomanPS-BoldMT" w:hAnsi="TimesNewRomanPS-BoldMT" w:cs="TimesNewRomanPS-BoldMT"/>
          <w:sz w:val="28"/>
          <w:szCs w:val="28"/>
          <w:lang w:eastAsia="en-US"/>
        </w:rPr>
      </w:pPr>
      <w:r w:rsidRPr="00204E77">
        <w:rPr>
          <w:rFonts w:ascii="TimesNewRomanPS-BoldMT Cyr" w:hAnsi="TimesNewRomanPS-BoldMT Cyr" w:cs="TimesNewRomanPS-BoldMT Cyr"/>
          <w:sz w:val="28"/>
          <w:szCs w:val="28"/>
          <w:lang w:eastAsia="en-US"/>
        </w:rPr>
        <w:t>пособие. Ч. 2 / Н.А. Чебанова, А.Я. Гильмутдинова, В.И. Чебанов;</w:t>
      </w:r>
    </w:p>
    <w:p w:rsidR="003650E5" w:rsidRPr="00811606" w:rsidRDefault="003650E5" w:rsidP="00811606">
      <w:pPr>
        <w:tabs>
          <w:tab w:val="clear" w:pos="708"/>
        </w:tabs>
        <w:autoSpaceDE w:val="0"/>
        <w:autoSpaceDN w:val="0"/>
        <w:adjustRightInd w:val="0"/>
        <w:rPr>
          <w:rFonts w:asciiTheme="minorHAnsi" w:hAnsiTheme="minorHAnsi" w:cs="TimesNewRomanPS-BoldMT"/>
          <w:sz w:val="28"/>
          <w:szCs w:val="28"/>
          <w:lang w:eastAsia="en-US"/>
        </w:rPr>
      </w:pPr>
      <w:r w:rsidRPr="00204E77">
        <w:rPr>
          <w:rFonts w:ascii="TimesNewRomanPS-BoldMT Cyr" w:hAnsi="TimesNewRomanPS-BoldMT Cyr" w:cs="TimesNewRomanPS-BoldMT Cyr"/>
          <w:sz w:val="28"/>
          <w:szCs w:val="28"/>
          <w:lang w:eastAsia="en-US"/>
        </w:rPr>
        <w:t>Уфимск</w:t>
      </w:r>
      <w:r>
        <w:rPr>
          <w:rFonts w:ascii="TimesNewRomanPS-BoldMT Cyr" w:hAnsi="TimesNewRomanPS-BoldMT Cyr" w:cs="TimesNewRomanPS-BoldMT Cyr"/>
          <w:sz w:val="28"/>
          <w:szCs w:val="28"/>
          <w:lang w:eastAsia="en-US"/>
        </w:rPr>
        <w:t>ий</w:t>
      </w:r>
      <w:r w:rsidRPr="00204E77">
        <w:rPr>
          <w:rFonts w:ascii="TimesNewRomanPS-BoldMT Cyr" w:hAnsi="TimesNewRomanPS-BoldMT Cyr" w:cs="TimesNewRomanPS-BoldMT Cyr"/>
          <w:sz w:val="28"/>
          <w:szCs w:val="28"/>
          <w:lang w:eastAsia="en-US"/>
        </w:rPr>
        <w:t xml:space="preserve"> гос</w:t>
      </w:r>
      <w:r>
        <w:rPr>
          <w:rFonts w:ascii="TimesNewRomanPS-BoldMT Cyr" w:hAnsi="TimesNewRomanPS-BoldMT Cyr" w:cs="TimesNewRomanPS-BoldMT Cyr"/>
          <w:sz w:val="28"/>
          <w:szCs w:val="28"/>
          <w:lang w:eastAsia="en-US"/>
        </w:rPr>
        <w:t>ударственный</w:t>
      </w:r>
      <w:r w:rsidRPr="00204E77">
        <w:rPr>
          <w:rFonts w:ascii="TimesNewRomanPS-BoldMT Cyr" w:hAnsi="TimesNewRomanPS-BoldMT Cyr" w:cs="TimesNewRomanPS-BoldMT Cyr"/>
          <w:sz w:val="28"/>
          <w:szCs w:val="28"/>
          <w:lang w:eastAsia="en-US"/>
        </w:rPr>
        <w:t xml:space="preserve"> авиац</w:t>
      </w:r>
      <w:r>
        <w:rPr>
          <w:rFonts w:ascii="TimesNewRomanPS-BoldMT Cyr" w:hAnsi="TimesNewRomanPS-BoldMT Cyr" w:cs="TimesNewRomanPS-BoldMT Cyr"/>
          <w:sz w:val="28"/>
          <w:szCs w:val="28"/>
          <w:lang w:eastAsia="en-US"/>
        </w:rPr>
        <w:t>ионный</w:t>
      </w:r>
      <w:r w:rsidRPr="00204E77">
        <w:rPr>
          <w:rFonts w:ascii="TimesNewRomanPS-BoldMT Cyr" w:hAnsi="TimesNewRomanPS-BoldMT Cyr" w:cs="TimesNewRomanPS-BoldMT Cyr"/>
          <w:sz w:val="28"/>
          <w:szCs w:val="28"/>
          <w:lang w:eastAsia="en-US"/>
        </w:rPr>
        <w:t xml:space="preserve"> техн</w:t>
      </w:r>
      <w:r>
        <w:rPr>
          <w:rFonts w:ascii="TimesNewRomanPS-BoldMT Cyr" w:hAnsi="TimesNewRomanPS-BoldMT Cyr" w:cs="TimesNewRomanPS-BoldMT Cyr"/>
          <w:sz w:val="28"/>
          <w:szCs w:val="28"/>
          <w:lang w:eastAsia="en-US"/>
        </w:rPr>
        <w:t>ический</w:t>
      </w:r>
      <w:r w:rsidRPr="00204E77">
        <w:rPr>
          <w:rFonts w:ascii="TimesNewRomanPS-BoldMT Cyr" w:hAnsi="TimesNewRomanPS-BoldMT Cyr" w:cs="TimesNewRomanPS-BoldMT Cyr"/>
          <w:sz w:val="28"/>
          <w:szCs w:val="28"/>
          <w:lang w:eastAsia="en-US"/>
        </w:rPr>
        <w:t xml:space="preserve"> ун-т. - 2-е изд. - Уфа: УГАТУ</w:t>
      </w:r>
      <w:r w:rsidR="00811606">
        <w:rPr>
          <w:rFonts w:ascii="TimesNewRomanPS-BoldMT" w:hAnsi="TimesNewRomanPS-BoldMT" w:cs="TimesNewRomanPS-BoldMT"/>
          <w:sz w:val="28"/>
          <w:szCs w:val="28"/>
          <w:lang w:eastAsia="en-US"/>
        </w:rPr>
        <w:t>, 2002.</w:t>
      </w:r>
    </w:p>
    <w:p w:rsidR="003650E5" w:rsidRDefault="003650E5" w:rsidP="00CF6E50">
      <w:pPr>
        <w:tabs>
          <w:tab w:val="clear" w:pos="708"/>
        </w:tabs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  <w:t xml:space="preserve">8. </w:t>
      </w:r>
      <w:r w:rsidRPr="00CF6E50">
        <w:rPr>
          <w:rFonts w:ascii="TimesNewRomanPS-BoldMT Cyr" w:hAnsi="TimesNewRomanPS-BoldMT Cyr" w:cs="TimesNewRomanPS-BoldMT Cyr"/>
          <w:b/>
          <w:bCs/>
          <w:sz w:val="28"/>
          <w:szCs w:val="28"/>
          <w:lang w:eastAsia="en-US"/>
        </w:rPr>
        <w:t xml:space="preserve">ПЕРЕЧЕНЬ РЕСУРСОВ ИНФОРМАЦИОННО </w:t>
      </w:r>
      <w:r w:rsidRPr="00CF6E50">
        <w:rPr>
          <w:rFonts w:ascii="TimesNewRomanPS-BoldMT" w:hAnsi="TimesNewRomanPS-BoldMT" w:cs="TimesNewRomanPS-BoldMT"/>
          <w:b/>
          <w:bCs/>
          <w:sz w:val="28"/>
          <w:szCs w:val="28"/>
          <w:lang w:eastAsia="en-US"/>
        </w:rPr>
        <w:t>–</w:t>
      </w:r>
    </w:p>
    <w:p w:rsidR="003650E5" w:rsidRPr="00811606" w:rsidRDefault="003650E5" w:rsidP="00811606">
      <w:pPr>
        <w:tabs>
          <w:tab w:val="clear" w:pos="708"/>
        </w:tabs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8"/>
          <w:szCs w:val="28"/>
          <w:lang w:eastAsia="en-US"/>
        </w:rPr>
      </w:pPr>
      <w:r w:rsidRPr="00CF6E50">
        <w:rPr>
          <w:rFonts w:ascii="TimesNewRomanPS-BoldMT Cyr" w:hAnsi="TimesNewRomanPS-BoldMT Cyr" w:cs="TimesNewRomanPS-BoldMT Cyr"/>
          <w:b/>
          <w:bCs/>
          <w:sz w:val="28"/>
          <w:szCs w:val="28"/>
          <w:lang w:eastAsia="en-US"/>
        </w:rPr>
        <w:t>ТЕЛЕКОММУНИКАЦИОННОЙ СЕТИ «ИНТЕРНЕТ», НЕОБХОДИМЫХ ДЛЯ ОСВОЕНИЯ ДИСЦИПЛИНЫ</w:t>
      </w:r>
    </w:p>
    <w:p w:rsidR="003650E5" w:rsidRDefault="003650E5" w:rsidP="00A04746">
      <w:pPr>
        <w:jc w:val="both"/>
        <w:rPr>
          <w:sz w:val="28"/>
          <w:szCs w:val="28"/>
        </w:rPr>
      </w:pPr>
      <w:r w:rsidRPr="00996EEA">
        <w:rPr>
          <w:sz w:val="28"/>
          <w:szCs w:val="28"/>
        </w:rPr>
        <w:t xml:space="preserve">Для выполнения домашних работ </w:t>
      </w:r>
      <w:r>
        <w:rPr>
          <w:sz w:val="28"/>
          <w:szCs w:val="28"/>
        </w:rPr>
        <w:t xml:space="preserve">возможно </w:t>
      </w:r>
      <w:r w:rsidRPr="00996EEA">
        <w:rPr>
          <w:sz w:val="28"/>
          <w:szCs w:val="28"/>
        </w:rPr>
        <w:t>использ</w:t>
      </w:r>
      <w:r>
        <w:rPr>
          <w:sz w:val="28"/>
          <w:szCs w:val="28"/>
        </w:rPr>
        <w:t>ование</w:t>
      </w:r>
      <w:r w:rsidRPr="00996EEA">
        <w:rPr>
          <w:sz w:val="28"/>
          <w:szCs w:val="28"/>
        </w:rPr>
        <w:t xml:space="preserve"> пакет</w:t>
      </w:r>
      <w:r>
        <w:rPr>
          <w:sz w:val="28"/>
          <w:szCs w:val="28"/>
        </w:rPr>
        <w:t xml:space="preserve">ов </w:t>
      </w:r>
      <w:r w:rsidRPr="00884DB1">
        <w:rPr>
          <w:sz w:val="28"/>
          <w:szCs w:val="28"/>
          <w:lang w:val="en-US"/>
        </w:rPr>
        <w:t>MAPLE</w:t>
      </w:r>
      <w:r w:rsidRPr="00884DB1">
        <w:rPr>
          <w:sz w:val="28"/>
          <w:szCs w:val="28"/>
        </w:rPr>
        <w:t xml:space="preserve">, </w:t>
      </w:r>
      <w:r w:rsidRPr="00884DB1">
        <w:rPr>
          <w:sz w:val="28"/>
          <w:szCs w:val="28"/>
          <w:lang w:val="en-US"/>
        </w:rPr>
        <w:t>MATLAB</w:t>
      </w:r>
      <w:r w:rsidRPr="00884DB1">
        <w:rPr>
          <w:sz w:val="28"/>
          <w:szCs w:val="28"/>
        </w:rPr>
        <w:t xml:space="preserve"> или </w:t>
      </w:r>
      <w:r w:rsidRPr="00884DB1">
        <w:rPr>
          <w:sz w:val="28"/>
          <w:szCs w:val="28"/>
          <w:lang w:val="en-US"/>
        </w:rPr>
        <w:t>MATEMATIKA</w:t>
      </w:r>
      <w:r w:rsidRPr="00884DB1">
        <w:rPr>
          <w:sz w:val="28"/>
          <w:szCs w:val="28"/>
        </w:rPr>
        <w:t xml:space="preserve"> для ОС </w:t>
      </w:r>
      <w:r w:rsidRPr="00884DB1">
        <w:rPr>
          <w:sz w:val="28"/>
          <w:szCs w:val="28"/>
          <w:lang w:val="en-US"/>
        </w:rPr>
        <w:t>Windows</w:t>
      </w:r>
      <w:r w:rsidRPr="00884DB1">
        <w:rPr>
          <w:sz w:val="28"/>
          <w:szCs w:val="28"/>
        </w:rPr>
        <w:t>.</w:t>
      </w:r>
      <w:r>
        <w:rPr>
          <w:sz w:val="28"/>
          <w:szCs w:val="28"/>
        </w:rPr>
        <w:t xml:space="preserve"> Статистический анализ данных возможен с помощью пакетов прикладных программ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STATGRAF</w:t>
      </w:r>
      <w:r>
        <w:rPr>
          <w:sz w:val="28"/>
          <w:szCs w:val="28"/>
        </w:rPr>
        <w:t>. Методы выявления тенденций, закономерностей и динамики</w:t>
      </w:r>
    </w:p>
    <w:p w:rsidR="003650E5" w:rsidRDefault="003650E5" w:rsidP="00811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возможен с помощью пакета </w:t>
      </w:r>
      <w:r>
        <w:rPr>
          <w:sz w:val="28"/>
          <w:szCs w:val="28"/>
          <w:lang w:val="en-US"/>
        </w:rPr>
        <w:t>STATISTICA</w:t>
      </w:r>
      <w:r>
        <w:rPr>
          <w:sz w:val="28"/>
          <w:szCs w:val="28"/>
        </w:rPr>
        <w:t xml:space="preserve">. </w:t>
      </w:r>
    </w:p>
    <w:p w:rsidR="003650E5" w:rsidRPr="002E7030" w:rsidRDefault="003650E5" w:rsidP="00C93190">
      <w:pPr>
        <w:ind w:right="-1"/>
        <w:rPr>
          <w:b/>
          <w:bCs/>
          <w:sz w:val="28"/>
          <w:szCs w:val="28"/>
        </w:rPr>
      </w:pPr>
      <w:r w:rsidRPr="002E7030">
        <w:rPr>
          <w:b/>
          <w:bCs/>
          <w:sz w:val="28"/>
          <w:szCs w:val="28"/>
        </w:rPr>
        <w:t>9. МЕТОДИЧ</w:t>
      </w:r>
      <w:r w:rsidR="00F762AA">
        <w:rPr>
          <w:b/>
          <w:bCs/>
          <w:sz w:val="28"/>
          <w:szCs w:val="28"/>
        </w:rPr>
        <w:t xml:space="preserve">ЕСКИЕ УКАЗАНИЯ ДЛЯ ОБУЧАЮЩИХСЯ </w:t>
      </w:r>
      <w:r w:rsidRPr="002E7030">
        <w:rPr>
          <w:b/>
          <w:bCs/>
          <w:sz w:val="28"/>
          <w:szCs w:val="28"/>
        </w:rPr>
        <w:t xml:space="preserve">ПО </w:t>
      </w:r>
    </w:p>
    <w:p w:rsidR="00F762AA" w:rsidRDefault="003650E5" w:rsidP="00C93190">
      <w:pPr>
        <w:ind w:right="-1"/>
        <w:rPr>
          <w:b/>
          <w:bCs/>
          <w:sz w:val="28"/>
          <w:szCs w:val="28"/>
        </w:rPr>
      </w:pPr>
      <w:r w:rsidRPr="002E7030">
        <w:rPr>
          <w:b/>
          <w:bCs/>
          <w:sz w:val="28"/>
          <w:szCs w:val="28"/>
        </w:rPr>
        <w:t xml:space="preserve">УСВОЕНИЮ ДИСЦИПЛИНЫ </w:t>
      </w:r>
    </w:p>
    <w:p w:rsidR="003650E5" w:rsidRPr="00F762AA" w:rsidRDefault="003650E5" w:rsidP="00BD30DA">
      <w:pPr>
        <w:widowControl w:val="0"/>
        <w:ind w:firstLine="709"/>
        <w:jc w:val="both"/>
      </w:pPr>
      <w:r w:rsidRPr="00F762AA">
        <w:rPr>
          <w:spacing w:val="-4"/>
          <w:sz w:val="28"/>
          <w:szCs w:val="28"/>
        </w:rPr>
        <w:t>В процессе преподавания дисциплины «</w:t>
      </w:r>
      <w:r w:rsidR="00811606">
        <w:rPr>
          <w:sz w:val="28"/>
          <w:szCs w:val="28"/>
        </w:rPr>
        <w:t>Высшая математика</w:t>
      </w:r>
      <w:r w:rsidRPr="00F762AA">
        <w:rPr>
          <w:b/>
          <w:bCs/>
          <w:spacing w:val="-4"/>
          <w:sz w:val="28"/>
          <w:szCs w:val="28"/>
        </w:rPr>
        <w:t>»</w:t>
      </w:r>
      <w:r w:rsidRPr="00F762AA">
        <w:rPr>
          <w:spacing w:val="-4"/>
          <w:sz w:val="28"/>
          <w:szCs w:val="28"/>
        </w:rPr>
        <w:t>используются классические формы и методы обучения (лекции и практические занятия).</w:t>
      </w:r>
    </w:p>
    <w:p w:rsidR="003650E5" w:rsidRPr="00F762AA" w:rsidRDefault="003650E5" w:rsidP="00BD30DA">
      <w:pPr>
        <w:pStyle w:val="a"/>
        <w:numPr>
          <w:ilvl w:val="0"/>
          <w:numId w:val="0"/>
        </w:numPr>
        <w:spacing w:before="0" w:after="0"/>
        <w:ind w:firstLine="709"/>
        <w:jc w:val="both"/>
      </w:pPr>
      <w:r w:rsidRPr="00F762AA">
        <w:rPr>
          <w:sz w:val="28"/>
          <w:szCs w:val="28"/>
          <w:u w:val="single"/>
        </w:rPr>
        <w:t>Подготовка к лекциям</w:t>
      </w:r>
    </w:p>
    <w:p w:rsidR="003650E5" w:rsidRPr="00F762AA" w:rsidRDefault="003650E5" w:rsidP="00BD30DA">
      <w:pPr>
        <w:pStyle w:val="a"/>
        <w:numPr>
          <w:ilvl w:val="0"/>
          <w:numId w:val="0"/>
        </w:numPr>
        <w:spacing w:before="0" w:after="0"/>
        <w:ind w:firstLine="709"/>
        <w:jc w:val="both"/>
      </w:pPr>
      <w:r w:rsidRPr="00F762AA">
        <w:rPr>
          <w:sz w:val="28"/>
          <w:szCs w:val="28"/>
        </w:rPr>
        <w:t>Лекции проводятся в соответствии с расписанием. Знакомство с дисциплиной происходит уже на первой лекции, где от студента требуется не просто внимание, но и самостоятельное оформление конспекта. При работе с конспектом лекций необходимо учитывать тот фактор, что одни лекции дают ответы на конкретные вопросы темы, другие – лишь выявляют взаимосвязи между явлениями, помогая студенту понять глубинные процессы развития изучаемого предмета.</w:t>
      </w:r>
    </w:p>
    <w:p w:rsidR="003650E5" w:rsidRPr="00F762AA" w:rsidRDefault="003650E5" w:rsidP="00BD30DA">
      <w:pPr>
        <w:pStyle w:val="a"/>
        <w:numPr>
          <w:ilvl w:val="0"/>
          <w:numId w:val="0"/>
        </w:numPr>
        <w:spacing w:before="0" w:after="0"/>
        <w:ind w:firstLine="709"/>
        <w:jc w:val="both"/>
      </w:pPr>
      <w:r w:rsidRPr="00F762AA">
        <w:rPr>
          <w:sz w:val="28"/>
          <w:szCs w:val="28"/>
        </w:rPr>
        <w:t>Конспектирование лекций – сложный вид вузовской аудиторной работы, предполагающий интенсивную умственную деятельность студента. Конспект является полезным тогда, когда записано самое существенное и сделано это самим обучающимся. Не надо стремиться записать дословно всю лекцию. Такое «конспектирование» приносит больше вреда, чем пользы. Целесообразно вначале понять основную мысль, излагаемую лектором, а затем записать ее. Желательно запись осуществлять на одной странице листа или оставляя поля, на которых позднее, при самостоятельной работе с конспектом, можно сделать дополнительные записи, отметить непонятные места.</w:t>
      </w:r>
    </w:p>
    <w:p w:rsidR="003650E5" w:rsidRPr="00F762AA" w:rsidRDefault="003650E5" w:rsidP="00BD30DA">
      <w:pPr>
        <w:pStyle w:val="a"/>
        <w:numPr>
          <w:ilvl w:val="0"/>
          <w:numId w:val="0"/>
        </w:numPr>
        <w:spacing w:before="0" w:after="0"/>
        <w:ind w:firstLine="709"/>
        <w:jc w:val="both"/>
      </w:pPr>
      <w:r w:rsidRPr="00F762AA">
        <w:rPr>
          <w:sz w:val="28"/>
          <w:szCs w:val="28"/>
        </w:rPr>
        <w:t xml:space="preserve">Конспект лекции лучше подразделять на пункты, соблюдая красную строку. Этому в большой степени будут способствовать вопросы плана лекции, предложенные преподавателям. Следует обращать внимание на акценты, выводы, которые делает лектор, отмечая наиболее важные моменты </w:t>
      </w:r>
      <w:r w:rsidRPr="00F762AA">
        <w:rPr>
          <w:sz w:val="28"/>
          <w:szCs w:val="28"/>
        </w:rPr>
        <w:lastRenderedPageBreak/>
        <w:t>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определения.</w:t>
      </w:r>
    </w:p>
    <w:p w:rsidR="003650E5" w:rsidRPr="00F762AA" w:rsidRDefault="003650E5" w:rsidP="00BD30DA">
      <w:pPr>
        <w:pStyle w:val="a"/>
        <w:numPr>
          <w:ilvl w:val="0"/>
          <w:numId w:val="0"/>
        </w:numPr>
        <w:spacing w:before="0" w:after="0"/>
        <w:ind w:firstLine="709"/>
        <w:jc w:val="both"/>
      </w:pPr>
      <w:r w:rsidRPr="00F762AA">
        <w:rPr>
          <w:sz w:val="28"/>
          <w:szCs w:val="28"/>
        </w:rPr>
        <w:t>Целесообразно разработать собственную систему сокращений, аббревиатур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:rsidR="003650E5" w:rsidRPr="008A06F2" w:rsidRDefault="003650E5" w:rsidP="008A06F2">
      <w:pPr>
        <w:pStyle w:val="a"/>
        <w:numPr>
          <w:ilvl w:val="0"/>
          <w:numId w:val="0"/>
        </w:numPr>
        <w:spacing w:before="0" w:after="0"/>
        <w:ind w:firstLine="709"/>
        <w:jc w:val="both"/>
      </w:pPr>
      <w:r w:rsidRPr="00F762AA">
        <w:rPr>
          <w:sz w:val="28"/>
          <w:szCs w:val="28"/>
        </w:rPr>
        <w:t>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теоретическим материалом.</w:t>
      </w:r>
    </w:p>
    <w:p w:rsidR="003650E5" w:rsidRPr="00F762AA" w:rsidRDefault="003650E5" w:rsidP="00BD30DA">
      <w:pPr>
        <w:pStyle w:val="a"/>
        <w:numPr>
          <w:ilvl w:val="0"/>
          <w:numId w:val="0"/>
        </w:numPr>
        <w:spacing w:before="0" w:after="0"/>
        <w:ind w:firstLine="709"/>
        <w:jc w:val="both"/>
      </w:pPr>
      <w:r w:rsidRPr="00F762AA">
        <w:rPr>
          <w:sz w:val="28"/>
          <w:szCs w:val="28"/>
          <w:u w:val="single"/>
        </w:rPr>
        <w:t>Подготовка к практическим занятиям.</w:t>
      </w:r>
    </w:p>
    <w:p w:rsidR="003650E5" w:rsidRPr="00F762AA" w:rsidRDefault="003650E5" w:rsidP="00BD30DA">
      <w:pPr>
        <w:pStyle w:val="a"/>
        <w:numPr>
          <w:ilvl w:val="0"/>
          <w:numId w:val="0"/>
        </w:numPr>
        <w:spacing w:before="0" w:after="0"/>
        <w:ind w:firstLine="709"/>
        <w:jc w:val="both"/>
      </w:pPr>
      <w:r w:rsidRPr="00F762AA">
        <w:rPr>
          <w:sz w:val="28"/>
          <w:szCs w:val="28"/>
        </w:rPr>
        <w:t>Подготовку к каждому практическому занятию студент должен начать с ознакомления с планом практического занятия, который отражает содержание предложенной темы. Подготовка осуществляется в соответствии с планом СРС.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</w:t>
      </w:r>
    </w:p>
    <w:p w:rsidR="003650E5" w:rsidRPr="00811606" w:rsidRDefault="003650E5" w:rsidP="00811606">
      <w:pPr>
        <w:pStyle w:val="a"/>
        <w:numPr>
          <w:ilvl w:val="0"/>
          <w:numId w:val="0"/>
        </w:numPr>
        <w:spacing w:before="0" w:after="0"/>
        <w:ind w:firstLine="709"/>
        <w:jc w:val="both"/>
      </w:pPr>
      <w:r w:rsidRPr="00F762AA">
        <w:rPr>
          <w:spacing w:val="-4"/>
          <w:sz w:val="28"/>
          <w:szCs w:val="28"/>
        </w:rPr>
        <w:t xml:space="preserve">В процессе подготовки к практическим занятиям, студентам необходимо обратить особое внимание на самостоятельное изучение рекомендованной литературы.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3650E5" w:rsidRPr="00F762AA" w:rsidRDefault="003650E5" w:rsidP="00BD30DA">
      <w:pPr>
        <w:ind w:firstLine="709"/>
        <w:jc w:val="both"/>
      </w:pPr>
      <w:r w:rsidRPr="00F762AA">
        <w:rPr>
          <w:sz w:val="28"/>
          <w:szCs w:val="28"/>
          <w:u w:val="single"/>
        </w:rPr>
        <w:t>Рекомендации по работе с литературой</w:t>
      </w:r>
    </w:p>
    <w:p w:rsidR="003650E5" w:rsidRPr="00F762AA" w:rsidRDefault="003650E5" w:rsidP="00BD30DA">
      <w:pPr>
        <w:pStyle w:val="a"/>
        <w:numPr>
          <w:ilvl w:val="0"/>
          <w:numId w:val="0"/>
        </w:numPr>
        <w:spacing w:before="0" w:after="0"/>
        <w:ind w:firstLine="709"/>
        <w:jc w:val="both"/>
      </w:pPr>
      <w:r w:rsidRPr="00F762AA">
        <w:rPr>
          <w:sz w:val="28"/>
          <w:szCs w:val="28"/>
        </w:rPr>
        <w:t xml:space="preserve">Работу с литературой целесообразно начать с изучения общих работ по теме, а также учебников и учебных пособий. Работу с источниками надо начинать с ознакомительного чтения, т.е. просмотреть текст, выделяя его структурные единицы.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</w:t>
      </w:r>
      <w:r w:rsidRPr="00F762AA">
        <w:rPr>
          <w:sz w:val="28"/>
          <w:szCs w:val="28"/>
        </w:rPr>
        <w:lastRenderedPageBreak/>
        <w:t>подробного оглавления, следует обратить внимание ученика на предметные и именные указатели.</w:t>
      </w:r>
    </w:p>
    <w:p w:rsidR="003650E5" w:rsidRPr="00F762AA" w:rsidRDefault="003650E5" w:rsidP="00BD30DA">
      <w:pPr>
        <w:pStyle w:val="a"/>
        <w:numPr>
          <w:ilvl w:val="0"/>
          <w:numId w:val="0"/>
        </w:numPr>
        <w:spacing w:before="0" w:after="0"/>
        <w:ind w:firstLine="709"/>
        <w:jc w:val="both"/>
      </w:pPr>
      <w:r w:rsidRPr="00F762AA">
        <w:rPr>
          <w:sz w:val="28"/>
          <w:szCs w:val="28"/>
        </w:rPr>
        <w:t xml:space="preserve">Следующим этапом работыс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</w:t>
      </w:r>
    </w:p>
    <w:p w:rsidR="003650E5" w:rsidRPr="00F762AA" w:rsidRDefault="003650E5" w:rsidP="00BD30DA">
      <w:pPr>
        <w:ind w:firstLine="709"/>
        <w:jc w:val="both"/>
      </w:pPr>
      <w:r w:rsidRPr="00F762AA">
        <w:rPr>
          <w:sz w:val="28"/>
          <w:szCs w:val="28"/>
        </w:rPr>
        <w:t>В результате изучения дисциплины «</w:t>
      </w:r>
      <w:r w:rsidR="00811606">
        <w:rPr>
          <w:sz w:val="28"/>
          <w:szCs w:val="28"/>
        </w:rPr>
        <w:t>Высшая математика</w:t>
      </w:r>
      <w:r w:rsidRPr="00F762AA">
        <w:rPr>
          <w:b/>
          <w:bCs/>
          <w:sz w:val="28"/>
          <w:szCs w:val="28"/>
        </w:rPr>
        <w:t>»</w:t>
      </w:r>
      <w:r w:rsidRPr="00F762AA">
        <w:rPr>
          <w:sz w:val="28"/>
          <w:szCs w:val="28"/>
        </w:rPr>
        <w:t>обучаемый должен приобрести навыки и умения, которые будут способствовать становлению и развитию профессиональной компетентности, необходимые современному специалисту</w:t>
      </w:r>
      <w:r w:rsidRPr="00F762AA">
        <w:rPr>
          <w:spacing w:val="-4"/>
          <w:sz w:val="28"/>
          <w:szCs w:val="28"/>
        </w:rPr>
        <w:t>.</w:t>
      </w:r>
      <w:r w:rsidRPr="00F762AA">
        <w:rPr>
          <w:sz w:val="28"/>
          <w:szCs w:val="28"/>
        </w:rPr>
        <w:t xml:space="preserve"> Кроме того, обучаемому крайне важно помнить, что качество полученного образования в немалой степени зависит от активной роли самого студента в учебном процессе.</w:t>
      </w:r>
    </w:p>
    <w:p w:rsidR="003650E5" w:rsidRDefault="003650E5" w:rsidP="00B72A79">
      <w:pPr>
        <w:rPr>
          <w:sz w:val="28"/>
          <w:szCs w:val="28"/>
        </w:rPr>
      </w:pPr>
    </w:p>
    <w:p w:rsidR="003650E5" w:rsidRDefault="00C35675" w:rsidP="00B72A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ПЕРЕЧЕНЬ </w:t>
      </w:r>
      <w:r w:rsidR="003650E5" w:rsidRPr="008D1C3B">
        <w:rPr>
          <w:b/>
          <w:bCs/>
          <w:sz w:val="28"/>
          <w:szCs w:val="28"/>
        </w:rPr>
        <w:t>ИНФОРМАЦИОННЫХ ТЕХНОЛОГИЙ, ИСПОЛЬЗУЕМЫХ ПРИ ОСУЩЕСТВЛЕНИИ ОБРАЗОВАТЕЛЬНОГО ПРОЦЕССА ПО ДИСЦИПЛИНЕ,ВКЛЮЧАЯ ПЕРЕЧЕНЬ ПРОГРАММНОГО ОБЕСПЕЧЕНИЯ И И</w:t>
      </w:r>
      <w:r w:rsidR="00811606">
        <w:rPr>
          <w:b/>
          <w:bCs/>
          <w:sz w:val="28"/>
          <w:szCs w:val="28"/>
        </w:rPr>
        <w:t>НФОРМАЦИОННЫХ СПРАВОЧНЫХ СИСТЕМ</w:t>
      </w:r>
    </w:p>
    <w:p w:rsidR="003650E5" w:rsidRDefault="003650E5" w:rsidP="00B72A79">
      <w:pPr>
        <w:rPr>
          <w:sz w:val="28"/>
          <w:szCs w:val="28"/>
        </w:rPr>
      </w:pPr>
      <w:r w:rsidRPr="007B3AA8">
        <w:rPr>
          <w:sz w:val="28"/>
          <w:szCs w:val="28"/>
        </w:rPr>
        <w:t>Ин</w:t>
      </w:r>
      <w:r>
        <w:rPr>
          <w:sz w:val="28"/>
          <w:szCs w:val="28"/>
        </w:rPr>
        <w:t>формационные технологии, программное обеспечен</w:t>
      </w:r>
      <w:r w:rsidR="00C35675">
        <w:rPr>
          <w:sz w:val="28"/>
          <w:szCs w:val="28"/>
        </w:rPr>
        <w:t xml:space="preserve">ие и информационные справочные </w:t>
      </w:r>
      <w:r>
        <w:rPr>
          <w:sz w:val="28"/>
          <w:szCs w:val="28"/>
        </w:rPr>
        <w:t>системы при осуществлении образовател</w:t>
      </w:r>
      <w:r w:rsidR="00811606">
        <w:rPr>
          <w:sz w:val="28"/>
          <w:szCs w:val="28"/>
        </w:rPr>
        <w:t>ьного процесса не используются.</w:t>
      </w:r>
    </w:p>
    <w:p w:rsidR="003650E5" w:rsidRPr="002D7E0B" w:rsidRDefault="00C35675" w:rsidP="00B72A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ОПИСАНИЕ МАТЕРИАЛЬНО - ТЕХНИЧЕСКОЙ </w:t>
      </w:r>
      <w:r w:rsidR="003650E5" w:rsidRPr="002D7E0B">
        <w:rPr>
          <w:b/>
          <w:bCs/>
          <w:sz w:val="28"/>
          <w:szCs w:val="28"/>
        </w:rPr>
        <w:t>БАЗЫ, НЕОБХОДИМОЙ» ДЛЯ ОСУЩЕСТВЛЕНИЯ ОБРАЗОВАТЕЛЬНОГО ПРОЦЕССА ПО ДИСЦИПЛИНЕ</w:t>
      </w:r>
    </w:p>
    <w:p w:rsidR="003650E5" w:rsidRDefault="003650E5" w:rsidP="00822F1A">
      <w:pPr>
        <w:rPr>
          <w:sz w:val="28"/>
          <w:szCs w:val="28"/>
        </w:rPr>
      </w:pPr>
      <w:r w:rsidRPr="003D66CE">
        <w:rPr>
          <w:sz w:val="28"/>
          <w:szCs w:val="28"/>
        </w:rPr>
        <w:t xml:space="preserve">Дисциплина «Высшая математика обеспечена учебными пособиями, методическими пособиями, задачами </w:t>
      </w:r>
      <w:r w:rsidR="00C35675" w:rsidRPr="003D66CE">
        <w:rPr>
          <w:sz w:val="28"/>
          <w:szCs w:val="28"/>
        </w:rPr>
        <w:t xml:space="preserve">для домашней и самостоятельной </w:t>
      </w:r>
      <w:r w:rsidRPr="003D66CE">
        <w:rPr>
          <w:sz w:val="28"/>
          <w:szCs w:val="28"/>
        </w:rPr>
        <w:t>работы, для выполнения КДЗ и контрольных работ.</w:t>
      </w:r>
    </w:p>
    <w:p w:rsidR="003650E5" w:rsidRDefault="003650E5" w:rsidP="003E18A4">
      <w:pPr>
        <w:rPr>
          <w:sz w:val="28"/>
          <w:szCs w:val="28"/>
        </w:rPr>
      </w:pPr>
    </w:p>
    <w:p w:rsidR="003650E5" w:rsidRDefault="003650E5" w:rsidP="003E18A4">
      <w:pPr>
        <w:rPr>
          <w:sz w:val="28"/>
          <w:szCs w:val="28"/>
        </w:rPr>
      </w:pPr>
    </w:p>
    <w:p w:rsidR="003650E5" w:rsidRDefault="003650E5" w:rsidP="003432FD">
      <w:pPr>
        <w:rPr>
          <w:sz w:val="28"/>
          <w:szCs w:val="28"/>
        </w:rPr>
      </w:pPr>
    </w:p>
    <w:sectPr w:rsidR="003650E5" w:rsidSect="00BF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E61" w:rsidRDefault="00D02E61" w:rsidP="005F078F">
      <w:r>
        <w:separator/>
      </w:r>
    </w:p>
  </w:endnote>
  <w:endnote w:type="continuationSeparator" w:id="0">
    <w:p w:rsidR="00D02E61" w:rsidRDefault="00D02E61" w:rsidP="005F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PS-Bold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Shell Dlg 2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69" w:rsidRDefault="00E54F69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E032B2">
      <w:rPr>
        <w:noProof/>
      </w:rPr>
      <w:t>5</w:t>
    </w:r>
    <w:r>
      <w:rPr>
        <w:noProof/>
      </w:rPr>
      <w:fldChar w:fldCharType="end"/>
    </w:r>
  </w:p>
  <w:p w:rsidR="00E54F69" w:rsidRPr="00E57D43" w:rsidRDefault="00E54F69" w:rsidP="00EB6BDB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E61" w:rsidRDefault="00D02E61" w:rsidP="005F078F">
      <w:r>
        <w:separator/>
      </w:r>
    </w:p>
  </w:footnote>
  <w:footnote w:type="continuationSeparator" w:id="0">
    <w:p w:rsidR="00D02E61" w:rsidRDefault="00D02E61" w:rsidP="005F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69" w:rsidRDefault="00E54F6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69" w:rsidRDefault="00E54F69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32B2">
      <w:rPr>
        <w:noProof/>
      </w:rPr>
      <w:t>5</w:t>
    </w:r>
    <w:r>
      <w:rPr>
        <w:noProof/>
      </w:rPr>
      <w:fldChar w:fldCharType="end"/>
    </w:r>
  </w:p>
  <w:p w:rsidR="00E54F69" w:rsidRDefault="00E54F6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5" w15:restartNumberingAfterBreak="0">
    <w:nsid w:val="0A481995"/>
    <w:multiLevelType w:val="multilevel"/>
    <w:tmpl w:val="87D0A804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(%6)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437B3"/>
    <w:multiLevelType w:val="hybridMultilevel"/>
    <w:tmpl w:val="821AAFEC"/>
    <w:lvl w:ilvl="0" w:tplc="41FE06C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152903D4"/>
    <w:multiLevelType w:val="hybridMultilevel"/>
    <w:tmpl w:val="F3909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ECF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D4A71"/>
    <w:multiLevelType w:val="hybridMultilevel"/>
    <w:tmpl w:val="60F4C61C"/>
    <w:lvl w:ilvl="0" w:tplc="98741396">
      <w:start w:val="1"/>
      <w:numFmt w:val="decimal"/>
      <w:pStyle w:val="a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67E12"/>
    <w:multiLevelType w:val="hybridMultilevel"/>
    <w:tmpl w:val="9D94A2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550F4"/>
    <w:multiLevelType w:val="hybridMultilevel"/>
    <w:tmpl w:val="71F2DE58"/>
    <w:lvl w:ilvl="0" w:tplc="5192AA66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056EA"/>
    <w:multiLevelType w:val="hybridMultilevel"/>
    <w:tmpl w:val="129EA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E345C9"/>
    <w:multiLevelType w:val="hybridMultilevel"/>
    <w:tmpl w:val="3982B0A8"/>
    <w:lvl w:ilvl="0" w:tplc="9BEADCB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7F5A04"/>
    <w:multiLevelType w:val="hybridMultilevel"/>
    <w:tmpl w:val="2D80D76A"/>
    <w:lvl w:ilvl="0" w:tplc="BE404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6FCD"/>
    <w:multiLevelType w:val="hybridMultilevel"/>
    <w:tmpl w:val="CDAC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B2A7C"/>
    <w:multiLevelType w:val="hybridMultilevel"/>
    <w:tmpl w:val="5ED22B34"/>
    <w:lvl w:ilvl="0" w:tplc="E42CEBB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1B6636"/>
    <w:multiLevelType w:val="hybridMultilevel"/>
    <w:tmpl w:val="56824224"/>
    <w:lvl w:ilvl="0" w:tplc="FB96497A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14517"/>
    <w:multiLevelType w:val="hybridMultilevel"/>
    <w:tmpl w:val="7404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54590"/>
    <w:multiLevelType w:val="hybridMultilevel"/>
    <w:tmpl w:val="1EEA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A6B9D"/>
    <w:multiLevelType w:val="hybridMultilevel"/>
    <w:tmpl w:val="ADF05D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A82748"/>
    <w:multiLevelType w:val="hybridMultilevel"/>
    <w:tmpl w:val="6B0E81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A1B4F60"/>
    <w:multiLevelType w:val="hybridMultilevel"/>
    <w:tmpl w:val="F73C4EB6"/>
    <w:lvl w:ilvl="0" w:tplc="207A4E0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B17F9"/>
    <w:multiLevelType w:val="hybridMultilevel"/>
    <w:tmpl w:val="B8C27E4E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4E7CFE"/>
    <w:multiLevelType w:val="hybridMultilevel"/>
    <w:tmpl w:val="EE18CD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D54A48"/>
    <w:multiLevelType w:val="hybridMultilevel"/>
    <w:tmpl w:val="65200028"/>
    <w:lvl w:ilvl="0" w:tplc="0419000F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3B678F"/>
    <w:multiLevelType w:val="hybridMultilevel"/>
    <w:tmpl w:val="164C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84EFA"/>
    <w:multiLevelType w:val="multilevel"/>
    <w:tmpl w:val="97C00AF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8"/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3"/>
  </w:num>
  <w:num w:numId="13">
    <w:abstractNumId w:val="16"/>
  </w:num>
  <w:num w:numId="14">
    <w:abstractNumId w:val="26"/>
  </w:num>
  <w:num w:numId="15">
    <w:abstractNumId w:val="25"/>
  </w:num>
  <w:num w:numId="16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7"/>
  </w:num>
  <w:num w:numId="23">
    <w:abstractNumId w:val="11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72"/>
    <w:rsid w:val="00002EA6"/>
    <w:rsid w:val="000047ED"/>
    <w:rsid w:val="00007786"/>
    <w:rsid w:val="00007DCE"/>
    <w:rsid w:val="00013163"/>
    <w:rsid w:val="00013F19"/>
    <w:rsid w:val="00015F98"/>
    <w:rsid w:val="00017EEE"/>
    <w:rsid w:val="00020B47"/>
    <w:rsid w:val="000236E9"/>
    <w:rsid w:val="00023D4E"/>
    <w:rsid w:val="00023F9B"/>
    <w:rsid w:val="000255B1"/>
    <w:rsid w:val="00027E05"/>
    <w:rsid w:val="00027E57"/>
    <w:rsid w:val="00030BD4"/>
    <w:rsid w:val="00032B20"/>
    <w:rsid w:val="000333B8"/>
    <w:rsid w:val="00035097"/>
    <w:rsid w:val="00041E9E"/>
    <w:rsid w:val="000442FF"/>
    <w:rsid w:val="00044563"/>
    <w:rsid w:val="00045F86"/>
    <w:rsid w:val="00045F99"/>
    <w:rsid w:val="000467E2"/>
    <w:rsid w:val="00046850"/>
    <w:rsid w:val="00047EB5"/>
    <w:rsid w:val="000504FA"/>
    <w:rsid w:val="00052931"/>
    <w:rsid w:val="00053C08"/>
    <w:rsid w:val="0005553B"/>
    <w:rsid w:val="00055952"/>
    <w:rsid w:val="00055996"/>
    <w:rsid w:val="00056325"/>
    <w:rsid w:val="00061A34"/>
    <w:rsid w:val="00061CCF"/>
    <w:rsid w:val="00062674"/>
    <w:rsid w:val="00062874"/>
    <w:rsid w:val="00063AF2"/>
    <w:rsid w:val="00064C9B"/>
    <w:rsid w:val="0006692D"/>
    <w:rsid w:val="000729D9"/>
    <w:rsid w:val="000734D8"/>
    <w:rsid w:val="000734FF"/>
    <w:rsid w:val="00076B8C"/>
    <w:rsid w:val="00077D7C"/>
    <w:rsid w:val="00077DDA"/>
    <w:rsid w:val="00080595"/>
    <w:rsid w:val="000830B6"/>
    <w:rsid w:val="00083F1E"/>
    <w:rsid w:val="000840DD"/>
    <w:rsid w:val="00086339"/>
    <w:rsid w:val="00087AAB"/>
    <w:rsid w:val="00091890"/>
    <w:rsid w:val="00092AA0"/>
    <w:rsid w:val="00093756"/>
    <w:rsid w:val="00093F65"/>
    <w:rsid w:val="000948DF"/>
    <w:rsid w:val="00095B32"/>
    <w:rsid w:val="00096406"/>
    <w:rsid w:val="00096B9E"/>
    <w:rsid w:val="000A1570"/>
    <w:rsid w:val="000A1ACC"/>
    <w:rsid w:val="000A41E0"/>
    <w:rsid w:val="000A70BC"/>
    <w:rsid w:val="000B039A"/>
    <w:rsid w:val="000B17CD"/>
    <w:rsid w:val="000B4D49"/>
    <w:rsid w:val="000B61F6"/>
    <w:rsid w:val="000B6BB6"/>
    <w:rsid w:val="000B7F7E"/>
    <w:rsid w:val="000C0D1C"/>
    <w:rsid w:val="000C16C4"/>
    <w:rsid w:val="000C235C"/>
    <w:rsid w:val="000C35C1"/>
    <w:rsid w:val="000C69C5"/>
    <w:rsid w:val="000C7678"/>
    <w:rsid w:val="000C7FE4"/>
    <w:rsid w:val="000D14B4"/>
    <w:rsid w:val="000D3C0D"/>
    <w:rsid w:val="000D46CA"/>
    <w:rsid w:val="000D59DC"/>
    <w:rsid w:val="000D6749"/>
    <w:rsid w:val="000D74F4"/>
    <w:rsid w:val="000D76DB"/>
    <w:rsid w:val="000E38F7"/>
    <w:rsid w:val="000E66EC"/>
    <w:rsid w:val="000E6DCE"/>
    <w:rsid w:val="000E7D80"/>
    <w:rsid w:val="000F06B6"/>
    <w:rsid w:val="000F41BD"/>
    <w:rsid w:val="000F42B7"/>
    <w:rsid w:val="000F4A55"/>
    <w:rsid w:val="000F51BB"/>
    <w:rsid w:val="000F5563"/>
    <w:rsid w:val="000F5610"/>
    <w:rsid w:val="000F759B"/>
    <w:rsid w:val="00100E6E"/>
    <w:rsid w:val="001032D9"/>
    <w:rsid w:val="00103EE0"/>
    <w:rsid w:val="00111FAA"/>
    <w:rsid w:val="00114584"/>
    <w:rsid w:val="00120F73"/>
    <w:rsid w:val="001214BE"/>
    <w:rsid w:val="001216F2"/>
    <w:rsid w:val="00122272"/>
    <w:rsid w:val="00124C31"/>
    <w:rsid w:val="00126984"/>
    <w:rsid w:val="00126EAE"/>
    <w:rsid w:val="00127083"/>
    <w:rsid w:val="0013023D"/>
    <w:rsid w:val="001315EE"/>
    <w:rsid w:val="001324E7"/>
    <w:rsid w:val="001349AB"/>
    <w:rsid w:val="00136144"/>
    <w:rsid w:val="00136AE5"/>
    <w:rsid w:val="00137018"/>
    <w:rsid w:val="00137B5D"/>
    <w:rsid w:val="001414FF"/>
    <w:rsid w:val="00141514"/>
    <w:rsid w:val="00141545"/>
    <w:rsid w:val="001427F7"/>
    <w:rsid w:val="00143889"/>
    <w:rsid w:val="001444E6"/>
    <w:rsid w:val="00144CAD"/>
    <w:rsid w:val="001526F7"/>
    <w:rsid w:val="00153CF3"/>
    <w:rsid w:val="00154C6C"/>
    <w:rsid w:val="00157C0F"/>
    <w:rsid w:val="001606B2"/>
    <w:rsid w:val="0016314C"/>
    <w:rsid w:val="001654A0"/>
    <w:rsid w:val="00165FE8"/>
    <w:rsid w:val="00166AF6"/>
    <w:rsid w:val="00171E3B"/>
    <w:rsid w:val="00174105"/>
    <w:rsid w:val="00184923"/>
    <w:rsid w:val="00185FCA"/>
    <w:rsid w:val="00192487"/>
    <w:rsid w:val="00193174"/>
    <w:rsid w:val="00193AA6"/>
    <w:rsid w:val="0019525B"/>
    <w:rsid w:val="00196D2F"/>
    <w:rsid w:val="001A22B6"/>
    <w:rsid w:val="001A47D3"/>
    <w:rsid w:val="001A5988"/>
    <w:rsid w:val="001B45CC"/>
    <w:rsid w:val="001C061F"/>
    <w:rsid w:val="001C29C3"/>
    <w:rsid w:val="001C5041"/>
    <w:rsid w:val="001C50EB"/>
    <w:rsid w:val="001C6E0B"/>
    <w:rsid w:val="001D2FCC"/>
    <w:rsid w:val="001D44BB"/>
    <w:rsid w:val="001D57B4"/>
    <w:rsid w:val="001D7C61"/>
    <w:rsid w:val="001E0848"/>
    <w:rsid w:val="001E0BE5"/>
    <w:rsid w:val="001E174D"/>
    <w:rsid w:val="001E5368"/>
    <w:rsid w:val="001E677F"/>
    <w:rsid w:val="001F011A"/>
    <w:rsid w:val="001F1A76"/>
    <w:rsid w:val="001F2733"/>
    <w:rsid w:val="001F4EDF"/>
    <w:rsid w:val="001F5EDF"/>
    <w:rsid w:val="001F78B3"/>
    <w:rsid w:val="0020007B"/>
    <w:rsid w:val="00200153"/>
    <w:rsid w:val="0020038B"/>
    <w:rsid w:val="00200B20"/>
    <w:rsid w:val="00200B3A"/>
    <w:rsid w:val="00203422"/>
    <w:rsid w:val="00204E77"/>
    <w:rsid w:val="002104BE"/>
    <w:rsid w:val="00210A04"/>
    <w:rsid w:val="00211ADD"/>
    <w:rsid w:val="0021434E"/>
    <w:rsid w:val="00214C0C"/>
    <w:rsid w:val="0021655C"/>
    <w:rsid w:val="00217BD0"/>
    <w:rsid w:val="002204C5"/>
    <w:rsid w:val="00225D7D"/>
    <w:rsid w:val="002304DC"/>
    <w:rsid w:val="00230C15"/>
    <w:rsid w:val="0023271F"/>
    <w:rsid w:val="00232856"/>
    <w:rsid w:val="00234888"/>
    <w:rsid w:val="00234A44"/>
    <w:rsid w:val="002406B3"/>
    <w:rsid w:val="002413A4"/>
    <w:rsid w:val="002433A6"/>
    <w:rsid w:val="00244561"/>
    <w:rsid w:val="00244875"/>
    <w:rsid w:val="00252957"/>
    <w:rsid w:val="00253DB0"/>
    <w:rsid w:val="0025421E"/>
    <w:rsid w:val="00256623"/>
    <w:rsid w:val="00260277"/>
    <w:rsid w:val="00260A29"/>
    <w:rsid w:val="00261347"/>
    <w:rsid w:val="002617FE"/>
    <w:rsid w:val="0026248A"/>
    <w:rsid w:val="002639D1"/>
    <w:rsid w:val="0026496C"/>
    <w:rsid w:val="00265DBC"/>
    <w:rsid w:val="00266AFE"/>
    <w:rsid w:val="00266EC3"/>
    <w:rsid w:val="00266EDA"/>
    <w:rsid w:val="0027293F"/>
    <w:rsid w:val="00272A84"/>
    <w:rsid w:val="00274CAF"/>
    <w:rsid w:val="00276853"/>
    <w:rsid w:val="002771C7"/>
    <w:rsid w:val="00282206"/>
    <w:rsid w:val="0028295B"/>
    <w:rsid w:val="00282D92"/>
    <w:rsid w:val="002831A0"/>
    <w:rsid w:val="00285745"/>
    <w:rsid w:val="0028663F"/>
    <w:rsid w:val="00287D4D"/>
    <w:rsid w:val="002908AE"/>
    <w:rsid w:val="00291363"/>
    <w:rsid w:val="002914D0"/>
    <w:rsid w:val="0029205B"/>
    <w:rsid w:val="00293355"/>
    <w:rsid w:val="00293745"/>
    <w:rsid w:val="00295620"/>
    <w:rsid w:val="002967D8"/>
    <w:rsid w:val="002A08D4"/>
    <w:rsid w:val="002A4C06"/>
    <w:rsid w:val="002A5EAF"/>
    <w:rsid w:val="002A760C"/>
    <w:rsid w:val="002A7E1E"/>
    <w:rsid w:val="002B0879"/>
    <w:rsid w:val="002B481A"/>
    <w:rsid w:val="002B59F7"/>
    <w:rsid w:val="002B6FA7"/>
    <w:rsid w:val="002B73FF"/>
    <w:rsid w:val="002B79AE"/>
    <w:rsid w:val="002B7E49"/>
    <w:rsid w:val="002C0450"/>
    <w:rsid w:val="002C1215"/>
    <w:rsid w:val="002C1533"/>
    <w:rsid w:val="002C24F2"/>
    <w:rsid w:val="002C6AF4"/>
    <w:rsid w:val="002C6D64"/>
    <w:rsid w:val="002C7DA3"/>
    <w:rsid w:val="002D0D64"/>
    <w:rsid w:val="002D1A8F"/>
    <w:rsid w:val="002D2976"/>
    <w:rsid w:val="002D52A6"/>
    <w:rsid w:val="002D56BA"/>
    <w:rsid w:val="002D69EF"/>
    <w:rsid w:val="002D7C2D"/>
    <w:rsid w:val="002D7E0B"/>
    <w:rsid w:val="002E15B7"/>
    <w:rsid w:val="002E1D08"/>
    <w:rsid w:val="002E241A"/>
    <w:rsid w:val="002E4376"/>
    <w:rsid w:val="002E695A"/>
    <w:rsid w:val="002E6CAD"/>
    <w:rsid w:val="002E7030"/>
    <w:rsid w:val="002F0748"/>
    <w:rsid w:val="002F33E7"/>
    <w:rsid w:val="002F34C3"/>
    <w:rsid w:val="002F4ECD"/>
    <w:rsid w:val="002F4F5F"/>
    <w:rsid w:val="002F5053"/>
    <w:rsid w:val="002F5AA9"/>
    <w:rsid w:val="002F5D84"/>
    <w:rsid w:val="002F725C"/>
    <w:rsid w:val="00305FEA"/>
    <w:rsid w:val="00306402"/>
    <w:rsid w:val="003110E3"/>
    <w:rsid w:val="003132A9"/>
    <w:rsid w:val="00314947"/>
    <w:rsid w:val="00317485"/>
    <w:rsid w:val="00322A1F"/>
    <w:rsid w:val="00325537"/>
    <w:rsid w:val="003302FB"/>
    <w:rsid w:val="0033092F"/>
    <w:rsid w:val="003315F5"/>
    <w:rsid w:val="00332847"/>
    <w:rsid w:val="00334659"/>
    <w:rsid w:val="00334B2C"/>
    <w:rsid w:val="00336593"/>
    <w:rsid w:val="00336A68"/>
    <w:rsid w:val="00341472"/>
    <w:rsid w:val="003432FD"/>
    <w:rsid w:val="00343F12"/>
    <w:rsid w:val="00343F80"/>
    <w:rsid w:val="00344322"/>
    <w:rsid w:val="00344844"/>
    <w:rsid w:val="00344E5C"/>
    <w:rsid w:val="00345512"/>
    <w:rsid w:val="003459A4"/>
    <w:rsid w:val="00347B2E"/>
    <w:rsid w:val="00350F2E"/>
    <w:rsid w:val="0035264F"/>
    <w:rsid w:val="00354354"/>
    <w:rsid w:val="00356E4E"/>
    <w:rsid w:val="00360D42"/>
    <w:rsid w:val="00361FD6"/>
    <w:rsid w:val="003650E5"/>
    <w:rsid w:val="00365471"/>
    <w:rsid w:val="00367B59"/>
    <w:rsid w:val="00370015"/>
    <w:rsid w:val="00371443"/>
    <w:rsid w:val="00377298"/>
    <w:rsid w:val="00382D33"/>
    <w:rsid w:val="003837DC"/>
    <w:rsid w:val="003871A4"/>
    <w:rsid w:val="00391B35"/>
    <w:rsid w:val="00392F62"/>
    <w:rsid w:val="003933A8"/>
    <w:rsid w:val="003941AE"/>
    <w:rsid w:val="003973E2"/>
    <w:rsid w:val="003A0491"/>
    <w:rsid w:val="003A0856"/>
    <w:rsid w:val="003A0BF3"/>
    <w:rsid w:val="003A259A"/>
    <w:rsid w:val="003A417F"/>
    <w:rsid w:val="003A59C3"/>
    <w:rsid w:val="003A5C05"/>
    <w:rsid w:val="003A7658"/>
    <w:rsid w:val="003A7C05"/>
    <w:rsid w:val="003B13D1"/>
    <w:rsid w:val="003B1AD8"/>
    <w:rsid w:val="003B3ECF"/>
    <w:rsid w:val="003B4454"/>
    <w:rsid w:val="003C167F"/>
    <w:rsid w:val="003C2BB7"/>
    <w:rsid w:val="003C4CCE"/>
    <w:rsid w:val="003C63C1"/>
    <w:rsid w:val="003C6B75"/>
    <w:rsid w:val="003C7B1D"/>
    <w:rsid w:val="003D15C9"/>
    <w:rsid w:val="003D3C9C"/>
    <w:rsid w:val="003D3FAC"/>
    <w:rsid w:val="003D66CE"/>
    <w:rsid w:val="003D7C71"/>
    <w:rsid w:val="003D7F02"/>
    <w:rsid w:val="003E154F"/>
    <w:rsid w:val="003E18A4"/>
    <w:rsid w:val="003E3309"/>
    <w:rsid w:val="003E3A31"/>
    <w:rsid w:val="003E427F"/>
    <w:rsid w:val="003E5831"/>
    <w:rsid w:val="003F1213"/>
    <w:rsid w:val="003F26F5"/>
    <w:rsid w:val="003F2A61"/>
    <w:rsid w:val="003F3943"/>
    <w:rsid w:val="003F7A98"/>
    <w:rsid w:val="00402B2E"/>
    <w:rsid w:val="004057B9"/>
    <w:rsid w:val="00405A39"/>
    <w:rsid w:val="0041104A"/>
    <w:rsid w:val="0041164E"/>
    <w:rsid w:val="00411809"/>
    <w:rsid w:val="004122BD"/>
    <w:rsid w:val="004126FA"/>
    <w:rsid w:val="00412A87"/>
    <w:rsid w:val="00412C59"/>
    <w:rsid w:val="004130CD"/>
    <w:rsid w:val="00415D91"/>
    <w:rsid w:val="0041633F"/>
    <w:rsid w:val="00417EF3"/>
    <w:rsid w:val="00420768"/>
    <w:rsid w:val="00421AEA"/>
    <w:rsid w:val="00423C72"/>
    <w:rsid w:val="0042406F"/>
    <w:rsid w:val="004243D8"/>
    <w:rsid w:val="0042459E"/>
    <w:rsid w:val="004251FD"/>
    <w:rsid w:val="0042533E"/>
    <w:rsid w:val="00425971"/>
    <w:rsid w:val="00425F58"/>
    <w:rsid w:val="0042608F"/>
    <w:rsid w:val="004275EF"/>
    <w:rsid w:val="00427F20"/>
    <w:rsid w:val="00432954"/>
    <w:rsid w:val="00433C8B"/>
    <w:rsid w:val="0043670C"/>
    <w:rsid w:val="004379F4"/>
    <w:rsid w:val="00437BE3"/>
    <w:rsid w:val="004408EE"/>
    <w:rsid w:val="00440E29"/>
    <w:rsid w:val="0044122D"/>
    <w:rsid w:val="004462FE"/>
    <w:rsid w:val="00450C0E"/>
    <w:rsid w:val="004529AD"/>
    <w:rsid w:val="0045391B"/>
    <w:rsid w:val="00453FE6"/>
    <w:rsid w:val="00454559"/>
    <w:rsid w:val="00454919"/>
    <w:rsid w:val="00460052"/>
    <w:rsid w:val="00464C8D"/>
    <w:rsid w:val="00464D03"/>
    <w:rsid w:val="00464EB0"/>
    <w:rsid w:val="004655F7"/>
    <w:rsid w:val="00465CEC"/>
    <w:rsid w:val="00465EE1"/>
    <w:rsid w:val="00466508"/>
    <w:rsid w:val="00472AFA"/>
    <w:rsid w:val="004734BA"/>
    <w:rsid w:val="00473E37"/>
    <w:rsid w:val="0047408E"/>
    <w:rsid w:val="004740B7"/>
    <w:rsid w:val="004740E8"/>
    <w:rsid w:val="0047602A"/>
    <w:rsid w:val="00477695"/>
    <w:rsid w:val="0048000E"/>
    <w:rsid w:val="00480572"/>
    <w:rsid w:val="00486A15"/>
    <w:rsid w:val="004908FE"/>
    <w:rsid w:val="00492621"/>
    <w:rsid w:val="00492E6C"/>
    <w:rsid w:val="00493232"/>
    <w:rsid w:val="004933F8"/>
    <w:rsid w:val="00494357"/>
    <w:rsid w:val="00496390"/>
    <w:rsid w:val="00497FD0"/>
    <w:rsid w:val="004A15D3"/>
    <w:rsid w:val="004A36C4"/>
    <w:rsid w:val="004A47EC"/>
    <w:rsid w:val="004A4CC4"/>
    <w:rsid w:val="004A4FA4"/>
    <w:rsid w:val="004A5FD6"/>
    <w:rsid w:val="004A7503"/>
    <w:rsid w:val="004A7DD7"/>
    <w:rsid w:val="004B134E"/>
    <w:rsid w:val="004B2A28"/>
    <w:rsid w:val="004B4079"/>
    <w:rsid w:val="004B47DB"/>
    <w:rsid w:val="004C7668"/>
    <w:rsid w:val="004D5341"/>
    <w:rsid w:val="004D6CE3"/>
    <w:rsid w:val="004E4672"/>
    <w:rsid w:val="004E6D87"/>
    <w:rsid w:val="004F020D"/>
    <w:rsid w:val="004F16AE"/>
    <w:rsid w:val="004F3E07"/>
    <w:rsid w:val="004F5216"/>
    <w:rsid w:val="004F53CA"/>
    <w:rsid w:val="004F64FC"/>
    <w:rsid w:val="00500125"/>
    <w:rsid w:val="00503622"/>
    <w:rsid w:val="005039A6"/>
    <w:rsid w:val="0050420A"/>
    <w:rsid w:val="00507261"/>
    <w:rsid w:val="00510335"/>
    <w:rsid w:val="00511CE5"/>
    <w:rsid w:val="00512BA9"/>
    <w:rsid w:val="005135D8"/>
    <w:rsid w:val="0051640D"/>
    <w:rsid w:val="00516C6D"/>
    <w:rsid w:val="00517471"/>
    <w:rsid w:val="00517C55"/>
    <w:rsid w:val="00520051"/>
    <w:rsid w:val="005200E5"/>
    <w:rsid w:val="005210D0"/>
    <w:rsid w:val="005242B5"/>
    <w:rsid w:val="00524622"/>
    <w:rsid w:val="00525618"/>
    <w:rsid w:val="00531745"/>
    <w:rsid w:val="00531C2E"/>
    <w:rsid w:val="0053286B"/>
    <w:rsid w:val="00532A54"/>
    <w:rsid w:val="005337E5"/>
    <w:rsid w:val="00535208"/>
    <w:rsid w:val="00535C7D"/>
    <w:rsid w:val="00542FBA"/>
    <w:rsid w:val="00544DDC"/>
    <w:rsid w:val="005530C6"/>
    <w:rsid w:val="005537AA"/>
    <w:rsid w:val="00553FEB"/>
    <w:rsid w:val="005542A9"/>
    <w:rsid w:val="00554DE4"/>
    <w:rsid w:val="00554EB6"/>
    <w:rsid w:val="005567F4"/>
    <w:rsid w:val="00556D0D"/>
    <w:rsid w:val="0056003F"/>
    <w:rsid w:val="00560D8E"/>
    <w:rsid w:val="00561314"/>
    <w:rsid w:val="00562C0B"/>
    <w:rsid w:val="0056390D"/>
    <w:rsid w:val="0056526C"/>
    <w:rsid w:val="005664DF"/>
    <w:rsid w:val="00566717"/>
    <w:rsid w:val="00566EAE"/>
    <w:rsid w:val="00571008"/>
    <w:rsid w:val="005741BB"/>
    <w:rsid w:val="00576192"/>
    <w:rsid w:val="0057797C"/>
    <w:rsid w:val="005807CF"/>
    <w:rsid w:val="005815BC"/>
    <w:rsid w:val="0058207A"/>
    <w:rsid w:val="005873A0"/>
    <w:rsid w:val="00590FA1"/>
    <w:rsid w:val="00591E4E"/>
    <w:rsid w:val="00594087"/>
    <w:rsid w:val="005973FB"/>
    <w:rsid w:val="00597A19"/>
    <w:rsid w:val="005A0022"/>
    <w:rsid w:val="005A0C35"/>
    <w:rsid w:val="005A17D7"/>
    <w:rsid w:val="005A19D3"/>
    <w:rsid w:val="005A1AE1"/>
    <w:rsid w:val="005A1C0D"/>
    <w:rsid w:val="005A1D64"/>
    <w:rsid w:val="005A550A"/>
    <w:rsid w:val="005B2CCE"/>
    <w:rsid w:val="005B4E05"/>
    <w:rsid w:val="005C0094"/>
    <w:rsid w:val="005C0BFA"/>
    <w:rsid w:val="005C139D"/>
    <w:rsid w:val="005C3123"/>
    <w:rsid w:val="005C449B"/>
    <w:rsid w:val="005C62A0"/>
    <w:rsid w:val="005C6C19"/>
    <w:rsid w:val="005D0D80"/>
    <w:rsid w:val="005D30CB"/>
    <w:rsid w:val="005D353A"/>
    <w:rsid w:val="005D3A42"/>
    <w:rsid w:val="005D72AF"/>
    <w:rsid w:val="005E02E5"/>
    <w:rsid w:val="005E083E"/>
    <w:rsid w:val="005E0B89"/>
    <w:rsid w:val="005E20A5"/>
    <w:rsid w:val="005E41C1"/>
    <w:rsid w:val="005E477A"/>
    <w:rsid w:val="005E5BB2"/>
    <w:rsid w:val="005E70AA"/>
    <w:rsid w:val="005F00E3"/>
    <w:rsid w:val="005F078F"/>
    <w:rsid w:val="005F1287"/>
    <w:rsid w:val="005F3515"/>
    <w:rsid w:val="005F35C3"/>
    <w:rsid w:val="005F54F1"/>
    <w:rsid w:val="005F6F2A"/>
    <w:rsid w:val="005F7778"/>
    <w:rsid w:val="00601B7F"/>
    <w:rsid w:val="006031E1"/>
    <w:rsid w:val="00603307"/>
    <w:rsid w:val="006048D4"/>
    <w:rsid w:val="00607EF6"/>
    <w:rsid w:val="00611BC4"/>
    <w:rsid w:val="006122DA"/>
    <w:rsid w:val="0061758F"/>
    <w:rsid w:val="0062177D"/>
    <w:rsid w:val="00622A0D"/>
    <w:rsid w:val="00623AE5"/>
    <w:rsid w:val="006272B7"/>
    <w:rsid w:val="00630009"/>
    <w:rsid w:val="00630D1E"/>
    <w:rsid w:val="0063174B"/>
    <w:rsid w:val="00631DE1"/>
    <w:rsid w:val="00633D84"/>
    <w:rsid w:val="00636DCA"/>
    <w:rsid w:val="006376B0"/>
    <w:rsid w:val="006376DD"/>
    <w:rsid w:val="006430EB"/>
    <w:rsid w:val="00643DAD"/>
    <w:rsid w:val="00645380"/>
    <w:rsid w:val="00645BA5"/>
    <w:rsid w:val="00646466"/>
    <w:rsid w:val="00652552"/>
    <w:rsid w:val="00653624"/>
    <w:rsid w:val="00654526"/>
    <w:rsid w:val="006552F7"/>
    <w:rsid w:val="00655EB4"/>
    <w:rsid w:val="00656122"/>
    <w:rsid w:val="006562C2"/>
    <w:rsid w:val="00661417"/>
    <w:rsid w:val="00661667"/>
    <w:rsid w:val="00662508"/>
    <w:rsid w:val="006649DB"/>
    <w:rsid w:val="0066647E"/>
    <w:rsid w:val="00672636"/>
    <w:rsid w:val="00676C7C"/>
    <w:rsid w:val="006807AB"/>
    <w:rsid w:val="006845F7"/>
    <w:rsid w:val="00684B67"/>
    <w:rsid w:val="00685CAE"/>
    <w:rsid w:val="006863AA"/>
    <w:rsid w:val="00686914"/>
    <w:rsid w:val="00686ABC"/>
    <w:rsid w:val="00690590"/>
    <w:rsid w:val="00690EFD"/>
    <w:rsid w:val="00691201"/>
    <w:rsid w:val="00694215"/>
    <w:rsid w:val="0069545E"/>
    <w:rsid w:val="0069591E"/>
    <w:rsid w:val="006965E2"/>
    <w:rsid w:val="006A002C"/>
    <w:rsid w:val="006A00CE"/>
    <w:rsid w:val="006A061B"/>
    <w:rsid w:val="006A50C5"/>
    <w:rsid w:val="006A6207"/>
    <w:rsid w:val="006A7D52"/>
    <w:rsid w:val="006B093E"/>
    <w:rsid w:val="006B1BA1"/>
    <w:rsid w:val="006B5515"/>
    <w:rsid w:val="006B6E18"/>
    <w:rsid w:val="006C08A6"/>
    <w:rsid w:val="006C2229"/>
    <w:rsid w:val="006C3943"/>
    <w:rsid w:val="006C5E37"/>
    <w:rsid w:val="006C707B"/>
    <w:rsid w:val="006C7714"/>
    <w:rsid w:val="006C79EF"/>
    <w:rsid w:val="006D0435"/>
    <w:rsid w:val="006D0C2F"/>
    <w:rsid w:val="006D0E21"/>
    <w:rsid w:val="006D222F"/>
    <w:rsid w:val="006D3A6A"/>
    <w:rsid w:val="006E0DEB"/>
    <w:rsid w:val="006E3C8C"/>
    <w:rsid w:val="006E68B5"/>
    <w:rsid w:val="006E6942"/>
    <w:rsid w:val="006F1161"/>
    <w:rsid w:val="006F5BA5"/>
    <w:rsid w:val="006F68E0"/>
    <w:rsid w:val="00701348"/>
    <w:rsid w:val="0070203C"/>
    <w:rsid w:val="0070507D"/>
    <w:rsid w:val="00710D63"/>
    <w:rsid w:val="00713923"/>
    <w:rsid w:val="00713AAD"/>
    <w:rsid w:val="007143C6"/>
    <w:rsid w:val="00714FAA"/>
    <w:rsid w:val="0072180A"/>
    <w:rsid w:val="00721A86"/>
    <w:rsid w:val="00723200"/>
    <w:rsid w:val="00723B8A"/>
    <w:rsid w:val="00727B87"/>
    <w:rsid w:val="00730F15"/>
    <w:rsid w:val="007314E6"/>
    <w:rsid w:val="00734FFC"/>
    <w:rsid w:val="00737060"/>
    <w:rsid w:val="0073752A"/>
    <w:rsid w:val="007401D2"/>
    <w:rsid w:val="0074158A"/>
    <w:rsid w:val="00743A82"/>
    <w:rsid w:val="00744848"/>
    <w:rsid w:val="00744D39"/>
    <w:rsid w:val="0074628B"/>
    <w:rsid w:val="00746BB8"/>
    <w:rsid w:val="007516C7"/>
    <w:rsid w:val="00751C97"/>
    <w:rsid w:val="00751D25"/>
    <w:rsid w:val="0075277D"/>
    <w:rsid w:val="00752C33"/>
    <w:rsid w:val="007537CE"/>
    <w:rsid w:val="00753F81"/>
    <w:rsid w:val="00754120"/>
    <w:rsid w:val="00754A36"/>
    <w:rsid w:val="007575B1"/>
    <w:rsid w:val="00762D81"/>
    <w:rsid w:val="007644FD"/>
    <w:rsid w:val="00764BD6"/>
    <w:rsid w:val="00765E3C"/>
    <w:rsid w:val="0076609D"/>
    <w:rsid w:val="00770627"/>
    <w:rsid w:val="00771E01"/>
    <w:rsid w:val="007721D9"/>
    <w:rsid w:val="007731BE"/>
    <w:rsid w:val="007733AA"/>
    <w:rsid w:val="00774B00"/>
    <w:rsid w:val="00775E03"/>
    <w:rsid w:val="00775F7F"/>
    <w:rsid w:val="00776347"/>
    <w:rsid w:val="00777ED9"/>
    <w:rsid w:val="0078217D"/>
    <w:rsid w:val="00784888"/>
    <w:rsid w:val="007849E6"/>
    <w:rsid w:val="00784B09"/>
    <w:rsid w:val="007865F8"/>
    <w:rsid w:val="00786BFF"/>
    <w:rsid w:val="00787E34"/>
    <w:rsid w:val="007906B4"/>
    <w:rsid w:val="00792F68"/>
    <w:rsid w:val="00793012"/>
    <w:rsid w:val="0079331F"/>
    <w:rsid w:val="00794409"/>
    <w:rsid w:val="00795D7A"/>
    <w:rsid w:val="00796513"/>
    <w:rsid w:val="00796DE1"/>
    <w:rsid w:val="007A132E"/>
    <w:rsid w:val="007A2F31"/>
    <w:rsid w:val="007A47C8"/>
    <w:rsid w:val="007A4A32"/>
    <w:rsid w:val="007A4B97"/>
    <w:rsid w:val="007A682F"/>
    <w:rsid w:val="007A7076"/>
    <w:rsid w:val="007A750F"/>
    <w:rsid w:val="007A7C67"/>
    <w:rsid w:val="007A7F3C"/>
    <w:rsid w:val="007B21C6"/>
    <w:rsid w:val="007B3AA8"/>
    <w:rsid w:val="007B3C15"/>
    <w:rsid w:val="007B596D"/>
    <w:rsid w:val="007B6D74"/>
    <w:rsid w:val="007B72BF"/>
    <w:rsid w:val="007C06C8"/>
    <w:rsid w:val="007C15CA"/>
    <w:rsid w:val="007C2FF7"/>
    <w:rsid w:val="007C3490"/>
    <w:rsid w:val="007C3815"/>
    <w:rsid w:val="007C4431"/>
    <w:rsid w:val="007C53DD"/>
    <w:rsid w:val="007C6EFB"/>
    <w:rsid w:val="007D1F85"/>
    <w:rsid w:val="007D20CB"/>
    <w:rsid w:val="007D66C1"/>
    <w:rsid w:val="007E214D"/>
    <w:rsid w:val="007E489B"/>
    <w:rsid w:val="007E4BF1"/>
    <w:rsid w:val="007E563D"/>
    <w:rsid w:val="007E691D"/>
    <w:rsid w:val="007F3233"/>
    <w:rsid w:val="007F3375"/>
    <w:rsid w:val="007F3EB7"/>
    <w:rsid w:val="007F4C62"/>
    <w:rsid w:val="007F52FD"/>
    <w:rsid w:val="007F53B7"/>
    <w:rsid w:val="007F69FE"/>
    <w:rsid w:val="00800181"/>
    <w:rsid w:val="00803994"/>
    <w:rsid w:val="00805B69"/>
    <w:rsid w:val="00806142"/>
    <w:rsid w:val="0080615D"/>
    <w:rsid w:val="0081059B"/>
    <w:rsid w:val="00811606"/>
    <w:rsid w:val="008125B7"/>
    <w:rsid w:val="008137EB"/>
    <w:rsid w:val="00822F1A"/>
    <w:rsid w:val="00825263"/>
    <w:rsid w:val="008270B4"/>
    <w:rsid w:val="008303C2"/>
    <w:rsid w:val="00830FC9"/>
    <w:rsid w:val="00831F87"/>
    <w:rsid w:val="00832D29"/>
    <w:rsid w:val="008340BA"/>
    <w:rsid w:val="00835FE3"/>
    <w:rsid w:val="008362E2"/>
    <w:rsid w:val="00836731"/>
    <w:rsid w:val="00837E62"/>
    <w:rsid w:val="00843EE5"/>
    <w:rsid w:val="0084488B"/>
    <w:rsid w:val="00845402"/>
    <w:rsid w:val="00845DBB"/>
    <w:rsid w:val="008462EB"/>
    <w:rsid w:val="00847DC0"/>
    <w:rsid w:val="00851473"/>
    <w:rsid w:val="00852F4F"/>
    <w:rsid w:val="00853246"/>
    <w:rsid w:val="00853DD3"/>
    <w:rsid w:val="008540EA"/>
    <w:rsid w:val="00857EA0"/>
    <w:rsid w:val="00860F1E"/>
    <w:rsid w:val="00861055"/>
    <w:rsid w:val="00863664"/>
    <w:rsid w:val="00863BDD"/>
    <w:rsid w:val="00864258"/>
    <w:rsid w:val="0086438A"/>
    <w:rsid w:val="00866458"/>
    <w:rsid w:val="00867083"/>
    <w:rsid w:val="008711BB"/>
    <w:rsid w:val="00871608"/>
    <w:rsid w:val="00872CF4"/>
    <w:rsid w:val="00874616"/>
    <w:rsid w:val="00874C57"/>
    <w:rsid w:val="00880936"/>
    <w:rsid w:val="00880F8B"/>
    <w:rsid w:val="00881C6E"/>
    <w:rsid w:val="00883903"/>
    <w:rsid w:val="008842AD"/>
    <w:rsid w:val="00884DB1"/>
    <w:rsid w:val="00886C7D"/>
    <w:rsid w:val="0088735C"/>
    <w:rsid w:val="008A06F2"/>
    <w:rsid w:val="008A1250"/>
    <w:rsid w:val="008A2FAC"/>
    <w:rsid w:val="008A3BCC"/>
    <w:rsid w:val="008A3CC3"/>
    <w:rsid w:val="008A3E2F"/>
    <w:rsid w:val="008A5882"/>
    <w:rsid w:val="008A7D8F"/>
    <w:rsid w:val="008B235C"/>
    <w:rsid w:val="008B300F"/>
    <w:rsid w:val="008B3EDF"/>
    <w:rsid w:val="008B6AC9"/>
    <w:rsid w:val="008C0006"/>
    <w:rsid w:val="008C0EAF"/>
    <w:rsid w:val="008C19DB"/>
    <w:rsid w:val="008C2023"/>
    <w:rsid w:val="008C41F9"/>
    <w:rsid w:val="008D06B8"/>
    <w:rsid w:val="008D0D4A"/>
    <w:rsid w:val="008D0FD5"/>
    <w:rsid w:val="008D1C3B"/>
    <w:rsid w:val="008D3D07"/>
    <w:rsid w:val="008D48DE"/>
    <w:rsid w:val="008D4AE5"/>
    <w:rsid w:val="008E0192"/>
    <w:rsid w:val="008E6F04"/>
    <w:rsid w:val="008F0E3A"/>
    <w:rsid w:val="008F43FB"/>
    <w:rsid w:val="008F5E6A"/>
    <w:rsid w:val="008F727B"/>
    <w:rsid w:val="008F7DE1"/>
    <w:rsid w:val="009009D2"/>
    <w:rsid w:val="009014B0"/>
    <w:rsid w:val="00902D89"/>
    <w:rsid w:val="009044E9"/>
    <w:rsid w:val="00904B21"/>
    <w:rsid w:val="00905521"/>
    <w:rsid w:val="00910D8E"/>
    <w:rsid w:val="00914202"/>
    <w:rsid w:val="009158A0"/>
    <w:rsid w:val="00917FF0"/>
    <w:rsid w:val="0092288B"/>
    <w:rsid w:val="0092479A"/>
    <w:rsid w:val="00926679"/>
    <w:rsid w:val="00926DD9"/>
    <w:rsid w:val="00926E9D"/>
    <w:rsid w:val="00932F8C"/>
    <w:rsid w:val="00933FBA"/>
    <w:rsid w:val="0093767D"/>
    <w:rsid w:val="009415C9"/>
    <w:rsid w:val="00941F99"/>
    <w:rsid w:val="00943F09"/>
    <w:rsid w:val="009476CF"/>
    <w:rsid w:val="00953F03"/>
    <w:rsid w:val="00954F7A"/>
    <w:rsid w:val="009554F4"/>
    <w:rsid w:val="0095714F"/>
    <w:rsid w:val="009572B7"/>
    <w:rsid w:val="00957337"/>
    <w:rsid w:val="00960245"/>
    <w:rsid w:val="009620E7"/>
    <w:rsid w:val="00962654"/>
    <w:rsid w:val="00963869"/>
    <w:rsid w:val="009669FD"/>
    <w:rsid w:val="009673B1"/>
    <w:rsid w:val="00967A77"/>
    <w:rsid w:val="0097122C"/>
    <w:rsid w:val="0097271F"/>
    <w:rsid w:val="009737A5"/>
    <w:rsid w:val="0097745C"/>
    <w:rsid w:val="00980801"/>
    <w:rsid w:val="009813B6"/>
    <w:rsid w:val="0098558F"/>
    <w:rsid w:val="009856E2"/>
    <w:rsid w:val="0099554E"/>
    <w:rsid w:val="00996EEA"/>
    <w:rsid w:val="009A3D36"/>
    <w:rsid w:val="009A748A"/>
    <w:rsid w:val="009B12DF"/>
    <w:rsid w:val="009B359E"/>
    <w:rsid w:val="009B47E8"/>
    <w:rsid w:val="009B5E60"/>
    <w:rsid w:val="009B6482"/>
    <w:rsid w:val="009B68AC"/>
    <w:rsid w:val="009C0307"/>
    <w:rsid w:val="009C18FD"/>
    <w:rsid w:val="009C36D7"/>
    <w:rsid w:val="009C3E9C"/>
    <w:rsid w:val="009C4454"/>
    <w:rsid w:val="009C6E2E"/>
    <w:rsid w:val="009C75BC"/>
    <w:rsid w:val="009C7A1E"/>
    <w:rsid w:val="009D0099"/>
    <w:rsid w:val="009D0C21"/>
    <w:rsid w:val="009D17EA"/>
    <w:rsid w:val="009D1B57"/>
    <w:rsid w:val="009D1D20"/>
    <w:rsid w:val="009D36C6"/>
    <w:rsid w:val="009D4516"/>
    <w:rsid w:val="009D5851"/>
    <w:rsid w:val="009D5CAC"/>
    <w:rsid w:val="009D69CA"/>
    <w:rsid w:val="009D7B7F"/>
    <w:rsid w:val="009D7CB9"/>
    <w:rsid w:val="009E0726"/>
    <w:rsid w:val="009E114A"/>
    <w:rsid w:val="009E1507"/>
    <w:rsid w:val="009E1BC5"/>
    <w:rsid w:val="009E319C"/>
    <w:rsid w:val="009E3448"/>
    <w:rsid w:val="009E3606"/>
    <w:rsid w:val="009E37EB"/>
    <w:rsid w:val="009E512A"/>
    <w:rsid w:val="009F246F"/>
    <w:rsid w:val="009F4B7A"/>
    <w:rsid w:val="009F5370"/>
    <w:rsid w:val="009F6207"/>
    <w:rsid w:val="00A01084"/>
    <w:rsid w:val="00A015B9"/>
    <w:rsid w:val="00A04746"/>
    <w:rsid w:val="00A0526B"/>
    <w:rsid w:val="00A05729"/>
    <w:rsid w:val="00A074DD"/>
    <w:rsid w:val="00A07A53"/>
    <w:rsid w:val="00A105FC"/>
    <w:rsid w:val="00A11369"/>
    <w:rsid w:val="00A11BC2"/>
    <w:rsid w:val="00A155F8"/>
    <w:rsid w:val="00A1584E"/>
    <w:rsid w:val="00A15D20"/>
    <w:rsid w:val="00A170A2"/>
    <w:rsid w:val="00A17114"/>
    <w:rsid w:val="00A20A56"/>
    <w:rsid w:val="00A21782"/>
    <w:rsid w:val="00A21DDA"/>
    <w:rsid w:val="00A23DDD"/>
    <w:rsid w:val="00A25F38"/>
    <w:rsid w:val="00A30AB6"/>
    <w:rsid w:val="00A3228E"/>
    <w:rsid w:val="00A3732E"/>
    <w:rsid w:val="00A3748C"/>
    <w:rsid w:val="00A401D6"/>
    <w:rsid w:val="00A40E70"/>
    <w:rsid w:val="00A43224"/>
    <w:rsid w:val="00A46213"/>
    <w:rsid w:val="00A47354"/>
    <w:rsid w:val="00A47B79"/>
    <w:rsid w:val="00A510FA"/>
    <w:rsid w:val="00A51D74"/>
    <w:rsid w:val="00A57641"/>
    <w:rsid w:val="00A61B5F"/>
    <w:rsid w:val="00A6212D"/>
    <w:rsid w:val="00A625C5"/>
    <w:rsid w:val="00A62C21"/>
    <w:rsid w:val="00A636D1"/>
    <w:rsid w:val="00A638F2"/>
    <w:rsid w:val="00A6480E"/>
    <w:rsid w:val="00A65BAD"/>
    <w:rsid w:val="00A6607A"/>
    <w:rsid w:val="00A700D0"/>
    <w:rsid w:val="00A72846"/>
    <w:rsid w:val="00A7502F"/>
    <w:rsid w:val="00A75DE5"/>
    <w:rsid w:val="00A76A21"/>
    <w:rsid w:val="00A76AD3"/>
    <w:rsid w:val="00A820FA"/>
    <w:rsid w:val="00A824E8"/>
    <w:rsid w:val="00A827D8"/>
    <w:rsid w:val="00A82A99"/>
    <w:rsid w:val="00A84105"/>
    <w:rsid w:val="00A925FB"/>
    <w:rsid w:val="00A93DAB"/>
    <w:rsid w:val="00A945AB"/>
    <w:rsid w:val="00A94F64"/>
    <w:rsid w:val="00A95A70"/>
    <w:rsid w:val="00AA26F5"/>
    <w:rsid w:val="00AA5156"/>
    <w:rsid w:val="00AA6805"/>
    <w:rsid w:val="00AB31DC"/>
    <w:rsid w:val="00AB3819"/>
    <w:rsid w:val="00AB438C"/>
    <w:rsid w:val="00AB4A78"/>
    <w:rsid w:val="00AB5FF0"/>
    <w:rsid w:val="00AB6587"/>
    <w:rsid w:val="00AC0DFA"/>
    <w:rsid w:val="00AC114B"/>
    <w:rsid w:val="00AC399C"/>
    <w:rsid w:val="00AC5EBC"/>
    <w:rsid w:val="00AC707F"/>
    <w:rsid w:val="00AD0D2D"/>
    <w:rsid w:val="00AD13C8"/>
    <w:rsid w:val="00AD429F"/>
    <w:rsid w:val="00AD453C"/>
    <w:rsid w:val="00AD6536"/>
    <w:rsid w:val="00AD6F95"/>
    <w:rsid w:val="00AD7B6F"/>
    <w:rsid w:val="00AE2448"/>
    <w:rsid w:val="00AE67F5"/>
    <w:rsid w:val="00AF07A8"/>
    <w:rsid w:val="00AF0D0D"/>
    <w:rsid w:val="00AF3144"/>
    <w:rsid w:val="00AF3198"/>
    <w:rsid w:val="00AF4424"/>
    <w:rsid w:val="00AF4923"/>
    <w:rsid w:val="00AF50B3"/>
    <w:rsid w:val="00AF56BE"/>
    <w:rsid w:val="00AF6A97"/>
    <w:rsid w:val="00AF6BEA"/>
    <w:rsid w:val="00AF6FA9"/>
    <w:rsid w:val="00B05291"/>
    <w:rsid w:val="00B07B55"/>
    <w:rsid w:val="00B101B0"/>
    <w:rsid w:val="00B10229"/>
    <w:rsid w:val="00B129F0"/>
    <w:rsid w:val="00B130D5"/>
    <w:rsid w:val="00B16F70"/>
    <w:rsid w:val="00B174D2"/>
    <w:rsid w:val="00B178F4"/>
    <w:rsid w:val="00B20CBB"/>
    <w:rsid w:val="00B22214"/>
    <w:rsid w:val="00B30462"/>
    <w:rsid w:val="00B30578"/>
    <w:rsid w:val="00B33A4D"/>
    <w:rsid w:val="00B33CEE"/>
    <w:rsid w:val="00B3461F"/>
    <w:rsid w:val="00B411BE"/>
    <w:rsid w:val="00B456D6"/>
    <w:rsid w:val="00B45C7D"/>
    <w:rsid w:val="00B538CF"/>
    <w:rsid w:val="00B5545E"/>
    <w:rsid w:val="00B56B7C"/>
    <w:rsid w:val="00B56FDE"/>
    <w:rsid w:val="00B57C37"/>
    <w:rsid w:val="00B604B9"/>
    <w:rsid w:val="00B61D76"/>
    <w:rsid w:val="00B63031"/>
    <w:rsid w:val="00B67353"/>
    <w:rsid w:val="00B675FF"/>
    <w:rsid w:val="00B70223"/>
    <w:rsid w:val="00B70331"/>
    <w:rsid w:val="00B70B75"/>
    <w:rsid w:val="00B70EED"/>
    <w:rsid w:val="00B71B7C"/>
    <w:rsid w:val="00B72A79"/>
    <w:rsid w:val="00B73298"/>
    <w:rsid w:val="00B7360F"/>
    <w:rsid w:val="00B76CD1"/>
    <w:rsid w:val="00B80109"/>
    <w:rsid w:val="00B808E3"/>
    <w:rsid w:val="00B80B27"/>
    <w:rsid w:val="00B81FAD"/>
    <w:rsid w:val="00B83B61"/>
    <w:rsid w:val="00B864B6"/>
    <w:rsid w:val="00B87D62"/>
    <w:rsid w:val="00B924ED"/>
    <w:rsid w:val="00B928E7"/>
    <w:rsid w:val="00B92CBC"/>
    <w:rsid w:val="00B93B67"/>
    <w:rsid w:val="00B94967"/>
    <w:rsid w:val="00B951E5"/>
    <w:rsid w:val="00BA218E"/>
    <w:rsid w:val="00BA3B49"/>
    <w:rsid w:val="00BA401C"/>
    <w:rsid w:val="00BA46D1"/>
    <w:rsid w:val="00BA4759"/>
    <w:rsid w:val="00BA7826"/>
    <w:rsid w:val="00BA7EE4"/>
    <w:rsid w:val="00BB081B"/>
    <w:rsid w:val="00BB09C5"/>
    <w:rsid w:val="00BB0F86"/>
    <w:rsid w:val="00BB2DE2"/>
    <w:rsid w:val="00BB3923"/>
    <w:rsid w:val="00BB3E10"/>
    <w:rsid w:val="00BB5543"/>
    <w:rsid w:val="00BC29F0"/>
    <w:rsid w:val="00BC3008"/>
    <w:rsid w:val="00BC373A"/>
    <w:rsid w:val="00BC6A18"/>
    <w:rsid w:val="00BD2DDD"/>
    <w:rsid w:val="00BD30DA"/>
    <w:rsid w:val="00BD36AE"/>
    <w:rsid w:val="00BD51C5"/>
    <w:rsid w:val="00BD5609"/>
    <w:rsid w:val="00BD688B"/>
    <w:rsid w:val="00BD7729"/>
    <w:rsid w:val="00BE1A3A"/>
    <w:rsid w:val="00BE3C51"/>
    <w:rsid w:val="00BE4E47"/>
    <w:rsid w:val="00BE7DEF"/>
    <w:rsid w:val="00BF0DF8"/>
    <w:rsid w:val="00BF0F95"/>
    <w:rsid w:val="00BF20AC"/>
    <w:rsid w:val="00BF2618"/>
    <w:rsid w:val="00BF3839"/>
    <w:rsid w:val="00BF4D19"/>
    <w:rsid w:val="00BF503E"/>
    <w:rsid w:val="00BF6F6E"/>
    <w:rsid w:val="00C01EBC"/>
    <w:rsid w:val="00C05979"/>
    <w:rsid w:val="00C05AEB"/>
    <w:rsid w:val="00C065B0"/>
    <w:rsid w:val="00C10709"/>
    <w:rsid w:val="00C11C7A"/>
    <w:rsid w:val="00C1269A"/>
    <w:rsid w:val="00C17621"/>
    <w:rsid w:val="00C20211"/>
    <w:rsid w:val="00C2487F"/>
    <w:rsid w:val="00C250EF"/>
    <w:rsid w:val="00C25A32"/>
    <w:rsid w:val="00C26FDD"/>
    <w:rsid w:val="00C30820"/>
    <w:rsid w:val="00C326C0"/>
    <w:rsid w:val="00C3387C"/>
    <w:rsid w:val="00C34524"/>
    <w:rsid w:val="00C34597"/>
    <w:rsid w:val="00C35675"/>
    <w:rsid w:val="00C35995"/>
    <w:rsid w:val="00C35A6A"/>
    <w:rsid w:val="00C421F4"/>
    <w:rsid w:val="00C4375A"/>
    <w:rsid w:val="00C43BF3"/>
    <w:rsid w:val="00C44178"/>
    <w:rsid w:val="00C44647"/>
    <w:rsid w:val="00C52182"/>
    <w:rsid w:val="00C52273"/>
    <w:rsid w:val="00C53876"/>
    <w:rsid w:val="00C53C57"/>
    <w:rsid w:val="00C53E33"/>
    <w:rsid w:val="00C60902"/>
    <w:rsid w:val="00C6476A"/>
    <w:rsid w:val="00C660F4"/>
    <w:rsid w:val="00C672BC"/>
    <w:rsid w:val="00C71BE1"/>
    <w:rsid w:val="00C72F92"/>
    <w:rsid w:val="00C74863"/>
    <w:rsid w:val="00C75405"/>
    <w:rsid w:val="00C76E1F"/>
    <w:rsid w:val="00C82169"/>
    <w:rsid w:val="00C838D3"/>
    <w:rsid w:val="00C8480F"/>
    <w:rsid w:val="00C84CEB"/>
    <w:rsid w:val="00C867E8"/>
    <w:rsid w:val="00C86C24"/>
    <w:rsid w:val="00C91F77"/>
    <w:rsid w:val="00C93190"/>
    <w:rsid w:val="00C94F8A"/>
    <w:rsid w:val="00C96CF0"/>
    <w:rsid w:val="00CA16FE"/>
    <w:rsid w:val="00CA1935"/>
    <w:rsid w:val="00CA2F62"/>
    <w:rsid w:val="00CA373A"/>
    <w:rsid w:val="00CA50C7"/>
    <w:rsid w:val="00CA53AD"/>
    <w:rsid w:val="00CA5ABC"/>
    <w:rsid w:val="00CA5BFD"/>
    <w:rsid w:val="00CA7491"/>
    <w:rsid w:val="00CB00FC"/>
    <w:rsid w:val="00CB0596"/>
    <w:rsid w:val="00CB1A6C"/>
    <w:rsid w:val="00CB3F1F"/>
    <w:rsid w:val="00CB4832"/>
    <w:rsid w:val="00CB5C8A"/>
    <w:rsid w:val="00CC1A67"/>
    <w:rsid w:val="00CC5B5F"/>
    <w:rsid w:val="00CC6A11"/>
    <w:rsid w:val="00CC7CFB"/>
    <w:rsid w:val="00CD17BF"/>
    <w:rsid w:val="00CD1C02"/>
    <w:rsid w:val="00CD5AAD"/>
    <w:rsid w:val="00CE0269"/>
    <w:rsid w:val="00CE213E"/>
    <w:rsid w:val="00CE4563"/>
    <w:rsid w:val="00CE4810"/>
    <w:rsid w:val="00CF04A2"/>
    <w:rsid w:val="00CF0F80"/>
    <w:rsid w:val="00CF298C"/>
    <w:rsid w:val="00CF3F5F"/>
    <w:rsid w:val="00CF3FDE"/>
    <w:rsid w:val="00CF6E50"/>
    <w:rsid w:val="00CF77BE"/>
    <w:rsid w:val="00D00E4A"/>
    <w:rsid w:val="00D02E61"/>
    <w:rsid w:val="00D04DA2"/>
    <w:rsid w:val="00D118BD"/>
    <w:rsid w:val="00D16477"/>
    <w:rsid w:val="00D16F3E"/>
    <w:rsid w:val="00D17BAB"/>
    <w:rsid w:val="00D21B54"/>
    <w:rsid w:val="00D2235F"/>
    <w:rsid w:val="00D22DAE"/>
    <w:rsid w:val="00D22ED7"/>
    <w:rsid w:val="00D2784A"/>
    <w:rsid w:val="00D312C4"/>
    <w:rsid w:val="00D31C15"/>
    <w:rsid w:val="00D32E6C"/>
    <w:rsid w:val="00D33450"/>
    <w:rsid w:val="00D34273"/>
    <w:rsid w:val="00D3479F"/>
    <w:rsid w:val="00D348C0"/>
    <w:rsid w:val="00D37A97"/>
    <w:rsid w:val="00D40FBA"/>
    <w:rsid w:val="00D43B58"/>
    <w:rsid w:val="00D44125"/>
    <w:rsid w:val="00D45406"/>
    <w:rsid w:val="00D51395"/>
    <w:rsid w:val="00D55D69"/>
    <w:rsid w:val="00D56A3F"/>
    <w:rsid w:val="00D608BC"/>
    <w:rsid w:val="00D6176C"/>
    <w:rsid w:val="00D61AA7"/>
    <w:rsid w:val="00D624BE"/>
    <w:rsid w:val="00D647E4"/>
    <w:rsid w:val="00D7012A"/>
    <w:rsid w:val="00D70192"/>
    <w:rsid w:val="00D71109"/>
    <w:rsid w:val="00D724FD"/>
    <w:rsid w:val="00D72692"/>
    <w:rsid w:val="00D726A1"/>
    <w:rsid w:val="00D7284D"/>
    <w:rsid w:val="00D72EED"/>
    <w:rsid w:val="00D74839"/>
    <w:rsid w:val="00D762CC"/>
    <w:rsid w:val="00D80C08"/>
    <w:rsid w:val="00D8217D"/>
    <w:rsid w:val="00D823B1"/>
    <w:rsid w:val="00D83A18"/>
    <w:rsid w:val="00D86E3F"/>
    <w:rsid w:val="00D8778F"/>
    <w:rsid w:val="00D90494"/>
    <w:rsid w:val="00D92290"/>
    <w:rsid w:val="00D93471"/>
    <w:rsid w:val="00D96811"/>
    <w:rsid w:val="00DA0694"/>
    <w:rsid w:val="00DA0A77"/>
    <w:rsid w:val="00DA30EB"/>
    <w:rsid w:val="00DA46AF"/>
    <w:rsid w:val="00DA4DD3"/>
    <w:rsid w:val="00DA5958"/>
    <w:rsid w:val="00DA63EC"/>
    <w:rsid w:val="00DB2DF9"/>
    <w:rsid w:val="00DB3D3F"/>
    <w:rsid w:val="00DB4347"/>
    <w:rsid w:val="00DB5ACD"/>
    <w:rsid w:val="00DB7B8E"/>
    <w:rsid w:val="00DB7C43"/>
    <w:rsid w:val="00DC0582"/>
    <w:rsid w:val="00DC0D81"/>
    <w:rsid w:val="00DC2B1F"/>
    <w:rsid w:val="00DC362B"/>
    <w:rsid w:val="00DC48AC"/>
    <w:rsid w:val="00DC6E1E"/>
    <w:rsid w:val="00DC7420"/>
    <w:rsid w:val="00DD0398"/>
    <w:rsid w:val="00DD0FEF"/>
    <w:rsid w:val="00DD69A4"/>
    <w:rsid w:val="00DD7145"/>
    <w:rsid w:val="00DE05CE"/>
    <w:rsid w:val="00DE0E6C"/>
    <w:rsid w:val="00DE22E2"/>
    <w:rsid w:val="00DE49F0"/>
    <w:rsid w:val="00DE4A9E"/>
    <w:rsid w:val="00DE6F6A"/>
    <w:rsid w:val="00DF0615"/>
    <w:rsid w:val="00DF07BB"/>
    <w:rsid w:val="00DF54D0"/>
    <w:rsid w:val="00DF6B7F"/>
    <w:rsid w:val="00DF7AE2"/>
    <w:rsid w:val="00E00158"/>
    <w:rsid w:val="00E008B7"/>
    <w:rsid w:val="00E01F9C"/>
    <w:rsid w:val="00E021AD"/>
    <w:rsid w:val="00E032B2"/>
    <w:rsid w:val="00E063F3"/>
    <w:rsid w:val="00E07DC5"/>
    <w:rsid w:val="00E10563"/>
    <w:rsid w:val="00E1161B"/>
    <w:rsid w:val="00E14B69"/>
    <w:rsid w:val="00E22376"/>
    <w:rsid w:val="00E22C78"/>
    <w:rsid w:val="00E24CD2"/>
    <w:rsid w:val="00E25751"/>
    <w:rsid w:val="00E26009"/>
    <w:rsid w:val="00E30BFA"/>
    <w:rsid w:val="00E339FC"/>
    <w:rsid w:val="00E35578"/>
    <w:rsid w:val="00E36B77"/>
    <w:rsid w:val="00E37140"/>
    <w:rsid w:val="00E4063A"/>
    <w:rsid w:val="00E40A90"/>
    <w:rsid w:val="00E4100A"/>
    <w:rsid w:val="00E421DE"/>
    <w:rsid w:val="00E421FA"/>
    <w:rsid w:val="00E43758"/>
    <w:rsid w:val="00E4534B"/>
    <w:rsid w:val="00E45AB5"/>
    <w:rsid w:val="00E45F6F"/>
    <w:rsid w:val="00E4673F"/>
    <w:rsid w:val="00E47C2F"/>
    <w:rsid w:val="00E5015C"/>
    <w:rsid w:val="00E5073B"/>
    <w:rsid w:val="00E53AFA"/>
    <w:rsid w:val="00E53B9E"/>
    <w:rsid w:val="00E54491"/>
    <w:rsid w:val="00E5483A"/>
    <w:rsid w:val="00E549BF"/>
    <w:rsid w:val="00E54F69"/>
    <w:rsid w:val="00E55466"/>
    <w:rsid w:val="00E5606F"/>
    <w:rsid w:val="00E57416"/>
    <w:rsid w:val="00E57D43"/>
    <w:rsid w:val="00E60C8B"/>
    <w:rsid w:val="00E6102F"/>
    <w:rsid w:val="00E617E0"/>
    <w:rsid w:val="00E61F59"/>
    <w:rsid w:val="00E61FA0"/>
    <w:rsid w:val="00E62640"/>
    <w:rsid w:val="00E6428F"/>
    <w:rsid w:val="00E6554A"/>
    <w:rsid w:val="00E66321"/>
    <w:rsid w:val="00E66491"/>
    <w:rsid w:val="00E70E51"/>
    <w:rsid w:val="00E7157F"/>
    <w:rsid w:val="00E71C5E"/>
    <w:rsid w:val="00E71CF8"/>
    <w:rsid w:val="00E71E4A"/>
    <w:rsid w:val="00E723B4"/>
    <w:rsid w:val="00E747FD"/>
    <w:rsid w:val="00E74C55"/>
    <w:rsid w:val="00E75D5D"/>
    <w:rsid w:val="00E76721"/>
    <w:rsid w:val="00E76EF1"/>
    <w:rsid w:val="00E8069C"/>
    <w:rsid w:val="00E8179B"/>
    <w:rsid w:val="00E81C24"/>
    <w:rsid w:val="00E85A23"/>
    <w:rsid w:val="00E87A38"/>
    <w:rsid w:val="00E87DF8"/>
    <w:rsid w:val="00E916A0"/>
    <w:rsid w:val="00E91839"/>
    <w:rsid w:val="00E92456"/>
    <w:rsid w:val="00E93857"/>
    <w:rsid w:val="00E93E75"/>
    <w:rsid w:val="00E979A2"/>
    <w:rsid w:val="00EA00D6"/>
    <w:rsid w:val="00EA5AB8"/>
    <w:rsid w:val="00EA75AF"/>
    <w:rsid w:val="00EA76F7"/>
    <w:rsid w:val="00EB0A0D"/>
    <w:rsid w:val="00EB4F8D"/>
    <w:rsid w:val="00EB604A"/>
    <w:rsid w:val="00EB6BDB"/>
    <w:rsid w:val="00EB761D"/>
    <w:rsid w:val="00EC0377"/>
    <w:rsid w:val="00EC03E9"/>
    <w:rsid w:val="00EC0B77"/>
    <w:rsid w:val="00EC1AE1"/>
    <w:rsid w:val="00EC1B59"/>
    <w:rsid w:val="00EC1EDD"/>
    <w:rsid w:val="00EC302D"/>
    <w:rsid w:val="00EC4720"/>
    <w:rsid w:val="00EC5235"/>
    <w:rsid w:val="00ED021F"/>
    <w:rsid w:val="00ED0CE0"/>
    <w:rsid w:val="00ED0DA1"/>
    <w:rsid w:val="00ED0FBA"/>
    <w:rsid w:val="00ED1D85"/>
    <w:rsid w:val="00ED6A43"/>
    <w:rsid w:val="00EE2408"/>
    <w:rsid w:val="00EE2493"/>
    <w:rsid w:val="00EE2E31"/>
    <w:rsid w:val="00EE48AA"/>
    <w:rsid w:val="00EE4B7F"/>
    <w:rsid w:val="00EF04B4"/>
    <w:rsid w:val="00EF181C"/>
    <w:rsid w:val="00EF1C1C"/>
    <w:rsid w:val="00EF2331"/>
    <w:rsid w:val="00EF4020"/>
    <w:rsid w:val="00EF40D8"/>
    <w:rsid w:val="00EF5B80"/>
    <w:rsid w:val="00EF6CEA"/>
    <w:rsid w:val="00EF6CF9"/>
    <w:rsid w:val="00EF724B"/>
    <w:rsid w:val="00F00DE0"/>
    <w:rsid w:val="00F01BBA"/>
    <w:rsid w:val="00F02D4E"/>
    <w:rsid w:val="00F04066"/>
    <w:rsid w:val="00F0665A"/>
    <w:rsid w:val="00F0750D"/>
    <w:rsid w:val="00F20A86"/>
    <w:rsid w:val="00F21329"/>
    <w:rsid w:val="00F23B48"/>
    <w:rsid w:val="00F24456"/>
    <w:rsid w:val="00F25546"/>
    <w:rsid w:val="00F2722D"/>
    <w:rsid w:val="00F3007B"/>
    <w:rsid w:val="00F311FF"/>
    <w:rsid w:val="00F3274A"/>
    <w:rsid w:val="00F3323D"/>
    <w:rsid w:val="00F3497A"/>
    <w:rsid w:val="00F34CAC"/>
    <w:rsid w:val="00F35456"/>
    <w:rsid w:val="00F36698"/>
    <w:rsid w:val="00F36B7B"/>
    <w:rsid w:val="00F37823"/>
    <w:rsid w:val="00F418B4"/>
    <w:rsid w:val="00F41B03"/>
    <w:rsid w:val="00F44555"/>
    <w:rsid w:val="00F454C9"/>
    <w:rsid w:val="00F47F48"/>
    <w:rsid w:val="00F510C1"/>
    <w:rsid w:val="00F52505"/>
    <w:rsid w:val="00F53E50"/>
    <w:rsid w:val="00F54DDE"/>
    <w:rsid w:val="00F5555C"/>
    <w:rsid w:val="00F55888"/>
    <w:rsid w:val="00F56545"/>
    <w:rsid w:val="00F645AE"/>
    <w:rsid w:val="00F6499D"/>
    <w:rsid w:val="00F668D9"/>
    <w:rsid w:val="00F67E2D"/>
    <w:rsid w:val="00F67F69"/>
    <w:rsid w:val="00F70A6B"/>
    <w:rsid w:val="00F70D90"/>
    <w:rsid w:val="00F75B07"/>
    <w:rsid w:val="00F7608F"/>
    <w:rsid w:val="00F762AA"/>
    <w:rsid w:val="00F769D9"/>
    <w:rsid w:val="00F77CB9"/>
    <w:rsid w:val="00F8087C"/>
    <w:rsid w:val="00F82D44"/>
    <w:rsid w:val="00F82F1D"/>
    <w:rsid w:val="00F863A4"/>
    <w:rsid w:val="00F87ABD"/>
    <w:rsid w:val="00F87F49"/>
    <w:rsid w:val="00F9053E"/>
    <w:rsid w:val="00F90EAA"/>
    <w:rsid w:val="00F90FBB"/>
    <w:rsid w:val="00F91D88"/>
    <w:rsid w:val="00F93A73"/>
    <w:rsid w:val="00F93C67"/>
    <w:rsid w:val="00F951DA"/>
    <w:rsid w:val="00F95379"/>
    <w:rsid w:val="00F9623D"/>
    <w:rsid w:val="00F963A3"/>
    <w:rsid w:val="00FA0161"/>
    <w:rsid w:val="00FA1656"/>
    <w:rsid w:val="00FA1E41"/>
    <w:rsid w:val="00FA713D"/>
    <w:rsid w:val="00FA719C"/>
    <w:rsid w:val="00FA7BF7"/>
    <w:rsid w:val="00FB4695"/>
    <w:rsid w:val="00FB52DE"/>
    <w:rsid w:val="00FB53C9"/>
    <w:rsid w:val="00FB619D"/>
    <w:rsid w:val="00FB6558"/>
    <w:rsid w:val="00FB6E3A"/>
    <w:rsid w:val="00FD1861"/>
    <w:rsid w:val="00FD5CB5"/>
    <w:rsid w:val="00FD78F3"/>
    <w:rsid w:val="00FD7E36"/>
    <w:rsid w:val="00FE0276"/>
    <w:rsid w:val="00FE242B"/>
    <w:rsid w:val="00FE40FB"/>
    <w:rsid w:val="00FE4B51"/>
    <w:rsid w:val="00FE5B61"/>
    <w:rsid w:val="00FE6317"/>
    <w:rsid w:val="00FE7A25"/>
    <w:rsid w:val="00FF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8188AE-4DC2-46E6-85A6-CBC6FF38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0572"/>
    <w:pPr>
      <w:tabs>
        <w:tab w:val="left" w:pos="708"/>
      </w:tabs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805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480572"/>
    <w:pPr>
      <w:keepNext/>
      <w:ind w:left="-567"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48057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480572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48057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805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48057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480572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480572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480572"/>
    <w:rPr>
      <w:rFonts w:ascii="Calibri" w:hAnsi="Calibri" w:cs="Calibri"/>
      <w:b/>
      <w:bCs/>
      <w:lang w:eastAsia="ru-RU"/>
    </w:rPr>
  </w:style>
  <w:style w:type="paragraph" w:styleId="a">
    <w:name w:val="Normal (Web)"/>
    <w:basedOn w:val="a0"/>
    <w:uiPriority w:val="99"/>
    <w:rsid w:val="00480572"/>
    <w:pPr>
      <w:numPr>
        <w:numId w:val="1"/>
      </w:numPr>
      <w:tabs>
        <w:tab w:val="clear" w:pos="708"/>
      </w:tabs>
      <w:spacing w:before="100" w:beforeAutospacing="1" w:after="100" w:afterAutospacing="1"/>
      <w:ind w:left="0" w:firstLine="0"/>
    </w:pPr>
  </w:style>
  <w:style w:type="paragraph" w:styleId="a4">
    <w:name w:val="Body Text"/>
    <w:basedOn w:val="a0"/>
    <w:link w:val="a5"/>
    <w:uiPriority w:val="99"/>
    <w:rsid w:val="00480572"/>
    <w:pPr>
      <w:tabs>
        <w:tab w:val="clear" w:pos="708"/>
        <w:tab w:val="left" w:pos="851"/>
      </w:tabs>
      <w:jc w:val="both"/>
    </w:pPr>
    <w:rPr>
      <w:i/>
      <w:iCs/>
    </w:rPr>
  </w:style>
  <w:style w:type="character" w:customStyle="1" w:styleId="a5">
    <w:name w:val="Основной текст Знак"/>
    <w:basedOn w:val="a1"/>
    <w:link w:val="a4"/>
    <w:uiPriority w:val="99"/>
    <w:locked/>
    <w:rsid w:val="00480572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rsid w:val="0048057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locked/>
    <w:rsid w:val="00480572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4805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48057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8">
    <w:name w:val="Текст Знак"/>
    <w:basedOn w:val="a1"/>
    <w:link w:val="a9"/>
    <w:uiPriority w:val="99"/>
    <w:locked/>
    <w:rsid w:val="00480572"/>
    <w:rPr>
      <w:rFonts w:ascii="Courier New" w:hAnsi="Courier New" w:cs="Courier New"/>
      <w:sz w:val="20"/>
      <w:szCs w:val="20"/>
      <w:lang w:eastAsia="ru-RU"/>
    </w:rPr>
  </w:style>
  <w:style w:type="paragraph" w:styleId="a9">
    <w:name w:val="Plain Text"/>
    <w:basedOn w:val="a0"/>
    <w:link w:val="a8"/>
    <w:uiPriority w:val="99"/>
    <w:rsid w:val="00480572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1"/>
    <w:uiPriority w:val="99"/>
    <w:semiHidden/>
    <w:rsid w:val="003F65AD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0"/>
    <w:link w:val="ab"/>
    <w:uiPriority w:val="99"/>
    <w:semiHidden/>
    <w:rsid w:val="004805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480572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0"/>
    <w:uiPriority w:val="99"/>
    <w:qFormat/>
    <w:rsid w:val="0048057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0"/>
    <w:uiPriority w:val="99"/>
    <w:rsid w:val="00480572"/>
    <w:pPr>
      <w:ind w:firstLine="709"/>
      <w:jc w:val="both"/>
    </w:pPr>
    <w:rPr>
      <w:sz w:val="28"/>
      <w:szCs w:val="28"/>
    </w:rPr>
  </w:style>
  <w:style w:type="paragraph" w:customStyle="1" w:styleId="a10">
    <w:name w:val="a1"/>
    <w:basedOn w:val="a0"/>
    <w:uiPriority w:val="99"/>
    <w:rsid w:val="00480572"/>
    <w:pPr>
      <w:tabs>
        <w:tab w:val="clear" w:pos="708"/>
        <w:tab w:val="num" w:pos="786"/>
      </w:tabs>
      <w:spacing w:line="312" w:lineRule="auto"/>
      <w:ind w:left="756" w:hanging="360"/>
      <w:jc w:val="both"/>
    </w:pPr>
  </w:style>
  <w:style w:type="paragraph" w:customStyle="1" w:styleId="Default">
    <w:name w:val="Default"/>
    <w:uiPriority w:val="99"/>
    <w:rsid w:val="00480572"/>
    <w:pPr>
      <w:tabs>
        <w:tab w:val="left" w:pos="708"/>
      </w:tabs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a0"/>
    <w:uiPriority w:val="99"/>
    <w:rsid w:val="00480572"/>
    <w:pPr>
      <w:widowControl w:val="0"/>
      <w:autoSpaceDE w:val="0"/>
      <w:autoSpaceDN w:val="0"/>
      <w:adjustRightInd w:val="0"/>
      <w:spacing w:line="288" w:lineRule="exact"/>
      <w:ind w:hanging="293"/>
    </w:pPr>
    <w:rPr>
      <w:rFonts w:ascii="Century Schoolbook" w:hAnsi="Century Schoolbook" w:cs="Century Schoolbook"/>
    </w:rPr>
  </w:style>
  <w:style w:type="paragraph" w:customStyle="1" w:styleId="Style4">
    <w:name w:val="Style4"/>
    <w:basedOn w:val="a0"/>
    <w:uiPriority w:val="99"/>
    <w:rsid w:val="00480572"/>
    <w:pPr>
      <w:widowControl w:val="0"/>
      <w:autoSpaceDE w:val="0"/>
      <w:autoSpaceDN w:val="0"/>
      <w:adjustRightInd w:val="0"/>
      <w:spacing w:line="290" w:lineRule="exact"/>
      <w:ind w:hanging="398"/>
    </w:pPr>
    <w:rPr>
      <w:rFonts w:ascii="Century Schoolbook" w:hAnsi="Century Schoolbook" w:cs="Century Schoolbook"/>
    </w:rPr>
  </w:style>
  <w:style w:type="character" w:customStyle="1" w:styleId="FontStyle11">
    <w:name w:val="Font Style11"/>
    <w:basedOn w:val="a1"/>
    <w:uiPriority w:val="99"/>
    <w:rsid w:val="00480572"/>
    <w:rPr>
      <w:rFonts w:ascii="Century Schoolbook" w:hAnsi="Century Schoolbook" w:cs="Century Schoolbook"/>
      <w:sz w:val="20"/>
      <w:szCs w:val="20"/>
    </w:rPr>
  </w:style>
  <w:style w:type="character" w:customStyle="1" w:styleId="apple-style-span">
    <w:name w:val="apple-style-span"/>
    <w:basedOn w:val="a1"/>
    <w:uiPriority w:val="99"/>
    <w:rsid w:val="00480572"/>
  </w:style>
  <w:style w:type="character" w:styleId="ad">
    <w:name w:val="Placeholder Text"/>
    <w:basedOn w:val="a1"/>
    <w:uiPriority w:val="99"/>
    <w:semiHidden/>
    <w:rsid w:val="00512BA9"/>
    <w:rPr>
      <w:color w:val="808080"/>
    </w:rPr>
  </w:style>
  <w:style w:type="paragraph" w:customStyle="1" w:styleId="12">
    <w:name w:val="Квадрат1"/>
    <w:basedOn w:val="a0"/>
    <w:uiPriority w:val="99"/>
    <w:rsid w:val="00D80C08"/>
    <w:pPr>
      <w:widowControl w:val="0"/>
      <w:tabs>
        <w:tab w:val="clear" w:pos="708"/>
      </w:tabs>
      <w:jc w:val="both"/>
    </w:pPr>
    <w:rPr>
      <w:rFonts w:ascii="a_Timer" w:hAnsi="a_Timer" w:cs="a_Timer"/>
      <w:lang w:val="en-US"/>
    </w:rPr>
  </w:style>
  <w:style w:type="paragraph" w:customStyle="1" w:styleId="-1">
    <w:name w:val="-Квадрат1"/>
    <w:basedOn w:val="a0"/>
    <w:uiPriority w:val="99"/>
    <w:rsid w:val="00EF6CF9"/>
    <w:pPr>
      <w:widowControl w:val="0"/>
      <w:tabs>
        <w:tab w:val="clear" w:pos="708"/>
      </w:tabs>
      <w:autoSpaceDE w:val="0"/>
      <w:autoSpaceDN w:val="0"/>
      <w:jc w:val="both"/>
    </w:pPr>
    <w:rPr>
      <w:rFonts w:ascii="a_Timer" w:hAnsi="a_Timer" w:cs="a_Timer"/>
      <w:sz w:val="20"/>
      <w:szCs w:val="20"/>
      <w:lang w:val="en-US"/>
    </w:rPr>
  </w:style>
  <w:style w:type="paragraph" w:styleId="ae">
    <w:name w:val="header"/>
    <w:basedOn w:val="a0"/>
    <w:link w:val="af"/>
    <w:uiPriority w:val="99"/>
    <w:rsid w:val="005F078F"/>
    <w:pPr>
      <w:tabs>
        <w:tab w:val="clear" w:pos="708"/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F078F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5F078F"/>
    <w:pPr>
      <w:tabs>
        <w:tab w:val="clear" w:pos="708"/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5F078F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List"/>
    <w:basedOn w:val="a4"/>
    <w:uiPriority w:val="99"/>
    <w:semiHidden/>
    <w:rsid w:val="00744848"/>
    <w:pPr>
      <w:tabs>
        <w:tab w:val="clear" w:pos="851"/>
        <w:tab w:val="num" w:pos="786"/>
      </w:tabs>
      <w:spacing w:after="120"/>
      <w:jc w:val="left"/>
    </w:pPr>
    <w:rPr>
      <w:rFonts w:ascii="Arial" w:hAnsi="Arial" w:cs="Arial"/>
      <w:i w:val="0"/>
      <w:iCs w:val="0"/>
      <w:lang w:eastAsia="ar-SA"/>
    </w:rPr>
  </w:style>
  <w:style w:type="paragraph" w:customStyle="1" w:styleId="af3">
    <w:name w:val="Заголовок"/>
    <w:basedOn w:val="a0"/>
    <w:next w:val="a4"/>
    <w:uiPriority w:val="99"/>
    <w:rsid w:val="00744848"/>
    <w:pPr>
      <w:keepNext/>
      <w:tabs>
        <w:tab w:val="clear" w:pos="708"/>
        <w:tab w:val="num" w:pos="786"/>
      </w:tabs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3">
    <w:name w:val="Название1"/>
    <w:basedOn w:val="a0"/>
    <w:uiPriority w:val="99"/>
    <w:rsid w:val="00744848"/>
    <w:pPr>
      <w:suppressLineNumbers/>
      <w:tabs>
        <w:tab w:val="clear" w:pos="708"/>
        <w:tab w:val="num" w:pos="786"/>
      </w:tabs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4">
    <w:name w:val="Указатель1"/>
    <w:basedOn w:val="a0"/>
    <w:uiPriority w:val="99"/>
    <w:rsid w:val="00744848"/>
    <w:pPr>
      <w:suppressLineNumbers/>
      <w:tabs>
        <w:tab w:val="clear" w:pos="708"/>
        <w:tab w:val="num" w:pos="786"/>
      </w:tabs>
    </w:pPr>
    <w:rPr>
      <w:rFonts w:ascii="Arial" w:hAnsi="Arial" w:cs="Arial"/>
      <w:lang w:eastAsia="ar-SA"/>
    </w:rPr>
  </w:style>
  <w:style w:type="paragraph" w:customStyle="1" w:styleId="af4">
    <w:name w:val="Содержимое врезки"/>
    <w:basedOn w:val="a4"/>
    <w:uiPriority w:val="99"/>
    <w:rsid w:val="00744848"/>
    <w:pPr>
      <w:tabs>
        <w:tab w:val="clear" w:pos="851"/>
        <w:tab w:val="num" w:pos="786"/>
      </w:tabs>
      <w:spacing w:after="120"/>
      <w:jc w:val="left"/>
    </w:pPr>
    <w:rPr>
      <w:i w:val="0"/>
      <w:iCs w:val="0"/>
      <w:lang w:eastAsia="ar-SA"/>
    </w:rPr>
  </w:style>
  <w:style w:type="paragraph" w:customStyle="1" w:styleId="af5">
    <w:name w:val="Содержимое таблицы"/>
    <w:basedOn w:val="a0"/>
    <w:uiPriority w:val="99"/>
    <w:rsid w:val="00744848"/>
    <w:pPr>
      <w:suppressLineNumbers/>
      <w:tabs>
        <w:tab w:val="clear" w:pos="708"/>
        <w:tab w:val="num" w:pos="786"/>
      </w:tabs>
    </w:pPr>
    <w:rPr>
      <w:lang w:eastAsia="ar-SA"/>
    </w:rPr>
  </w:style>
  <w:style w:type="paragraph" w:customStyle="1" w:styleId="af6">
    <w:name w:val="Заголовок таблицы"/>
    <w:basedOn w:val="af5"/>
    <w:uiPriority w:val="99"/>
    <w:rsid w:val="00744848"/>
    <w:pPr>
      <w:jc w:val="center"/>
    </w:pPr>
    <w:rPr>
      <w:b/>
      <w:bCs/>
    </w:rPr>
  </w:style>
  <w:style w:type="character" w:customStyle="1" w:styleId="WW8Num4z0">
    <w:name w:val="WW8Num4z0"/>
    <w:uiPriority w:val="99"/>
    <w:rsid w:val="00744848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744848"/>
  </w:style>
  <w:style w:type="character" w:customStyle="1" w:styleId="WW-Absatz-Standardschriftart">
    <w:name w:val="WW-Absatz-Standardschriftart"/>
    <w:uiPriority w:val="99"/>
    <w:rsid w:val="00744848"/>
  </w:style>
  <w:style w:type="character" w:customStyle="1" w:styleId="WW-Absatz-Standardschriftart1">
    <w:name w:val="WW-Absatz-Standardschriftart1"/>
    <w:uiPriority w:val="99"/>
    <w:rsid w:val="00744848"/>
  </w:style>
  <w:style w:type="character" w:customStyle="1" w:styleId="WW-Absatz-Standardschriftart11">
    <w:name w:val="WW-Absatz-Standardschriftart11"/>
    <w:uiPriority w:val="99"/>
    <w:rsid w:val="00744848"/>
  </w:style>
  <w:style w:type="character" w:customStyle="1" w:styleId="WW-Absatz-Standardschriftart111">
    <w:name w:val="WW-Absatz-Standardschriftart111"/>
    <w:uiPriority w:val="99"/>
    <w:rsid w:val="00744848"/>
  </w:style>
  <w:style w:type="character" w:customStyle="1" w:styleId="WW-Absatz-Standardschriftart1111">
    <w:name w:val="WW-Absatz-Standardschriftart1111"/>
    <w:uiPriority w:val="99"/>
    <w:rsid w:val="00744848"/>
  </w:style>
  <w:style w:type="character" w:customStyle="1" w:styleId="WW-Absatz-Standardschriftart11111">
    <w:name w:val="WW-Absatz-Standardschriftart11111"/>
    <w:uiPriority w:val="99"/>
    <w:rsid w:val="00744848"/>
  </w:style>
  <w:style w:type="character" w:customStyle="1" w:styleId="WW-Absatz-Standardschriftart111111">
    <w:name w:val="WW-Absatz-Standardschriftart111111"/>
    <w:uiPriority w:val="99"/>
    <w:rsid w:val="00744848"/>
  </w:style>
  <w:style w:type="character" w:customStyle="1" w:styleId="WW8Num5z0">
    <w:name w:val="WW8Num5z0"/>
    <w:uiPriority w:val="99"/>
    <w:rsid w:val="00744848"/>
    <w:rPr>
      <w:rFonts w:ascii="Symbol" w:hAnsi="Symbol" w:cs="Symbol"/>
    </w:rPr>
  </w:style>
  <w:style w:type="character" w:customStyle="1" w:styleId="WW-Absatz-Standardschriftart1111111">
    <w:name w:val="WW-Absatz-Standardschriftart1111111"/>
    <w:uiPriority w:val="99"/>
    <w:rsid w:val="00744848"/>
  </w:style>
  <w:style w:type="character" w:customStyle="1" w:styleId="WW-Absatz-Standardschriftart11111111">
    <w:name w:val="WW-Absatz-Standardschriftart11111111"/>
    <w:uiPriority w:val="99"/>
    <w:rsid w:val="00744848"/>
  </w:style>
  <w:style w:type="character" w:customStyle="1" w:styleId="WW-Absatz-Standardschriftart111111111">
    <w:name w:val="WW-Absatz-Standardschriftart111111111"/>
    <w:uiPriority w:val="99"/>
    <w:rsid w:val="00744848"/>
  </w:style>
  <w:style w:type="character" w:customStyle="1" w:styleId="WW-Absatz-Standardschriftart1111111111">
    <w:name w:val="WW-Absatz-Standardschriftart1111111111"/>
    <w:uiPriority w:val="99"/>
    <w:rsid w:val="00744848"/>
  </w:style>
  <w:style w:type="character" w:customStyle="1" w:styleId="WW-Absatz-Standardschriftart11111111111">
    <w:name w:val="WW-Absatz-Standardschriftart11111111111"/>
    <w:uiPriority w:val="99"/>
    <w:rsid w:val="00744848"/>
  </w:style>
  <w:style w:type="character" w:customStyle="1" w:styleId="WW-Absatz-Standardschriftart111111111111">
    <w:name w:val="WW-Absatz-Standardschriftart111111111111"/>
    <w:uiPriority w:val="99"/>
    <w:rsid w:val="00744848"/>
  </w:style>
  <w:style w:type="character" w:customStyle="1" w:styleId="WW-Absatz-Standardschriftart1111111111111">
    <w:name w:val="WW-Absatz-Standardschriftart1111111111111"/>
    <w:uiPriority w:val="99"/>
    <w:rsid w:val="00744848"/>
  </w:style>
  <w:style w:type="character" w:customStyle="1" w:styleId="WW-Absatz-Standardschriftart11111111111111">
    <w:name w:val="WW-Absatz-Standardschriftart11111111111111"/>
    <w:uiPriority w:val="99"/>
    <w:rsid w:val="00744848"/>
  </w:style>
  <w:style w:type="character" w:customStyle="1" w:styleId="WW-Absatz-Standardschriftart111111111111111">
    <w:name w:val="WW-Absatz-Standardschriftart111111111111111"/>
    <w:uiPriority w:val="99"/>
    <w:rsid w:val="00744848"/>
  </w:style>
  <w:style w:type="character" w:customStyle="1" w:styleId="WW8Num2z0">
    <w:name w:val="WW8Num2z0"/>
    <w:uiPriority w:val="99"/>
    <w:rsid w:val="00744848"/>
    <w:rPr>
      <w:rFonts w:ascii="Symbol" w:hAnsi="Symbol" w:cs="Symbol"/>
    </w:rPr>
  </w:style>
  <w:style w:type="character" w:customStyle="1" w:styleId="WW8Num8z0">
    <w:name w:val="WW8Num8z0"/>
    <w:uiPriority w:val="99"/>
    <w:rsid w:val="00744848"/>
    <w:rPr>
      <w:rFonts w:ascii="Symbol" w:hAnsi="Symbol" w:cs="Symbol"/>
    </w:rPr>
  </w:style>
  <w:style w:type="character" w:customStyle="1" w:styleId="WW8Num13z0">
    <w:name w:val="WW8Num13z0"/>
    <w:uiPriority w:val="99"/>
    <w:rsid w:val="00744848"/>
    <w:rPr>
      <w:rFonts w:ascii="Symbol" w:hAnsi="Symbol" w:cs="Symbol"/>
    </w:rPr>
  </w:style>
  <w:style w:type="character" w:customStyle="1" w:styleId="WW8Num15z0">
    <w:name w:val="WW8Num15z0"/>
    <w:uiPriority w:val="99"/>
    <w:rsid w:val="00744848"/>
    <w:rPr>
      <w:rFonts w:ascii="Symbol" w:hAnsi="Symbol" w:cs="Symbol"/>
      <w:sz w:val="20"/>
      <w:szCs w:val="20"/>
    </w:rPr>
  </w:style>
  <w:style w:type="character" w:customStyle="1" w:styleId="WW8Num15z1">
    <w:name w:val="WW8Num15z1"/>
    <w:uiPriority w:val="99"/>
    <w:rsid w:val="00744848"/>
    <w:rPr>
      <w:rFonts w:ascii="Courier New" w:hAnsi="Courier New" w:cs="Courier New"/>
      <w:sz w:val="20"/>
      <w:szCs w:val="20"/>
    </w:rPr>
  </w:style>
  <w:style w:type="character" w:customStyle="1" w:styleId="WW8Num15z2">
    <w:name w:val="WW8Num15z2"/>
    <w:uiPriority w:val="99"/>
    <w:rsid w:val="00744848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744848"/>
    <w:rPr>
      <w:rFonts w:ascii="Symbol" w:hAnsi="Symbol" w:cs="Symbol"/>
    </w:rPr>
  </w:style>
  <w:style w:type="character" w:customStyle="1" w:styleId="WW8Num21z1">
    <w:name w:val="WW8Num21z1"/>
    <w:uiPriority w:val="99"/>
    <w:rsid w:val="0074484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744848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744848"/>
  </w:style>
  <w:style w:type="table" w:styleId="af7">
    <w:name w:val="Table Grid"/>
    <w:basedOn w:val="a2"/>
    <w:uiPriority w:val="99"/>
    <w:rsid w:val="00F066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1"/>
    <w:uiPriority w:val="99"/>
    <w:rsid w:val="00F35456"/>
  </w:style>
  <w:style w:type="character" w:styleId="af9">
    <w:name w:val="annotation reference"/>
    <w:basedOn w:val="a1"/>
    <w:uiPriority w:val="99"/>
    <w:semiHidden/>
    <w:rsid w:val="006D0435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rsid w:val="006D0435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locked/>
    <w:rsid w:val="006D04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D043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c">
    <w:name w:val="annotation subject"/>
    <w:basedOn w:val="afa"/>
    <w:next w:val="afa"/>
    <w:link w:val="afd"/>
    <w:uiPriority w:val="99"/>
    <w:semiHidden/>
    <w:rsid w:val="002C153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2C1533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9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AA92-9771-4F32-8987-EB23A4D0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16245</Words>
  <Characters>92599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ВОЗДУШНОГО ТРАНСПОРТА</vt:lpstr>
    </vt:vector>
  </TitlesOfParts>
  <Company>Grizli777</Company>
  <LinksUpToDate>false</LinksUpToDate>
  <CharactersWithSpaces>108627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ВОЗДУШНОГО ТРАНСПОРТА</dc:title>
  <dc:subject/>
  <dc:creator>User</dc:creator>
  <cp:keywords/>
  <dc:description/>
  <cp:lastModifiedBy>Dell</cp:lastModifiedBy>
  <cp:revision>5</cp:revision>
  <cp:lastPrinted>2017-03-06T16:10:00Z</cp:lastPrinted>
  <dcterms:created xsi:type="dcterms:W3CDTF">2017-06-21T08:12:00Z</dcterms:created>
  <dcterms:modified xsi:type="dcterms:W3CDTF">2017-11-07T12:16:00Z</dcterms:modified>
</cp:coreProperties>
</file>